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CF" w:rsidRDefault="00921ECF" w:rsidP="00921ECF">
      <w:pPr>
        <w:tabs>
          <w:tab w:val="left" w:pos="3240"/>
        </w:tabs>
        <w:ind w:right="5652"/>
        <w:rPr>
          <w:sz w:val="8"/>
          <w:szCs w:val="8"/>
        </w:rPr>
      </w:pPr>
      <w:bookmarkStart w:id="0" w:name="_GoBack"/>
      <w:bookmarkEnd w:id="0"/>
      <w:r w:rsidRPr="00E0169D">
        <w:rPr>
          <w:b/>
          <w:sz w:val="8"/>
          <w:szCs w:val="8"/>
        </w:rPr>
        <w:t>IMPERIALIZEM</w:t>
      </w:r>
      <w:r>
        <w:rPr>
          <w:sz w:val="8"/>
          <w:szCs w:val="8"/>
        </w:rPr>
        <w:t xml:space="preserve"> JE ENA OD FAZ KOLONIALIZMA (1880-1914), V KATEREM JE BILA VEČINA SVETA RAZDELJENA MED SVETOVNE VELESILE (KOLONIJE, INTERESNA OBMOČJA)</w:t>
      </w:r>
    </w:p>
    <w:p w:rsidR="00921ECF" w:rsidRDefault="00921ECF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VB</w:t>
      </w:r>
      <w:r>
        <w:rPr>
          <w:sz w:val="8"/>
          <w:szCs w:val="8"/>
        </w:rPr>
        <w:t>: KANADA, AVSTRALIJA, JAU, NZ,- DOMINION- ENOTA VISOKA STOPNJA SAMOUPRAVE INDIJA, EGIPT, SUDAN, UGANDA, SOMALIJA, KENIJA, GANA</w:t>
      </w:r>
    </w:p>
    <w:p w:rsidR="00921ECF" w:rsidRDefault="00921ECF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RUSIJA</w:t>
      </w:r>
      <w:r>
        <w:rPr>
          <w:sz w:val="8"/>
          <w:szCs w:val="8"/>
        </w:rPr>
        <w:t>: FINSKA, POLJSKA, UKRAJINA, BELORUSIJA, ESTONIJA, LITVA, LATVIJA, OB KAVKAZU, ALJASKA</w:t>
      </w:r>
    </w:p>
    <w:p w:rsidR="00921ECF" w:rsidRDefault="00921ECF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FRANCIJA</w:t>
      </w:r>
      <w:r>
        <w:rPr>
          <w:sz w:val="8"/>
          <w:szCs w:val="8"/>
        </w:rPr>
        <w:t>: ALŽIRIJA, TUNIZIJA, MAROKO, MADAGASKAR, FRANCOSKA ZAH. AFRIKA (SENEGAL, GVINEJA, NIGER, SLONO. OBALA), FRANC. EKVATORIALNA AFRIKA. (ČAD, GAVON, DEL KONGA, CAR); FRANCOSKA GVAJANA (VOJAŠKO OPORIŠČE, »SURINAM«), INDOKINA (VIETNAM, LAOS, KAMBODŽA)</w:t>
      </w:r>
    </w:p>
    <w:p w:rsidR="00921ECF" w:rsidRDefault="00921ECF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NEMČIJA</w:t>
      </w:r>
      <w:r>
        <w:rPr>
          <w:sz w:val="8"/>
          <w:szCs w:val="8"/>
        </w:rPr>
        <w:t xml:space="preserve"> – ŠELE 1871 ENA DRŽAVA ZDRUŽENA; NEMŠKA VZHODNA AFR.-TANZANIJA, NEMŠKA JZ A. – NAMIBIJA; TOGO&amp;KAMERUN</w:t>
      </w:r>
    </w:p>
    <w:p w:rsidR="00921ECF" w:rsidRDefault="00921ECF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ITALIJA</w:t>
      </w:r>
      <w:r>
        <w:rPr>
          <w:sz w:val="8"/>
          <w:szCs w:val="8"/>
        </w:rPr>
        <w:t>: DEL SOMALIJE, LIBIJA</w:t>
      </w:r>
    </w:p>
    <w:p w:rsidR="00921ECF" w:rsidRDefault="00921ECF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1898</w:t>
      </w:r>
      <w:r>
        <w:rPr>
          <w:sz w:val="8"/>
          <w:szCs w:val="8"/>
        </w:rPr>
        <w:t xml:space="preserve"> – ŠPANSKO AMERIŠKA VOJNA –FILIPINI, PORTORIKO, KUBA, HAVAJI</w:t>
      </w:r>
    </w:p>
    <w:p w:rsidR="00921ECF" w:rsidRDefault="00921ECF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1899 – 1902 – BURSKA VOJNA</w:t>
      </w:r>
      <w:r w:rsidR="00E0169D">
        <w:rPr>
          <w:sz w:val="8"/>
          <w:szCs w:val="8"/>
        </w:rPr>
        <w:t>- POT</w:t>
      </w:r>
      <w:r>
        <w:rPr>
          <w:sz w:val="8"/>
          <w:szCs w:val="8"/>
        </w:rPr>
        <w:t>OMCI NIZOZEMCEV V JAR - &gt; JAU, KONC. TABORIŠČA</w:t>
      </w:r>
    </w:p>
    <w:p w:rsidR="00921ECF" w:rsidRDefault="00921ECF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1904-1905</w:t>
      </w:r>
      <w:r>
        <w:rPr>
          <w:sz w:val="8"/>
          <w:szCs w:val="8"/>
        </w:rPr>
        <w:t xml:space="preserve"> – RUSKO/JAPONSKA: KRIŽANJE INTERESOV V MANDŽURIJI IN KOREJI, JAPONSKA REVOLUCIJA </w:t>
      </w:r>
      <w:r w:rsidRPr="00E0169D">
        <w:rPr>
          <w:b/>
          <w:sz w:val="8"/>
          <w:szCs w:val="8"/>
        </w:rPr>
        <w:t>1868,</w:t>
      </w:r>
      <w:r>
        <w:rPr>
          <w:sz w:val="8"/>
          <w:szCs w:val="8"/>
        </w:rPr>
        <w:t xml:space="preserve"> ŠOGUNAT, MUCUHITO, MUKDEN, CUŠIMA, TOGO</w:t>
      </w:r>
      <w:r w:rsidR="00DE3DEA">
        <w:rPr>
          <w:sz w:val="8"/>
          <w:szCs w:val="8"/>
        </w:rPr>
        <w:t xml:space="preserve">,  J DEL OTOKA SAHACINA, </w:t>
      </w:r>
      <w:r w:rsidR="00DE3DEA" w:rsidRPr="00DE3DEA">
        <w:rPr>
          <w:sz w:val="8"/>
          <w:szCs w:val="8"/>
        </w:rPr>
        <w:t xml:space="preserve"> </w:t>
      </w:r>
      <w:r w:rsidR="00DE3DEA">
        <w:rPr>
          <w:sz w:val="8"/>
          <w:szCs w:val="8"/>
        </w:rPr>
        <w:t>PORT ARTHUR;      KOREJA – PROTEKTORAT-VARSTVENO PRAVO, 1910 ANEKTIRA,    MEIDŽI – OBDOBJE SPREMEMB (EDO-TOKIO)</w:t>
      </w:r>
    </w:p>
    <w:p w:rsidR="00DE3DEA" w:rsidRDefault="00DE3DEA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1879</w:t>
      </w:r>
      <w:r>
        <w:rPr>
          <w:sz w:val="8"/>
          <w:szCs w:val="8"/>
        </w:rPr>
        <w:t xml:space="preserve"> – NEMČIJA IN A.O, </w:t>
      </w:r>
      <w:r w:rsidRPr="00E0169D">
        <w:rPr>
          <w:b/>
          <w:sz w:val="8"/>
          <w:szCs w:val="8"/>
        </w:rPr>
        <w:t>1892</w:t>
      </w:r>
      <w:r>
        <w:rPr>
          <w:sz w:val="8"/>
          <w:szCs w:val="8"/>
        </w:rPr>
        <w:t xml:space="preserve"> + ITALIJA(KONFLIKTI GLEDE SREDOZEMLJA IN S AFRIKE IREDENTIZEM – TEŽNJA IT. POLITIKOV DA PRIKLJUČIJO K ITALIJI NEKATERA OZEMLJA AO KJER SO ŽIVELI ITALIJANI. J TIROLSKA, TRST, SLO. PRIMORSKA, ISTRA, DALMACIJA</w:t>
      </w:r>
    </w:p>
    <w:p w:rsidR="00DE3DEA" w:rsidRDefault="00DE3DEA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1894</w:t>
      </w:r>
      <w:r>
        <w:rPr>
          <w:sz w:val="8"/>
          <w:szCs w:val="8"/>
        </w:rPr>
        <w:t xml:space="preserve">- FRANCIJA&amp;RUSIJA, </w:t>
      </w:r>
      <w:r w:rsidRPr="00E0169D">
        <w:rPr>
          <w:b/>
          <w:sz w:val="8"/>
          <w:szCs w:val="8"/>
        </w:rPr>
        <w:t>1904</w:t>
      </w:r>
      <w:r>
        <w:rPr>
          <w:sz w:val="8"/>
          <w:szCs w:val="8"/>
        </w:rPr>
        <w:t xml:space="preserve"> – FRANCIJA&amp;VB- EGIPT SUDAN, FRANCOSKO ŠIRJENJE V MAROKU,  EDVARD VII, </w:t>
      </w:r>
      <w:r w:rsidRPr="00E0169D">
        <w:rPr>
          <w:b/>
          <w:sz w:val="8"/>
          <w:szCs w:val="8"/>
        </w:rPr>
        <w:t xml:space="preserve">1907 </w:t>
      </w:r>
      <w:r>
        <w:rPr>
          <w:sz w:val="8"/>
          <w:szCs w:val="8"/>
        </w:rPr>
        <w:t>– VB&amp;RUSIJA, IRAN&amp;AFGANISTAN)</w:t>
      </w:r>
    </w:p>
    <w:p w:rsidR="00DE3DEA" w:rsidRDefault="00DE3DEA" w:rsidP="00921ECF">
      <w:pPr>
        <w:tabs>
          <w:tab w:val="left" w:pos="3240"/>
        </w:tabs>
        <w:ind w:right="5652"/>
        <w:rPr>
          <w:sz w:val="8"/>
          <w:szCs w:val="8"/>
        </w:rPr>
      </w:pPr>
      <w:r>
        <w:rPr>
          <w:sz w:val="8"/>
          <w:szCs w:val="8"/>
        </w:rPr>
        <w:t xml:space="preserve">MAROŠKI KRIZI </w:t>
      </w:r>
      <w:r w:rsidRPr="00E0169D">
        <w:rPr>
          <w:b/>
          <w:sz w:val="8"/>
          <w:szCs w:val="8"/>
        </w:rPr>
        <w:t>1905&amp;1911</w:t>
      </w:r>
      <w:r>
        <w:rPr>
          <w:sz w:val="8"/>
          <w:szCs w:val="8"/>
        </w:rPr>
        <w:t>, NEMCI&amp;FRANCOZI, NEMČIJA DOBI DEL KONGA, FR. PROTEKTORAT NAD MAROKOM,  1911- ITALIJA IZKORISTI V VOJNI S TURČIJO-OTOČJE DODEKANEZ&amp;LIBIJO</w:t>
      </w:r>
    </w:p>
    <w:p w:rsidR="00DE3DEA" w:rsidRDefault="00DE3DEA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BERLINSKI KONGRES – 1878</w:t>
      </w:r>
      <w:r>
        <w:rPr>
          <w:sz w:val="8"/>
          <w:szCs w:val="8"/>
        </w:rPr>
        <w:t xml:space="preserve">     NEODVISNOST ČG, SRBIJE, ROMUNIJE, BOLGARIJA POD TURČIJO A SAMOSTOJNA, TURŠKO BIH OKUPIRALA AO., TUČIJA:BOSNA&amp;ROMUNIJA, MAKEDONIJA, ALBANIJA, KOSOVO, SANDŽAK( MEJNO OBMOČJE MED SRBIJO IN BOSNO)</w:t>
      </w:r>
    </w:p>
    <w:p w:rsidR="00DE3DEA" w:rsidRDefault="00DE3DEA" w:rsidP="00921ECF">
      <w:pPr>
        <w:tabs>
          <w:tab w:val="left" w:pos="3240"/>
        </w:tabs>
        <w:ind w:right="5652"/>
        <w:rPr>
          <w:sz w:val="8"/>
          <w:szCs w:val="8"/>
        </w:rPr>
      </w:pPr>
      <w:r>
        <w:rPr>
          <w:sz w:val="8"/>
          <w:szCs w:val="8"/>
        </w:rPr>
        <w:t>1903 MAJA – ALEKSANDER OBRENOVIČ, PETER KARAĐORĐEVIČ, CARINSKA VOJNA,  SRBIJA PODPIRALA TEŽNJE J SLOVANOV PO OSAMOSVOJITVI- POTENCIALNA NEVARN</w:t>
      </w:r>
    </w:p>
    <w:p w:rsidR="00DE3DEA" w:rsidRDefault="00DE3DEA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1908</w:t>
      </w:r>
      <w:r>
        <w:rPr>
          <w:sz w:val="8"/>
          <w:szCs w:val="8"/>
        </w:rPr>
        <w:t xml:space="preserve"> – MLADOTURŠKA REVOLUCIJA – ABDUL HAMID II, USTAVA</w:t>
      </w:r>
    </w:p>
    <w:p w:rsidR="00E0169D" w:rsidRDefault="00E0169D" w:rsidP="00921ECF">
      <w:pPr>
        <w:tabs>
          <w:tab w:val="left" w:pos="3240"/>
        </w:tabs>
        <w:ind w:right="5652"/>
        <w:rPr>
          <w:sz w:val="8"/>
          <w:szCs w:val="8"/>
        </w:rPr>
      </w:pPr>
    </w:p>
    <w:p w:rsidR="00926E47" w:rsidRPr="00E0169D" w:rsidRDefault="00926E47" w:rsidP="00921ECF">
      <w:pPr>
        <w:tabs>
          <w:tab w:val="left" w:pos="3240"/>
        </w:tabs>
        <w:ind w:right="5652"/>
        <w:rPr>
          <w:b/>
          <w:sz w:val="8"/>
          <w:szCs w:val="8"/>
        </w:rPr>
      </w:pPr>
      <w:r>
        <w:rPr>
          <w:sz w:val="8"/>
          <w:szCs w:val="8"/>
        </w:rPr>
        <w:t xml:space="preserve">BALKANSKI VOJNI- SLABOST TURČIJE, BALKANSKA ZVEZA: TURČIJI OSTANE LE TRAKIJA, SRBIJA (VARDERSKO MAKEDONIJA S KOSOVO), GRČIJA (EGEJSKA MAK.+SOLUN ,BOLGARIJA (PIRINSKA MAK.- STRUNICA), KNEŽEVINA ALBANIJA – </w:t>
      </w:r>
      <w:r w:rsidRPr="00E0169D">
        <w:rPr>
          <w:b/>
          <w:sz w:val="8"/>
          <w:szCs w:val="8"/>
        </w:rPr>
        <w:t>1912</w:t>
      </w:r>
    </w:p>
    <w:p w:rsidR="00926E47" w:rsidRDefault="00926E47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1913</w:t>
      </w:r>
      <w:r>
        <w:rPr>
          <w:sz w:val="8"/>
          <w:szCs w:val="8"/>
        </w:rPr>
        <w:t xml:space="preserve"> –BOLGARIJA&amp;TURČIJA, TURČIJA DOBI ODIRIN, ROMUNIJA DOBRUDŽO</w:t>
      </w:r>
    </w:p>
    <w:p w:rsidR="00926E47" w:rsidRDefault="00926E47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 xml:space="preserve">1908 </w:t>
      </w:r>
      <w:r>
        <w:rPr>
          <w:sz w:val="8"/>
          <w:szCs w:val="8"/>
        </w:rPr>
        <w:t>– TAJNA ORGANIZACIJA ČRNA ROKA- ZDRUŽITEV ALI SMRT, PIEMONT GLASILO, STIKI Z MLADO BOSNO</w:t>
      </w:r>
      <w:r w:rsidRPr="00E0169D">
        <w:rPr>
          <w:b/>
          <w:sz w:val="8"/>
          <w:szCs w:val="8"/>
        </w:rPr>
        <w:t>,  28.6.1914</w:t>
      </w:r>
      <w:r>
        <w:rPr>
          <w:sz w:val="8"/>
          <w:szCs w:val="8"/>
        </w:rPr>
        <w:t xml:space="preserve"> – MANEVRE SARAJEVO, </w:t>
      </w:r>
      <w:r w:rsidRPr="00E0169D">
        <w:rPr>
          <w:b/>
          <w:sz w:val="8"/>
          <w:szCs w:val="8"/>
        </w:rPr>
        <w:t>23.7.1914 –</w:t>
      </w:r>
      <w:r>
        <w:rPr>
          <w:sz w:val="8"/>
          <w:szCs w:val="8"/>
        </w:rPr>
        <w:t xml:space="preserve"> ULTIMAT, </w:t>
      </w:r>
      <w:r w:rsidRPr="00E0169D">
        <w:rPr>
          <w:b/>
          <w:sz w:val="8"/>
          <w:szCs w:val="8"/>
        </w:rPr>
        <w:t>28.7.1914</w:t>
      </w:r>
      <w:r>
        <w:rPr>
          <w:sz w:val="8"/>
          <w:szCs w:val="8"/>
        </w:rPr>
        <w:t xml:space="preserve"> – NAPOVED VOJNE</w:t>
      </w:r>
    </w:p>
    <w:p w:rsidR="00926E47" w:rsidRDefault="00926E47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BALKANSKA FRONTA</w:t>
      </w:r>
      <w:r>
        <w:rPr>
          <w:sz w:val="8"/>
          <w:szCs w:val="8"/>
        </w:rPr>
        <w:t>: DRINA AVGUST- CER, JESENI BEOGRAD, DECEMBER – KOLUBARA</w:t>
      </w:r>
    </w:p>
    <w:p w:rsidR="00926E47" w:rsidRDefault="00926E47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ZAHODNA F</w:t>
      </w:r>
      <w:r>
        <w:rPr>
          <w:sz w:val="8"/>
          <w:szCs w:val="8"/>
        </w:rPr>
        <w:t>. 1905- KURT VON SCHLIEFFEN, 3. AVGUST,, REKA MARNA, SREDI AVGUSTA RUSIJA VDRE V PRUSIJO</w:t>
      </w:r>
    </w:p>
    <w:p w:rsidR="00926E47" w:rsidRDefault="00926E47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VZHODNA F</w:t>
      </w:r>
      <w:r>
        <w:rPr>
          <w:sz w:val="8"/>
          <w:szCs w:val="8"/>
        </w:rPr>
        <w:t>. – REORGANIZACIJA – PAUL VON HINDENBURG – OFICIR, KONEC AVGUSTA NEMCI PREIDEJO V OFENZIVO, TANNENBERG, MAZURSKA JEZERA, RUSI PORAŽENI</w:t>
      </w:r>
    </w:p>
    <w:p w:rsidR="00926E47" w:rsidRDefault="00926E47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TROZVEZA</w:t>
      </w:r>
      <w:r>
        <w:rPr>
          <w:sz w:val="8"/>
          <w:szCs w:val="8"/>
        </w:rPr>
        <w:t>: 1914- TURČIJA, 1915 BOLGARIJA; ZAPRT PREHOD CRNO M. SREDOZ.M., DARDANELSKA OPERACIJA, WINSTON CHURCHILL</w:t>
      </w:r>
    </w:p>
    <w:p w:rsidR="00926E47" w:rsidRDefault="00926E47" w:rsidP="00921ECF">
      <w:pPr>
        <w:tabs>
          <w:tab w:val="left" w:pos="3240"/>
        </w:tabs>
        <w:ind w:right="5652"/>
        <w:rPr>
          <w:sz w:val="8"/>
          <w:szCs w:val="8"/>
        </w:rPr>
      </w:pPr>
      <w:r w:rsidRPr="00E0169D">
        <w:rPr>
          <w:b/>
          <w:sz w:val="8"/>
          <w:szCs w:val="8"/>
        </w:rPr>
        <w:t>ANTANTA</w:t>
      </w:r>
      <w:r>
        <w:rPr>
          <w:sz w:val="8"/>
          <w:szCs w:val="8"/>
        </w:rPr>
        <w:t xml:space="preserve">: JAPONSKA 1914, 1915, ITALIJA, 1916- ROMUNIJA&amp;PORTUGALSKA, 1917-ZDA, KITAJSKA, GRČIJA   </w:t>
      </w:r>
      <w:r w:rsidR="00E0169D">
        <w:rPr>
          <w:b/>
          <w:sz w:val="8"/>
          <w:szCs w:val="8"/>
        </w:rPr>
        <w:t>26.4.1</w:t>
      </w:r>
      <w:r w:rsidRPr="00E0169D">
        <w:rPr>
          <w:b/>
          <w:sz w:val="8"/>
          <w:szCs w:val="8"/>
        </w:rPr>
        <w:t>915</w:t>
      </w:r>
      <w:r>
        <w:rPr>
          <w:sz w:val="8"/>
          <w:szCs w:val="8"/>
        </w:rPr>
        <w:t xml:space="preserve"> – LONDONSKI PAKT – J.TIROLSKA, GORIŠKA, TRST, KRANJSKA Z OD ČRTE TRIGLAV-SNEŽNIK, ISTRA, DEL DALMACIJE</w:t>
      </w:r>
      <w:r w:rsidRPr="00E0169D">
        <w:rPr>
          <w:b/>
          <w:sz w:val="8"/>
          <w:szCs w:val="8"/>
        </w:rPr>
        <w:t>, 23.5.1915</w:t>
      </w:r>
      <w:r>
        <w:rPr>
          <w:sz w:val="8"/>
          <w:szCs w:val="8"/>
        </w:rPr>
        <w:t xml:space="preserve"> – VOJNA</w:t>
      </w:r>
    </w:p>
    <w:p w:rsidR="00926E47" w:rsidRDefault="00926E47" w:rsidP="00921ECF">
      <w:pPr>
        <w:tabs>
          <w:tab w:val="left" w:pos="3240"/>
        </w:tabs>
        <w:ind w:right="5652"/>
        <w:rPr>
          <w:sz w:val="8"/>
          <w:szCs w:val="8"/>
        </w:rPr>
      </w:pPr>
      <w:r>
        <w:rPr>
          <w:sz w:val="8"/>
          <w:szCs w:val="8"/>
        </w:rPr>
        <w:t>1916 – BITKA ZA VERDUN, NESMISELNO UBIJANJE SIMBOL, BITKA OB REKI SOMA, TANKI (PREJ OKOMI), BOJNI PLIN IMPERIT V FLANDRIJI</w:t>
      </w:r>
    </w:p>
    <w:p w:rsidR="00926E47" w:rsidRDefault="00926E47" w:rsidP="00921ECF">
      <w:pPr>
        <w:tabs>
          <w:tab w:val="left" w:pos="3240"/>
        </w:tabs>
        <w:ind w:right="5652"/>
        <w:rPr>
          <w:sz w:val="8"/>
          <w:szCs w:val="8"/>
        </w:rPr>
      </w:pPr>
      <w:r>
        <w:rPr>
          <w:sz w:val="8"/>
          <w:szCs w:val="8"/>
        </w:rPr>
        <w:t>1915 JESENI AO/NEMŠKA OFENZIVA NA SRBIJO, JUGOSLOVANSKA PROSTOVOLJ DIVIZIJA</w:t>
      </w:r>
    </w:p>
    <w:p w:rsidR="00926E47" w:rsidRDefault="00926E47" w:rsidP="00921ECF">
      <w:pPr>
        <w:tabs>
          <w:tab w:val="left" w:pos="3240"/>
        </w:tabs>
        <w:ind w:right="5652"/>
        <w:rPr>
          <w:sz w:val="8"/>
          <w:szCs w:val="8"/>
        </w:rPr>
      </w:pPr>
      <w:r>
        <w:rPr>
          <w:sz w:val="8"/>
          <w:szCs w:val="8"/>
        </w:rPr>
        <w:t>BITKA PRI JUTLANDU, PODMORNIŠKA VOJNA</w:t>
      </w:r>
    </w:p>
    <w:p w:rsidR="00E0169D" w:rsidRDefault="00E0169D" w:rsidP="00921ECF">
      <w:pPr>
        <w:tabs>
          <w:tab w:val="left" w:pos="3240"/>
        </w:tabs>
        <w:ind w:right="5652"/>
        <w:rPr>
          <w:sz w:val="8"/>
          <w:szCs w:val="8"/>
        </w:rPr>
      </w:pPr>
      <w:r>
        <w:rPr>
          <w:sz w:val="8"/>
          <w:szCs w:val="8"/>
        </w:rPr>
        <w:t>NIKOLAJ II ABDICIRA, APRIL 1917 IZ ŠVICE LENIN, NEMČIJA, APRILSKE TEZE (TOVARNE DELAVCEM, ZEMLJO TISTIM KI JO OBDELUJEJO, ODPRAVA POMANJKANJA)</w:t>
      </w:r>
    </w:p>
    <w:p w:rsidR="00E0169D" w:rsidRDefault="00E0169D" w:rsidP="00921ECF">
      <w:pPr>
        <w:tabs>
          <w:tab w:val="left" w:pos="3240"/>
        </w:tabs>
        <w:ind w:right="5652"/>
        <w:rPr>
          <w:sz w:val="8"/>
          <w:szCs w:val="8"/>
        </w:rPr>
      </w:pPr>
      <w:r>
        <w:rPr>
          <w:sz w:val="8"/>
          <w:szCs w:val="8"/>
        </w:rPr>
        <w:t>BOLJŠEVIKI DELUJEJO PROTI ZAČASNI VLADI – ORGANIZIRAJO ORGANE OBLASTI SOVJETE – PETERBURŠKI, DVOVLADJE</w:t>
      </w:r>
    </w:p>
    <w:p w:rsidR="00E0169D" w:rsidRDefault="00E0169D" w:rsidP="00921ECF">
      <w:pPr>
        <w:tabs>
          <w:tab w:val="left" w:pos="3240"/>
        </w:tabs>
        <w:ind w:right="5652"/>
        <w:rPr>
          <w:sz w:val="8"/>
          <w:szCs w:val="8"/>
        </w:rPr>
      </w:pPr>
      <w:r>
        <w:rPr>
          <w:sz w:val="8"/>
          <w:szCs w:val="8"/>
        </w:rPr>
        <w:t xml:space="preserve">REVOLUCIJA OKTOBER/NOVEMBER, TROCKI, ZIMSKI DVOREC, LADJA AURORA, KERENSKI, PREMIRJE NOVEMBER 1917 </w:t>
      </w:r>
      <w:r w:rsidRPr="00E0169D">
        <w:rPr>
          <w:b/>
          <w:sz w:val="8"/>
          <w:szCs w:val="8"/>
        </w:rPr>
        <w:t>BREST-LITOVSKI</w:t>
      </w:r>
      <w:r>
        <w:rPr>
          <w:sz w:val="8"/>
          <w:szCs w:val="8"/>
        </w:rPr>
        <w:t xml:space="preserve"> SPORAZUM Z NEČIJO MAREC 1918</w:t>
      </w:r>
    </w:p>
    <w:p w:rsidR="00921ECF" w:rsidRPr="00921ECF" w:rsidRDefault="00921ECF" w:rsidP="00921ECF">
      <w:pPr>
        <w:tabs>
          <w:tab w:val="left" w:pos="3240"/>
        </w:tabs>
        <w:ind w:right="5652"/>
        <w:rPr>
          <w:sz w:val="8"/>
          <w:szCs w:val="8"/>
        </w:rPr>
      </w:pPr>
    </w:p>
    <w:sectPr w:rsidR="00921ECF" w:rsidRPr="0092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ECF"/>
    <w:rsid w:val="0053539F"/>
    <w:rsid w:val="00921ECF"/>
    <w:rsid w:val="00926E47"/>
    <w:rsid w:val="00DE3DEA"/>
    <w:rsid w:val="00E0169D"/>
    <w:rsid w:val="00E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