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DC9" w:rsidRDefault="00C56A59">
      <w:bookmarkStart w:id="0" w:name="_GoBack"/>
      <w:bookmarkEnd w:id="0"/>
      <w:r>
        <w:rPr>
          <w:b/>
        </w:rPr>
        <w:t xml:space="preserve">Egipt    </w:t>
      </w:r>
      <w:r>
        <w:t>hieroglifi</w:t>
      </w:r>
    </w:p>
    <w:p w:rsidR="00121DC9" w:rsidRDefault="00C56A59">
      <w:r>
        <w:rPr>
          <w:b/>
        </w:rPr>
        <w:t xml:space="preserve">stara </w:t>
      </w:r>
      <w:r>
        <w:t>-3000-menes</w:t>
      </w:r>
    </w:p>
    <w:p w:rsidR="00121DC9" w:rsidRDefault="00C56A59">
      <w:r>
        <w:rPr>
          <w:b/>
        </w:rPr>
        <w:t>srednja</w:t>
      </w:r>
      <w:r>
        <w:t xml:space="preserve"> -11.din-tebe</w:t>
      </w:r>
    </w:p>
    <w:p w:rsidR="00121DC9" w:rsidRDefault="00C56A59">
      <w:r>
        <w:t xml:space="preserve">     -12din.-vrh-sezostrisIII</w:t>
      </w:r>
    </w:p>
    <w:p w:rsidR="00121DC9" w:rsidRDefault="00C56A59">
      <w:r>
        <w:rPr>
          <w:b/>
        </w:rPr>
        <w:t xml:space="preserve">nova </w:t>
      </w:r>
      <w:r>
        <w:t>-18.din-tebe-Ahmoze</w:t>
      </w:r>
    </w:p>
    <w:p w:rsidR="00121DC9" w:rsidRDefault="00C56A59">
      <w:r>
        <w:t xml:space="preserve">    -tutmozisIII-osvoji nuijo</w:t>
      </w:r>
    </w:p>
    <w:p w:rsidR="00121DC9" w:rsidRDefault="00C56A59">
      <w:r>
        <w:t xml:space="preserve">    -amenofisIV-Aton</w:t>
      </w:r>
    </w:p>
    <w:p w:rsidR="00121DC9" w:rsidRDefault="00C56A59">
      <w:r>
        <w:t xml:space="preserve">    -Tutenkamon-Amon Ra</w:t>
      </w:r>
    </w:p>
    <w:p w:rsidR="00121DC9" w:rsidRDefault="00C56A59">
      <w:r>
        <w:t xml:space="preserve">    -RamzesII-mirovna pog.</w:t>
      </w:r>
    </w:p>
    <w:p w:rsidR="00121DC9" w:rsidRDefault="00C56A59">
      <w:r>
        <w:t xml:space="preserve">    -RamzesIII-ljud.z morja</w:t>
      </w:r>
    </w:p>
    <w:p w:rsidR="00121DC9" w:rsidRDefault="00C56A59">
      <w:r>
        <w:rPr>
          <w:b/>
        </w:rPr>
        <w:t>saitska ren.</w:t>
      </w:r>
      <w:r>
        <w:t xml:space="preserve"> -Neho II-babil</w:t>
      </w:r>
    </w:p>
    <w:p w:rsidR="00121DC9" w:rsidRDefault="00C56A59">
      <w:r>
        <w:rPr>
          <w:b/>
        </w:rPr>
        <w:t xml:space="preserve">Mezopotamija    </w:t>
      </w:r>
      <w:r>
        <w:t>klinopis</w:t>
      </w:r>
    </w:p>
    <w:p w:rsidR="00121DC9" w:rsidRDefault="00C56A59">
      <w:r>
        <w:rPr>
          <w:b/>
        </w:rPr>
        <w:t>sumerska civ.</w:t>
      </w:r>
      <w:r>
        <w:t>-zigurati</w:t>
      </w:r>
    </w:p>
    <w:p w:rsidR="00121DC9" w:rsidRDefault="00C56A59">
      <w:r>
        <w:rPr>
          <w:b/>
        </w:rPr>
        <w:t>akadsko kr.-</w:t>
      </w:r>
      <w:r>
        <w:t xml:space="preserve"> SargonI</w:t>
      </w:r>
    </w:p>
    <w:p w:rsidR="00121DC9" w:rsidRDefault="00C56A59">
      <w:r>
        <w:rPr>
          <w:b/>
        </w:rPr>
        <w:t>sum.prep.-</w:t>
      </w:r>
      <w:r>
        <w:t>urnamu</w:t>
      </w:r>
    </w:p>
    <w:p w:rsidR="00121DC9" w:rsidRDefault="009B5FE7">
      <w:hyperlink w:history="1">
        <w:r w:rsidR="00C56A59">
          <w:rPr>
            <w:rStyle w:val="Hyperlink"/>
          </w:rPr>
          <w:t>Starobab.kr-semit.</w:t>
        </w:r>
        <w:r w:rsidR="00C56A59">
          <w:rPr>
            <w:rStyle w:val="Hyperlink"/>
            <w:b/>
          </w:rPr>
          <w:t>Amoriti</w:t>
        </w:r>
        <w:r w:rsidR="00C56A59">
          <w:rPr>
            <w:rStyle w:val="Hyperlink"/>
            <w:b/>
          </w:rPr>
          <w:cr/>
        </w:r>
      </w:hyperlink>
      <w:r w:rsidR="00C56A59">
        <w:t xml:space="preserve">    -18.st-Hamurabi-babilon</w:t>
      </w:r>
    </w:p>
    <w:p w:rsidR="00121DC9" w:rsidRDefault="00C56A59">
      <w:r>
        <w:rPr>
          <w:b/>
        </w:rPr>
        <w:t>asirsko kr</w:t>
      </w:r>
      <w:r>
        <w:t>-hetiti-asirija</w:t>
      </w:r>
    </w:p>
    <w:p w:rsidR="00121DC9" w:rsidRDefault="00C56A59">
      <w:r>
        <w:t xml:space="preserve">    -asurbanipal-knjiž25000</w:t>
      </w:r>
    </w:p>
    <w:p w:rsidR="00121DC9" w:rsidRDefault="009B5FE7">
      <w:hyperlink r:id="rId4" w:history="1">
        <w:r w:rsidR="00C56A59">
          <w:rPr>
            <w:rStyle w:val="Hyperlink"/>
          </w:rPr>
          <w:t>novobab.kr</w:t>
        </w:r>
        <w:r w:rsidR="00C56A59">
          <w:rPr>
            <w:rStyle w:val="Hyperlink"/>
            <w:b/>
          </w:rPr>
          <w:t>-sem.kaldejci</w:t>
        </w:r>
        <w:r w:rsidR="00C56A59">
          <w:rPr>
            <w:rStyle w:val="Hyperlink"/>
            <w:b/>
          </w:rPr>
          <w:cr/>
        </w:r>
      </w:hyperlink>
      <w:r w:rsidR="00C56A59">
        <w:t xml:space="preserve">    -NebukanezarII-judeja</w:t>
      </w:r>
    </w:p>
    <w:p w:rsidR="00121DC9" w:rsidRDefault="00C56A59">
      <w:pPr>
        <w:tabs>
          <w:tab w:val="left" w:pos="2595"/>
        </w:tabs>
      </w:pPr>
      <w:r>
        <w:rPr>
          <w:b/>
        </w:rPr>
        <w:t xml:space="preserve">Fenicija </w:t>
      </w:r>
      <w:r>
        <w:t>(palestina=kanaan</w:t>
      </w:r>
    </w:p>
    <w:p w:rsidR="00121DC9" w:rsidRDefault="00C56A59">
      <w:r>
        <w:t xml:space="preserve"> -biblos,sidon,tir-HirmaI</w:t>
      </w:r>
    </w:p>
    <w:p w:rsidR="00121DC9" w:rsidRDefault="00C56A59">
      <w:r>
        <w:rPr>
          <w:b/>
        </w:rPr>
        <w:t>Palestina-</w:t>
      </w:r>
      <w:r>
        <w:t>semit.hebrejci</w:t>
      </w:r>
    </w:p>
    <w:p w:rsidR="00121DC9" w:rsidRDefault="00C56A59">
      <w:r>
        <w:t xml:space="preserve"> -izrael+Judovski rodovi</w:t>
      </w:r>
    </w:p>
    <w:p w:rsidR="00121DC9" w:rsidRDefault="00C56A59">
      <w:pPr>
        <w:tabs>
          <w:tab w:val="left" w:pos="3690"/>
        </w:tabs>
      </w:pPr>
      <w:r>
        <w:t xml:space="preserve"> -13.st-mjzes-dekalog-Jahve</w:t>
      </w:r>
    </w:p>
    <w:p w:rsidR="00121DC9" w:rsidRDefault="00C56A59">
      <w:pPr>
        <w:tabs>
          <w:tab w:val="left" w:pos="3690"/>
        </w:tabs>
      </w:pPr>
      <w:r>
        <w:t xml:space="preserve"> -sodniki-&gt;filistejci-&gt;kralji</w:t>
      </w:r>
    </w:p>
    <w:p w:rsidR="00121DC9" w:rsidRDefault="00C56A59">
      <w:pPr>
        <w:tabs>
          <w:tab w:val="left" w:pos="3690"/>
        </w:tabs>
      </w:pPr>
      <w:r>
        <w:t xml:space="preserve"> -krSavl,krDavid,krSalomon </w:t>
      </w:r>
    </w:p>
    <w:p w:rsidR="00121DC9" w:rsidRDefault="00C56A59">
      <w:pPr>
        <w:tabs>
          <w:tab w:val="left" w:pos="3690"/>
        </w:tabs>
      </w:pPr>
      <w:r>
        <w:rPr>
          <w:b/>
        </w:rPr>
        <w:t xml:space="preserve">Hetiti </w:t>
      </w:r>
      <w:r>
        <w:t>20stkrHatuzili-Hatuza</w:t>
      </w:r>
    </w:p>
    <w:p w:rsidR="00121DC9" w:rsidRDefault="00C56A59">
      <w:pPr>
        <w:tabs>
          <w:tab w:val="left" w:pos="3690"/>
        </w:tabs>
      </w:pPr>
      <w:r>
        <w:t xml:space="preserve"> -17st-babil-&gt;imperij</w:t>
      </w:r>
    </w:p>
    <w:p w:rsidR="00121DC9" w:rsidRDefault="00C56A59">
      <w:pPr>
        <w:tabs>
          <w:tab w:val="left" w:pos="3690"/>
        </w:tabs>
      </w:pPr>
      <w:r>
        <w:t xml:space="preserve"> -13st-&gt;uničijo ljud.z morja</w:t>
      </w:r>
    </w:p>
    <w:p w:rsidR="00121DC9" w:rsidRDefault="00C56A59">
      <w:pPr>
        <w:tabs>
          <w:tab w:val="left" w:pos="3690"/>
        </w:tabs>
      </w:pPr>
      <w:r>
        <w:rPr>
          <w:b/>
        </w:rPr>
        <w:t>Perzija</w:t>
      </w:r>
      <w:r>
        <w:t xml:space="preserve"> – krAhaimenson</w:t>
      </w:r>
    </w:p>
    <w:p w:rsidR="00121DC9" w:rsidRDefault="00C56A59">
      <w:pPr>
        <w:tabs>
          <w:tab w:val="left" w:pos="3690"/>
        </w:tabs>
      </w:pPr>
      <w:r>
        <w:t xml:space="preserve"> -krDarejI-20satrapij-reforme</w:t>
      </w:r>
    </w:p>
    <w:p w:rsidR="00121DC9" w:rsidRDefault="00C56A59">
      <w:pPr>
        <w:tabs>
          <w:tab w:val="left" w:pos="3690"/>
        </w:tabs>
      </w:pPr>
      <w:r>
        <w:t xml:space="preserve"> -Pasargade,dareikos,2500km</w:t>
      </w:r>
    </w:p>
    <w:p w:rsidR="00121DC9" w:rsidRDefault="00C56A59">
      <w:pPr>
        <w:tabs>
          <w:tab w:val="left" w:pos="3690"/>
        </w:tabs>
      </w:pPr>
      <w:r>
        <w:rPr>
          <w:b/>
        </w:rPr>
        <w:t>Indija</w:t>
      </w:r>
      <w:r>
        <w:t xml:space="preserve"> – Dravidi</w:t>
      </w:r>
    </w:p>
    <w:p w:rsidR="00121DC9" w:rsidRDefault="00C56A59">
      <w:pPr>
        <w:tabs>
          <w:tab w:val="left" w:pos="3690"/>
        </w:tabs>
        <w:rPr>
          <w:b/>
        </w:rPr>
      </w:pPr>
      <w:r>
        <w:t xml:space="preserve"> -15st-arijci-</w:t>
      </w:r>
      <w:r>
        <w:rPr>
          <w:b/>
        </w:rPr>
        <w:t>Vedska indija</w:t>
      </w:r>
    </w:p>
    <w:p w:rsidR="00121DC9" w:rsidRDefault="00C56A59">
      <w:pPr>
        <w:tabs>
          <w:tab w:val="left" w:pos="3690"/>
        </w:tabs>
      </w:pPr>
      <w:r>
        <w:t>Kaste-poklic,vera,družb.izvor</w:t>
      </w:r>
    </w:p>
    <w:p w:rsidR="00121DC9" w:rsidRDefault="00C56A59">
      <w:pPr>
        <w:tabs>
          <w:tab w:val="left" w:pos="3690"/>
        </w:tabs>
      </w:pPr>
      <w:r>
        <w:t>brahmani,kšatrije,vaišije,šudre</w:t>
      </w:r>
    </w:p>
    <w:p w:rsidR="00121DC9" w:rsidRDefault="00C56A59">
      <w:pPr>
        <w:tabs>
          <w:tab w:val="left" w:pos="2940"/>
          <w:tab w:val="left" w:pos="3690"/>
        </w:tabs>
      </w:pPr>
      <w:r>
        <w:t xml:space="preserve"> -brahmanizem-&gt;hinduizem</w:t>
      </w:r>
    </w:p>
    <w:p w:rsidR="00121DC9" w:rsidRDefault="00C56A59">
      <w:pPr>
        <w:tabs>
          <w:tab w:val="left" w:pos="2940"/>
          <w:tab w:val="left" w:pos="3690"/>
        </w:tabs>
      </w:pPr>
      <w:r>
        <w:t xml:space="preserve"> -budizem-Buda-krAšoka</w:t>
      </w:r>
    </w:p>
    <w:p w:rsidR="00121DC9" w:rsidRDefault="00C56A59">
      <w:pPr>
        <w:tabs>
          <w:tab w:val="left" w:pos="2940"/>
          <w:tab w:val="left" w:pos="3690"/>
        </w:tabs>
        <w:rPr>
          <w:b/>
        </w:rPr>
      </w:pPr>
      <w:r>
        <w:rPr>
          <w:b/>
        </w:rPr>
        <w:t>Kitajska</w:t>
      </w:r>
      <w:r>
        <w:t xml:space="preserve"> – </w:t>
      </w:r>
      <w:r>
        <w:rPr>
          <w:b/>
        </w:rPr>
        <w:t>šangovska civil.</w:t>
      </w:r>
    </w:p>
    <w:p w:rsidR="00121DC9" w:rsidRDefault="00C56A59">
      <w:pPr>
        <w:tabs>
          <w:tab w:val="left" w:pos="2940"/>
          <w:tab w:val="left" w:pos="3690"/>
        </w:tabs>
      </w:pPr>
      <w:r>
        <w:t xml:space="preserve"> -din.Šang - 1½ 2000</w:t>
      </w:r>
    </w:p>
    <w:p w:rsidR="00121DC9" w:rsidRDefault="00C56A59">
      <w:pPr>
        <w:tabs>
          <w:tab w:val="left" w:pos="2910"/>
          <w:tab w:val="left" w:pos="3690"/>
        </w:tabs>
      </w:pPr>
      <w:r>
        <w:t xml:space="preserve"> -din.Zhou-771-zakonik Zhou</w:t>
      </w:r>
    </w:p>
    <w:p w:rsidR="00121DC9" w:rsidRDefault="00C56A59">
      <w:pPr>
        <w:tabs>
          <w:tab w:val="left" w:pos="2910"/>
          <w:tab w:val="left" w:pos="3690"/>
        </w:tabs>
      </w:pPr>
      <w:r>
        <w:t>konfucij-vljudnos,zvestoba...</w:t>
      </w:r>
    </w:p>
    <w:p w:rsidR="00121DC9" w:rsidRDefault="00C56A59">
      <w:pPr>
        <w:tabs>
          <w:tab w:val="left" w:pos="2910"/>
          <w:tab w:val="left" w:pos="3690"/>
        </w:tabs>
      </w:pPr>
      <w:r>
        <w:t xml:space="preserve"> -din.Qin-kit.zid</w:t>
      </w:r>
    </w:p>
    <w:p w:rsidR="00121DC9" w:rsidRDefault="00121DC9">
      <w:pPr>
        <w:tabs>
          <w:tab w:val="left" w:pos="3690"/>
        </w:tabs>
      </w:pPr>
    </w:p>
    <w:p w:rsidR="00121DC9" w:rsidRDefault="00121DC9">
      <w:pPr>
        <w:tabs>
          <w:tab w:val="left" w:pos="3690"/>
        </w:tabs>
      </w:pPr>
    </w:p>
    <w:p w:rsidR="00121DC9" w:rsidRDefault="00121DC9"/>
    <w:p w:rsidR="00121DC9" w:rsidRDefault="00121DC9"/>
    <w:sectPr w:rsidR="00121DC9">
      <w:footnotePr>
        <w:pos w:val="beneathText"/>
      </w:footnotePr>
      <w:pgSz w:w="11905" w:h="16837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6A59"/>
    <w:rsid w:val="00121DC9"/>
    <w:rsid w:val="009B5FE7"/>
    <w:rsid w:val="00C5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vobab.kr-sem.kaldejc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2019-05-17T07:33:00Z</dcterms:created>
  <dcterms:modified xsi:type="dcterms:W3CDTF">2019-05-17T07:33:00Z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