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A03" w:rsidRPr="00101A03" w:rsidRDefault="00101A03" w:rsidP="00101A03">
      <w:pPr>
        <w:pStyle w:val="ListParagraph"/>
        <w:ind w:left="0"/>
        <w:rPr>
          <w:rFonts w:cs="Calibri"/>
          <w:b/>
          <w:sz w:val="20"/>
          <w:szCs w:val="20"/>
        </w:rPr>
      </w:pPr>
      <w:bookmarkStart w:id="0" w:name="_GoBack"/>
      <w:bookmarkEnd w:id="0"/>
      <w:r w:rsidRPr="00101A03">
        <w:rPr>
          <w:rFonts w:cs="Calibri"/>
          <w:b/>
          <w:sz w:val="20"/>
          <w:szCs w:val="20"/>
        </w:rPr>
        <w:t>Slovensko ozemlje: 9. in 10. stoletje</w:t>
      </w:r>
    </w:p>
    <w:p w:rsidR="00101A03" w:rsidRPr="00101A03" w:rsidRDefault="00101A03" w:rsidP="00101A03">
      <w:pPr>
        <w:pStyle w:val="ListParagraph"/>
        <w:ind w:left="0"/>
        <w:rPr>
          <w:rFonts w:cs="Calibri"/>
          <w:b/>
          <w:sz w:val="18"/>
          <w:szCs w:val="18"/>
        </w:rPr>
      </w:pPr>
    </w:p>
    <w:p w:rsidR="00101A03" w:rsidRPr="00101A03" w:rsidRDefault="00101A03" w:rsidP="00101A03">
      <w:pPr>
        <w:pStyle w:val="ListParagraph"/>
        <w:numPr>
          <w:ilvl w:val="0"/>
          <w:numId w:val="1"/>
        </w:numPr>
        <w:ind w:left="0" w:hanging="349"/>
        <w:rPr>
          <w:rFonts w:cs="Calibri"/>
          <w:sz w:val="18"/>
          <w:szCs w:val="18"/>
        </w:rPr>
      </w:pPr>
      <w:r w:rsidRPr="00101A03">
        <w:rPr>
          <w:rFonts w:cs="Calibri"/>
          <w:sz w:val="18"/>
          <w:szCs w:val="18"/>
        </w:rPr>
        <w:t>Karantanija po 820 letih preurejena v grofijo</w:t>
      </w:r>
    </w:p>
    <w:p w:rsidR="00101A03" w:rsidRPr="00101A03" w:rsidRDefault="00101A03" w:rsidP="00101A03">
      <w:pPr>
        <w:pStyle w:val="ListParagraph"/>
        <w:numPr>
          <w:ilvl w:val="0"/>
          <w:numId w:val="1"/>
        </w:numPr>
        <w:ind w:left="0" w:hanging="349"/>
        <w:rPr>
          <w:rFonts w:cs="Calibri"/>
          <w:sz w:val="18"/>
          <w:szCs w:val="18"/>
        </w:rPr>
      </w:pPr>
      <w:r w:rsidRPr="00101A03">
        <w:rPr>
          <w:rFonts w:cs="Calibri"/>
          <w:sz w:val="18"/>
          <w:szCs w:val="18"/>
        </w:rPr>
        <w:t>Vzhodna Karantanija, Posavska Karantanija, zgornja in spodnja Panonija-združena v vzhodno prefekturo</w:t>
      </w:r>
    </w:p>
    <w:p w:rsidR="00101A03" w:rsidRPr="00101A03" w:rsidRDefault="00101A03" w:rsidP="00101A03">
      <w:pPr>
        <w:pStyle w:val="ListParagraph"/>
        <w:numPr>
          <w:ilvl w:val="0"/>
          <w:numId w:val="1"/>
        </w:numPr>
        <w:ind w:left="0" w:hanging="349"/>
        <w:rPr>
          <w:rFonts w:cs="Calibri"/>
          <w:sz w:val="18"/>
          <w:szCs w:val="18"/>
        </w:rPr>
      </w:pPr>
      <w:r w:rsidRPr="00101A03">
        <w:rPr>
          <w:rFonts w:cs="Calibri"/>
          <w:sz w:val="18"/>
          <w:szCs w:val="18"/>
        </w:rPr>
        <w:t>Prefekt Karlman in njegov sin Arnulf sedež prefekture preneseta v Karantanijo</w:t>
      </w:r>
    </w:p>
    <w:p w:rsidR="00101A03" w:rsidRPr="00101A03" w:rsidRDefault="00101A03" w:rsidP="00101A03">
      <w:pPr>
        <w:pStyle w:val="ListParagraph"/>
        <w:numPr>
          <w:ilvl w:val="0"/>
          <w:numId w:val="1"/>
        </w:numPr>
        <w:ind w:left="0" w:hanging="349"/>
        <w:rPr>
          <w:rFonts w:cs="Calibri"/>
          <w:sz w:val="18"/>
          <w:szCs w:val="18"/>
        </w:rPr>
      </w:pPr>
      <w:r w:rsidRPr="00101A03">
        <w:rPr>
          <w:rFonts w:cs="Calibri"/>
          <w:sz w:val="18"/>
          <w:szCs w:val="18"/>
        </w:rPr>
        <w:t>od 876 se uporablja izraz Karantansko kraljestvo</w:t>
      </w:r>
    </w:p>
    <w:p w:rsidR="00101A03" w:rsidRPr="00101A03" w:rsidRDefault="00101A03" w:rsidP="00101A03">
      <w:pPr>
        <w:pStyle w:val="ListParagraph"/>
        <w:numPr>
          <w:ilvl w:val="0"/>
          <w:numId w:val="1"/>
        </w:numPr>
        <w:ind w:left="0" w:hanging="349"/>
        <w:rPr>
          <w:rFonts w:cs="Calibri"/>
          <w:sz w:val="18"/>
          <w:szCs w:val="18"/>
        </w:rPr>
      </w:pPr>
      <w:r w:rsidRPr="00101A03">
        <w:rPr>
          <w:rFonts w:cs="Calibri"/>
          <w:sz w:val="18"/>
          <w:szCs w:val="18"/>
        </w:rPr>
        <w:t>Prefekt Arnulf vladal samostojno</w:t>
      </w:r>
      <w:r w:rsidRPr="00101A03">
        <w:rPr>
          <w:rFonts w:cs="Calibri"/>
          <w:sz w:val="18"/>
          <w:szCs w:val="18"/>
        </w:rPr>
        <w:sym w:font="Wingdings" w:char="F0E0"/>
      </w:r>
      <w:r w:rsidRPr="00101A03">
        <w:rPr>
          <w:rFonts w:cs="Calibri"/>
          <w:sz w:val="18"/>
          <w:szCs w:val="18"/>
        </w:rPr>
        <w:t xml:space="preserve"> zelo močen in si podredi Bavarsko</w:t>
      </w:r>
    </w:p>
    <w:p w:rsidR="00101A03" w:rsidRPr="00101A03" w:rsidRDefault="00101A03" w:rsidP="00101A03">
      <w:pPr>
        <w:pStyle w:val="ListParagraph"/>
        <w:numPr>
          <w:ilvl w:val="0"/>
          <w:numId w:val="1"/>
        </w:numPr>
        <w:ind w:left="0" w:hanging="349"/>
        <w:rPr>
          <w:rFonts w:cs="Calibri"/>
          <w:sz w:val="18"/>
          <w:szCs w:val="18"/>
        </w:rPr>
      </w:pPr>
      <w:r w:rsidRPr="00101A03">
        <w:rPr>
          <w:rFonts w:cs="Calibri"/>
          <w:sz w:val="18"/>
          <w:szCs w:val="18"/>
        </w:rPr>
        <w:t>Postane vzhodno-frankovski kralj(vojvoda Koroške)</w:t>
      </w:r>
    </w:p>
    <w:p w:rsidR="00101A03" w:rsidRPr="00101A03" w:rsidRDefault="00101A03" w:rsidP="00101A03">
      <w:pPr>
        <w:pStyle w:val="ListParagraph"/>
        <w:numPr>
          <w:ilvl w:val="0"/>
          <w:numId w:val="1"/>
        </w:numPr>
        <w:ind w:left="0" w:hanging="349"/>
        <w:rPr>
          <w:rFonts w:cs="Calibri"/>
          <w:sz w:val="18"/>
          <w:szCs w:val="18"/>
        </w:rPr>
      </w:pPr>
      <w:r w:rsidRPr="00101A03">
        <w:rPr>
          <w:rFonts w:cs="Calibri"/>
          <w:sz w:val="18"/>
          <w:szCs w:val="18"/>
        </w:rPr>
        <w:t>Po Arnulfu vladajo Bavarske vojvode</w:t>
      </w:r>
    </w:p>
    <w:p w:rsidR="00101A03" w:rsidRPr="00101A03" w:rsidRDefault="00101A03" w:rsidP="00101A03">
      <w:pPr>
        <w:pStyle w:val="ListParagraph"/>
        <w:numPr>
          <w:ilvl w:val="0"/>
          <w:numId w:val="1"/>
        </w:numPr>
        <w:ind w:left="0" w:hanging="349"/>
        <w:rPr>
          <w:rFonts w:cs="Calibri"/>
          <w:sz w:val="18"/>
          <w:szCs w:val="18"/>
        </w:rPr>
      </w:pPr>
      <w:r w:rsidRPr="00101A03">
        <w:rPr>
          <w:rFonts w:cs="Calibri"/>
          <w:sz w:val="18"/>
          <w:szCs w:val="18"/>
        </w:rPr>
        <w:t>razvoj fevdalizma(konec 9. stol in 10. stol) prekinejo madžarski vpadi</w:t>
      </w:r>
    </w:p>
    <w:p w:rsidR="00101A03" w:rsidRPr="00101A03" w:rsidRDefault="00101A03" w:rsidP="00101A03">
      <w:pPr>
        <w:pStyle w:val="ListParagraph"/>
        <w:numPr>
          <w:ilvl w:val="0"/>
          <w:numId w:val="1"/>
        </w:numPr>
        <w:ind w:left="0" w:hanging="349"/>
        <w:rPr>
          <w:rFonts w:cs="Calibri"/>
          <w:sz w:val="18"/>
          <w:szCs w:val="18"/>
        </w:rPr>
      </w:pPr>
      <w:r w:rsidRPr="00101A03">
        <w:rPr>
          <w:rFonts w:cs="Calibri"/>
          <w:sz w:val="18"/>
          <w:szCs w:val="18"/>
        </w:rPr>
        <w:t>prelomnica rimsko-nemškega cesarstva in slovenskega ozemlja je bila zmaga nad Madžari 955!</w:t>
      </w:r>
    </w:p>
    <w:p w:rsidR="00101A03" w:rsidRPr="00101A03" w:rsidRDefault="00101A03" w:rsidP="00101A03">
      <w:pPr>
        <w:pStyle w:val="ListParagraph"/>
        <w:numPr>
          <w:ilvl w:val="0"/>
          <w:numId w:val="1"/>
        </w:numPr>
        <w:ind w:left="0" w:hanging="349"/>
        <w:rPr>
          <w:rFonts w:cs="Calibri"/>
          <w:sz w:val="18"/>
          <w:szCs w:val="18"/>
        </w:rPr>
      </w:pPr>
      <w:r w:rsidRPr="00101A03">
        <w:rPr>
          <w:rFonts w:cs="Calibri"/>
          <w:sz w:val="18"/>
          <w:szCs w:val="18"/>
        </w:rPr>
        <w:t>Cesar Oton II. izločil iz Karantanskega kraljestva vojvodino Koroško in organizira obrambne mejne krajine/marke</w:t>
      </w:r>
    </w:p>
    <w:p w:rsidR="00101A03" w:rsidRPr="00101A03" w:rsidRDefault="00101A03" w:rsidP="00101A03">
      <w:pPr>
        <w:pStyle w:val="ListParagraph"/>
        <w:numPr>
          <w:ilvl w:val="0"/>
          <w:numId w:val="1"/>
        </w:numPr>
        <w:ind w:left="0" w:hanging="349"/>
        <w:rPr>
          <w:rFonts w:cs="Calibri"/>
          <w:sz w:val="18"/>
          <w:szCs w:val="18"/>
        </w:rPr>
      </w:pPr>
      <w:r w:rsidRPr="00101A03">
        <w:rPr>
          <w:rFonts w:cs="Calibri"/>
          <w:sz w:val="18"/>
          <w:szCs w:val="18"/>
        </w:rPr>
        <w:t>1. V-Krajina, 2.-Karantanska Krajina, 3. Podravska krajina, 4. Savinjska krajina, 5. Kranjska krajina, 6. Furlanija, 7. Istra</w:t>
      </w:r>
    </w:p>
    <w:p w:rsidR="00101A03" w:rsidRPr="00101A03" w:rsidRDefault="00101A03" w:rsidP="00101A03">
      <w:pPr>
        <w:pStyle w:val="ListParagraph"/>
        <w:numPr>
          <w:ilvl w:val="0"/>
          <w:numId w:val="1"/>
        </w:numPr>
        <w:ind w:left="0" w:hanging="349"/>
        <w:rPr>
          <w:rFonts w:cs="Calibri"/>
          <w:sz w:val="18"/>
          <w:szCs w:val="18"/>
        </w:rPr>
      </w:pPr>
      <w:r w:rsidRPr="00101A03">
        <w:rPr>
          <w:rFonts w:cs="Calibri"/>
          <w:sz w:val="18"/>
          <w:szCs w:val="18"/>
        </w:rPr>
        <w:t>vse krajine bile podrejene oblasti Koroškega vojvode</w:t>
      </w:r>
    </w:p>
    <w:p w:rsidR="00187A94" w:rsidRPr="00101A03" w:rsidRDefault="00101A03" w:rsidP="00101A03">
      <w:pPr>
        <w:pStyle w:val="ListParagraph"/>
        <w:numPr>
          <w:ilvl w:val="0"/>
          <w:numId w:val="1"/>
        </w:numPr>
        <w:ind w:left="0" w:hanging="349"/>
        <w:rPr>
          <w:rFonts w:cs="Calibri"/>
          <w:sz w:val="18"/>
          <w:szCs w:val="18"/>
        </w:rPr>
      </w:pPr>
      <w:r w:rsidRPr="00101A03">
        <w:rPr>
          <w:rFonts w:cs="Calibri"/>
          <w:sz w:val="18"/>
          <w:szCs w:val="18"/>
        </w:rPr>
        <w:t>v slovenski zgodovini se je za to politično tvorbo uveljavilo ime Velika Karantanija</w:t>
      </w:r>
      <w:r w:rsidRPr="00101A03">
        <w:rPr>
          <w:rFonts w:cs="Calibri"/>
          <w:sz w:val="18"/>
          <w:szCs w:val="18"/>
        </w:rPr>
        <w:sym w:font="Wingdings" w:char="F0E0"/>
      </w:r>
      <w:r w:rsidRPr="00101A03">
        <w:rPr>
          <w:rFonts w:cs="Calibri"/>
          <w:sz w:val="18"/>
          <w:szCs w:val="18"/>
        </w:rPr>
        <w:t xml:space="preserve"> vključuje več mejnih mark</w:t>
      </w:r>
    </w:p>
    <w:sectPr w:rsidR="00187A94" w:rsidRPr="00101A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B96E03"/>
    <w:multiLevelType w:val="hybridMultilevel"/>
    <w:tmpl w:val="388EF93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pStyle w:val="Heading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01A03"/>
    <w:rsid w:val="00101A03"/>
    <w:rsid w:val="00187A94"/>
    <w:rsid w:val="00926D1A"/>
    <w:rsid w:val="00BA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01A03"/>
    <w:pPr>
      <w:keepNext/>
      <w:widowControl w:val="0"/>
      <w:numPr>
        <w:ilvl w:val="1"/>
        <w:numId w:val="1"/>
      </w:numPr>
      <w:suppressAutoHyphens/>
      <w:spacing w:before="120" w:line="240" w:lineRule="auto"/>
      <w:outlineLvl w:val="1"/>
    </w:pPr>
    <w:rPr>
      <w:rFonts w:ascii="Arial" w:eastAsia="Arial Unicode MS" w:hAnsi="Arial" w:cs="Arial"/>
      <w:b/>
      <w:bCs/>
      <w:iCs/>
      <w:color w:val="FF00FF"/>
      <w:sz w:val="32"/>
      <w:szCs w:val="28"/>
      <w:u w:val="single"/>
      <w:lang w:val="en-US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semiHidden/>
    <w:rsid w:val="00101A03"/>
    <w:rPr>
      <w:rFonts w:ascii="Arial" w:eastAsia="Arial Unicode MS" w:hAnsi="Arial" w:cs="Arial"/>
      <w:b/>
      <w:bCs/>
      <w:iCs/>
      <w:color w:val="FF00FF"/>
      <w:sz w:val="32"/>
      <w:szCs w:val="28"/>
      <w:u w:val="single"/>
      <w:lang w:val="en-US" w:eastAsia="sl-SI"/>
    </w:rPr>
  </w:style>
  <w:style w:type="paragraph" w:styleId="ListParagraph">
    <w:name w:val="List Paragraph"/>
    <w:basedOn w:val="Normal"/>
    <w:uiPriority w:val="34"/>
    <w:qFormat/>
    <w:rsid w:val="00101A03"/>
    <w:pPr>
      <w:spacing w:after="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2019-05-28T09:27:00Z</dcterms:created>
  <dcterms:modified xsi:type="dcterms:W3CDTF">2019-05-28T09:27:00Z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