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5A" w:rsidRDefault="00DB6562">
      <w:pPr>
        <w:rPr>
          <w:b/>
          <w:color w:val="008000"/>
          <w:sz w:val="12"/>
          <w:szCs w:val="12"/>
        </w:rPr>
      </w:pPr>
      <w:bookmarkStart w:id="0" w:name="_GoBack"/>
      <w:bookmarkEnd w:id="0"/>
      <w:r>
        <w:rPr>
          <w:b/>
          <w:color w:val="008000"/>
          <w:sz w:val="12"/>
          <w:szCs w:val="12"/>
        </w:rPr>
        <w:t>Velika geografska odkritja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-Leta 1498 Vasco da Gama odkril pomorsko pot okoli Afrike do Indije.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Vrnil se je z različnimi začimbami in zelo obogatel.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-Leta (1519-1522) Ferdinand Magellan prvi dokaže, da je Zemlja okrogla,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prvi obpluje svet.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-Amerigo Vespucci je odkril J Ameriko in dežele na Z strani Atlantika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poimenoval NOVI SVET.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-James Cook je konec 18.stoletja odkril Avstralijo. Leta 1912 pa Anderson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še Antarktiko.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Veliki raziskovalci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-Vasco Da Gama, Ferdinand Magellan, Krištof Kolumb, Amerigo Vespucci…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Posledice zemljepisnih odkritij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-Evropa spozna veliko novih rastlin(tobak, koruza, krompir, kakav, paradižnik)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Amerika pa rastlin(kavo, pšenico, sladkorni trst, vinsko trto…) in živali.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Evropejci ustvarjajo kolonije v Ameriki.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Renesansa in humanizem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-Humanizem je filozofija, miselnost, ki se je pojavila v 15.stoletju med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meščani in delom duhovščine. Najprej v Italiji nato drugod po Evropi.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Ljudje začnejo več razmišljati o sebi o soljudeh, o naravnih pojavih na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Zemlji in v vesolju.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-Renesansa(ponovno rojstvo) je bogato umetniško obdobje 15. in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16.stoletja, ki se je pojavila najprej v Italiji nato pa zajela vse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katoliške države po Evropi. Vzor jim je Grška in Rimska umetnost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(ANTIKA). Renesančna umetnost vzpodbudi najdba kipa Laokontove skupine.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Znameniti umetniki in humanisti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-Umetniki: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Leonardo Da Vinci, Michelangelo Bounarroti, Rafaello Santi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-Humanisti: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Giordano Bruno, Nikolaj Kopernik, Thomas More, Erazem Rotterdamski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Reformacija in predstavniki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-To je versko gibanje, ki zahteva bistvene spremembe, reformo katoliške cerkve.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-Predstavniki: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Jan Hus, Kralj Henrik 8.(VIII), Martin Luter, Karel 5.(V)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Reformacij na naših tleh in predstavniki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-Naši duhovniki sprejemajo Lutrove nauke v velikem številu,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celo škofi(Bonomo).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-Predstavniki: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Primož Trubar, Jurij Dalmatin</w:t>
      </w:r>
    </w:p>
    <w:p w:rsidR="00C95C5A" w:rsidRDefault="00C95C5A">
      <w:pPr>
        <w:rPr>
          <w:b/>
          <w:color w:val="008000"/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Vzroki za kmečke upore, kmečki upori…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-Vzroki kmečkih uporov so kruta ravnanje fevdalcev, povišanje dajatev, tlaka, zvrhani merniki, izredne dajatve in izredne tlake, Turški vpadi, naravne nesreče, bolezni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-Kmečki upori: Koroški kmečki upor(1478), Vseslovenski kmečki upor(1515),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Hrvaško-slovenski kmečki upor(1573)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-Vzroki za propad uporov: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Kmetje so imeli slabo orožje prav tako so bili slabo izurjeni, vedno so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bili razkropljeni v majhne skupine, neizmerno so verjeli cesarju,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skrb za kmečka opravila, večina upornikov ni imela cilja ali ideje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kako spremeniti položaj, HR-S upor je imel cilj zrušiti fevdalizem in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nastanek države svobodnih ljudi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Barok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-Je umetniško obdobje 17. in 18. stoletja, ki preide v svoj vrh. V umetnosti se je Barok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najbolj razbohotil v arhihekturi, slikarstvu, kiparstvu, besedni umetnosti in oblačenju.</w:t>
      </w:r>
    </w:p>
    <w:p w:rsidR="00C95C5A" w:rsidRDefault="00C95C5A">
      <w:pPr>
        <w:rPr>
          <w:b/>
          <w:color w:val="008000"/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Barok na Slovenskem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-Najpomembnejši zagovornik umetnikov in Baroka je bil škof Anton Tomaž Hren. Bil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je velik nasprotnik protestantizma, dal je požgati vse protestantske knjige le biblije ne.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Janez Vajkard Valvasor(1641-1693)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-Živel je v gradu Bogemšperk in imel dve žene.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-Valvasorja je med potovanji po Kranjski začelo zanimati vprašanje presihajočega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Cerkniškega jezera. Ta naravni pojav je temeljito proučil in o njem podal tako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 xml:space="preserve">Prepričljivo razlago, da so ga zaradi te razprave sprejeli za člana angleške 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Kraljevske družbe.</w:t>
      </w:r>
    </w:p>
    <w:p w:rsidR="00C95C5A" w:rsidRDefault="00C95C5A">
      <w:pPr>
        <w:rPr>
          <w:sz w:val="12"/>
          <w:szCs w:val="12"/>
        </w:rPr>
      </w:pPr>
    </w:p>
    <w:p w:rsidR="00C95C5A" w:rsidRDefault="00DB6562">
      <w:pPr>
        <w:rPr>
          <w:b/>
          <w:color w:val="008000"/>
          <w:sz w:val="12"/>
          <w:szCs w:val="12"/>
        </w:rPr>
      </w:pPr>
      <w:r>
        <w:rPr>
          <w:b/>
          <w:color w:val="008000"/>
          <w:sz w:val="12"/>
          <w:szCs w:val="12"/>
        </w:rPr>
        <w:t>Oblike vladavin evropskih držav v 18.stoletju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-Večina držav je bilo Monarhij le tri so bile republike (Beneška, Dobrovniška, Švica)</w:t>
      </w:r>
    </w:p>
    <w:p w:rsidR="00C95C5A" w:rsidRDefault="00DB6562">
      <w:pPr>
        <w:rPr>
          <w:sz w:val="12"/>
          <w:szCs w:val="12"/>
        </w:rPr>
      </w:pPr>
      <w:r>
        <w:rPr>
          <w:sz w:val="12"/>
          <w:szCs w:val="12"/>
        </w:rPr>
        <w:t>-Vrste Monarhij:  Običajna, absolutistična in parlamentarna</w:t>
      </w:r>
    </w:p>
    <w:sectPr w:rsidR="00C95C5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562"/>
    <w:rsid w:val="00B34191"/>
    <w:rsid w:val="00C95C5A"/>
    <w:rsid w:val="00D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