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485" w:rsidRPr="00FB1485" w:rsidRDefault="00FB1485" w:rsidP="00FB1485">
      <w:pPr>
        <w:pStyle w:val="EnvelopeReturn"/>
        <w:ind w:left="-360" w:right="-540"/>
        <w:jc w:val="both"/>
        <w:rPr>
          <w:b/>
          <w:sz w:val="32"/>
          <w:szCs w:val="32"/>
        </w:rPr>
      </w:pPr>
      <w:bookmarkStart w:id="0" w:name="_GoBack"/>
      <w:bookmarkEnd w:id="0"/>
      <w:r w:rsidRPr="00FB1485">
        <w:rPr>
          <w:b/>
          <w:sz w:val="32"/>
          <w:szCs w:val="32"/>
        </w:rPr>
        <w:t>DRŽAVLJANSKA VOJNA V ZDA</w:t>
      </w:r>
    </w:p>
    <w:p w:rsidR="00FB1485" w:rsidRDefault="00FB1485" w:rsidP="00FB1485">
      <w:pPr>
        <w:pStyle w:val="EnvelopeReturn"/>
        <w:ind w:left="-360" w:right="-540"/>
        <w:jc w:val="both"/>
        <w:rPr>
          <w:sz w:val="22"/>
          <w:szCs w:val="22"/>
        </w:rPr>
      </w:pPr>
    </w:p>
    <w:p w:rsidR="00FB1485" w:rsidRDefault="00FB1485" w:rsidP="00FB1485">
      <w:pPr>
        <w:pStyle w:val="EnvelopeReturn"/>
        <w:ind w:left="-360" w:right="-540"/>
        <w:jc w:val="both"/>
        <w:rPr>
          <w:sz w:val="22"/>
          <w:szCs w:val="22"/>
        </w:rPr>
      </w:pPr>
    </w:p>
    <w:p w:rsidR="00A875B1" w:rsidRPr="00FB1485" w:rsidRDefault="00A875B1" w:rsidP="00FB1485">
      <w:pPr>
        <w:pStyle w:val="EnvelopeReturn"/>
        <w:ind w:left="-360" w:right="-540"/>
        <w:jc w:val="both"/>
        <w:rPr>
          <w:sz w:val="22"/>
          <w:szCs w:val="22"/>
        </w:rPr>
      </w:pPr>
      <w:r w:rsidRPr="00FB1485">
        <w:rPr>
          <w:sz w:val="22"/>
          <w:szCs w:val="22"/>
        </w:rPr>
        <w:t xml:space="preserve">ZDA </w:t>
      </w:r>
      <w:r w:rsidR="00BB3E84" w:rsidRPr="00FB1485">
        <w:rPr>
          <w:sz w:val="22"/>
          <w:szCs w:val="22"/>
        </w:rPr>
        <w:t>so nastale</w:t>
      </w:r>
      <w:r w:rsidRPr="00FB1485">
        <w:rPr>
          <w:sz w:val="22"/>
          <w:szCs w:val="22"/>
        </w:rPr>
        <w:t xml:space="preserve"> v 18.stoletju</w:t>
      </w:r>
      <w:r w:rsidR="00BB3E84" w:rsidRPr="00FB1485">
        <w:rPr>
          <w:sz w:val="22"/>
          <w:szCs w:val="22"/>
        </w:rPr>
        <w:t xml:space="preserve"> in na začetku zajemale 13 kolonij oziroma nato</w:t>
      </w:r>
      <w:r w:rsidRPr="00FB1485">
        <w:rPr>
          <w:sz w:val="22"/>
          <w:szCs w:val="22"/>
        </w:rPr>
        <w:t xml:space="preserve"> 13 </w:t>
      </w:r>
      <w:r w:rsidR="00BB3E84" w:rsidRPr="00FB1485">
        <w:rPr>
          <w:sz w:val="22"/>
          <w:szCs w:val="22"/>
        </w:rPr>
        <w:t xml:space="preserve">zveznih </w:t>
      </w:r>
      <w:r w:rsidRPr="00FB1485">
        <w:rPr>
          <w:sz w:val="22"/>
          <w:szCs w:val="22"/>
        </w:rPr>
        <w:t>držav na vzhodu severne Amerike</w:t>
      </w:r>
      <w:r w:rsidR="00BB3E84" w:rsidRPr="00FB1485">
        <w:rPr>
          <w:sz w:val="22"/>
          <w:szCs w:val="22"/>
        </w:rPr>
        <w:t>. V</w:t>
      </w:r>
      <w:r w:rsidRPr="00FB1485">
        <w:rPr>
          <w:sz w:val="22"/>
          <w:szCs w:val="22"/>
        </w:rPr>
        <w:t xml:space="preserve"> </w:t>
      </w:r>
      <w:smartTag w:uri="urn:schemas-microsoft-com:office:smarttags" w:element="metricconverter">
        <w:smartTagPr>
          <w:attr w:name="ProductID" w:val="18. in"/>
        </w:smartTagPr>
        <w:r w:rsidRPr="00FB1485">
          <w:rPr>
            <w:sz w:val="22"/>
            <w:szCs w:val="22"/>
          </w:rPr>
          <w:t>18. in</w:t>
        </w:r>
      </w:smartTag>
      <w:r w:rsidRPr="00FB1485">
        <w:rPr>
          <w:sz w:val="22"/>
          <w:szCs w:val="22"/>
        </w:rPr>
        <w:t xml:space="preserve"> 19. stoletju </w:t>
      </w:r>
      <w:r w:rsidR="00BB3E84" w:rsidRPr="00FB1485">
        <w:rPr>
          <w:sz w:val="22"/>
          <w:szCs w:val="22"/>
        </w:rPr>
        <w:t>so se postopoma širile</w:t>
      </w:r>
      <w:r w:rsidRPr="00FB1485">
        <w:rPr>
          <w:sz w:val="22"/>
          <w:szCs w:val="22"/>
        </w:rPr>
        <w:t xml:space="preserve"> proti zahodu</w:t>
      </w:r>
      <w:r w:rsidR="00BB3E84" w:rsidRPr="00FB1485">
        <w:rPr>
          <w:sz w:val="22"/>
          <w:szCs w:val="22"/>
        </w:rPr>
        <w:t>, vendar na račun Indijancev, med katerimi so belci izvajali že pravi genocid, jih nasilno pozaprli v rezervate in jim pobrali zemljo.</w:t>
      </w:r>
    </w:p>
    <w:p w:rsidR="00BB3E84" w:rsidRPr="00FB1485" w:rsidRDefault="00BB3E84" w:rsidP="00FB1485">
      <w:pPr>
        <w:pStyle w:val="EnvelopeReturn"/>
        <w:ind w:left="-360" w:right="-540"/>
        <w:jc w:val="both"/>
        <w:rPr>
          <w:sz w:val="22"/>
          <w:szCs w:val="22"/>
        </w:rPr>
      </w:pPr>
    </w:p>
    <w:p w:rsidR="00BB3E84" w:rsidRPr="00FB1485" w:rsidRDefault="00BB3E84" w:rsidP="00FB1485">
      <w:pPr>
        <w:pStyle w:val="EnvelopeReturn"/>
        <w:ind w:left="-360" w:right="-540"/>
        <w:jc w:val="both"/>
        <w:rPr>
          <w:sz w:val="22"/>
          <w:szCs w:val="22"/>
        </w:rPr>
      </w:pPr>
      <w:r w:rsidRPr="00FB1485">
        <w:rPr>
          <w:sz w:val="22"/>
          <w:szCs w:val="22"/>
        </w:rPr>
        <w:t xml:space="preserve">ZDA se v času, ko so </w:t>
      </w:r>
      <w:hyperlink r:id="rId5" w:tooltip="Evropa" w:history="1">
        <w:r w:rsidRPr="00FB1485">
          <w:rPr>
            <w:rStyle w:val="Hyperlink"/>
            <w:color w:val="auto"/>
            <w:sz w:val="22"/>
            <w:szCs w:val="22"/>
            <w:u w:val="none"/>
          </w:rPr>
          <w:t>Evropo</w:t>
        </w:r>
      </w:hyperlink>
      <w:r w:rsidRPr="00FB1485">
        <w:rPr>
          <w:sz w:val="22"/>
          <w:szCs w:val="22"/>
        </w:rPr>
        <w:t xml:space="preserve"> pretresale vojne z </w:t>
      </w:r>
      <w:hyperlink r:id="rId6" w:tooltip="Napoleon Bonaparte" w:history="1">
        <w:r w:rsidRPr="00FB1485">
          <w:rPr>
            <w:rStyle w:val="Hyperlink"/>
            <w:color w:val="auto"/>
            <w:sz w:val="22"/>
            <w:szCs w:val="22"/>
            <w:u w:val="none"/>
          </w:rPr>
          <w:t>Napoleonom</w:t>
        </w:r>
      </w:hyperlink>
      <w:r w:rsidRPr="00FB1485">
        <w:rPr>
          <w:sz w:val="22"/>
          <w:szCs w:val="22"/>
        </w:rPr>
        <w:t>, sicer niso vpletale v oborožen spopad. S priključitvami, vojnami, nakupi ali pogodbami</w:t>
      </w:r>
    </w:p>
    <w:p w:rsidR="00BB3E84" w:rsidRPr="00FB1485" w:rsidRDefault="00BB3E84" w:rsidP="00FB1485">
      <w:pPr>
        <w:pStyle w:val="EnvelopeReturn"/>
        <w:ind w:left="-360" w:right="-540"/>
        <w:jc w:val="both"/>
        <w:rPr>
          <w:sz w:val="22"/>
          <w:szCs w:val="22"/>
        </w:rPr>
      </w:pPr>
    </w:p>
    <w:p w:rsidR="00BB3E84" w:rsidRPr="00FB1485" w:rsidRDefault="00BB3E84" w:rsidP="00FB1485">
      <w:pPr>
        <w:pStyle w:val="EnvelopeReturn"/>
        <w:ind w:left="-360" w:right="-540"/>
        <w:jc w:val="both"/>
        <w:rPr>
          <w:sz w:val="22"/>
          <w:szCs w:val="22"/>
        </w:rPr>
      </w:pPr>
      <w:r w:rsidRPr="00FB1485">
        <w:rPr>
          <w:sz w:val="22"/>
          <w:szCs w:val="22"/>
        </w:rPr>
        <w:t>(</w:t>
      </w:r>
      <w:hyperlink r:id="rId7" w:tooltip="1803" w:history="1">
        <w:r w:rsidRPr="00FB1485">
          <w:rPr>
            <w:rStyle w:val="Hyperlink"/>
            <w:color w:val="auto"/>
            <w:sz w:val="22"/>
            <w:szCs w:val="22"/>
            <w:u w:val="none"/>
          </w:rPr>
          <w:t>1803</w:t>
        </w:r>
      </w:hyperlink>
      <w:r w:rsidRPr="00FB1485">
        <w:rPr>
          <w:sz w:val="22"/>
          <w:szCs w:val="22"/>
        </w:rPr>
        <w:t xml:space="preserve"> so od Napoleona kupile francosko </w:t>
      </w:r>
      <w:hyperlink r:id="rId8" w:tooltip="Louisiana" w:history="1">
        <w:r w:rsidRPr="00FB1485">
          <w:rPr>
            <w:rStyle w:val="Hyperlink"/>
            <w:color w:val="auto"/>
            <w:sz w:val="22"/>
            <w:szCs w:val="22"/>
            <w:u w:val="none"/>
          </w:rPr>
          <w:t>Louisiano</w:t>
        </w:r>
      </w:hyperlink>
      <w:r w:rsidRPr="00FB1485">
        <w:rPr>
          <w:sz w:val="22"/>
          <w:szCs w:val="22"/>
        </w:rPr>
        <w:t xml:space="preserve">, </w:t>
      </w:r>
      <w:hyperlink r:id="rId9" w:tooltip="1819" w:history="1">
        <w:r w:rsidRPr="00FB1485">
          <w:rPr>
            <w:rStyle w:val="Hyperlink"/>
            <w:color w:val="auto"/>
            <w:sz w:val="22"/>
            <w:szCs w:val="22"/>
            <w:u w:val="none"/>
          </w:rPr>
          <w:t>1819</w:t>
        </w:r>
      </w:hyperlink>
      <w:r w:rsidRPr="00FB1485">
        <w:rPr>
          <w:sz w:val="22"/>
          <w:szCs w:val="22"/>
        </w:rPr>
        <w:t xml:space="preserve"> od </w:t>
      </w:r>
      <w:hyperlink r:id="rId10" w:tooltip="Španija" w:history="1">
        <w:r w:rsidRPr="00FB1485">
          <w:rPr>
            <w:rStyle w:val="Hyperlink"/>
            <w:color w:val="auto"/>
            <w:sz w:val="22"/>
            <w:szCs w:val="22"/>
            <w:u w:val="none"/>
          </w:rPr>
          <w:t>Španije</w:t>
        </w:r>
      </w:hyperlink>
      <w:r w:rsidRPr="00FB1485">
        <w:rPr>
          <w:sz w:val="22"/>
          <w:szCs w:val="22"/>
        </w:rPr>
        <w:t xml:space="preserve"> kupljena </w:t>
      </w:r>
      <w:hyperlink r:id="rId11" w:tooltip="Florida" w:history="1">
        <w:r w:rsidRPr="00FB1485">
          <w:rPr>
            <w:rStyle w:val="Hyperlink"/>
            <w:color w:val="auto"/>
            <w:sz w:val="22"/>
            <w:szCs w:val="22"/>
            <w:u w:val="none"/>
          </w:rPr>
          <w:t>Florida</w:t>
        </w:r>
      </w:hyperlink>
      <w:r w:rsidRPr="00FB1485">
        <w:rPr>
          <w:sz w:val="22"/>
          <w:szCs w:val="22"/>
        </w:rPr>
        <w:t xml:space="preserve">, </w:t>
      </w:r>
    </w:p>
    <w:p w:rsidR="00BB3E84" w:rsidRPr="00FB1485" w:rsidRDefault="00833E78" w:rsidP="00FB1485">
      <w:pPr>
        <w:pStyle w:val="EnvelopeReturn"/>
        <w:ind w:left="-360" w:right="-540"/>
        <w:jc w:val="both"/>
        <w:rPr>
          <w:sz w:val="22"/>
          <w:szCs w:val="22"/>
        </w:rPr>
      </w:pPr>
      <w:hyperlink r:id="rId12" w:tooltip="1845" w:history="1">
        <w:r w:rsidR="00BB3E84" w:rsidRPr="00FB1485">
          <w:rPr>
            <w:rStyle w:val="Hyperlink"/>
            <w:color w:val="auto"/>
            <w:sz w:val="22"/>
            <w:szCs w:val="22"/>
            <w:u w:val="none"/>
          </w:rPr>
          <w:t>1845</w:t>
        </w:r>
      </w:hyperlink>
      <w:r w:rsidR="00BB3E84" w:rsidRPr="00FB1485">
        <w:rPr>
          <w:sz w:val="22"/>
          <w:szCs w:val="22"/>
        </w:rPr>
        <w:t xml:space="preserve"> priključen </w:t>
      </w:r>
      <w:hyperlink r:id="rId13" w:tooltip="Teksas" w:history="1">
        <w:r w:rsidR="00BB3E84" w:rsidRPr="00FB1485">
          <w:rPr>
            <w:rStyle w:val="Hyperlink"/>
            <w:color w:val="auto"/>
            <w:sz w:val="22"/>
            <w:szCs w:val="22"/>
            <w:u w:val="none"/>
          </w:rPr>
          <w:t>Teksas</w:t>
        </w:r>
      </w:hyperlink>
      <w:r w:rsidR="00BB3E84" w:rsidRPr="00FB1485">
        <w:rPr>
          <w:sz w:val="22"/>
          <w:szCs w:val="22"/>
        </w:rPr>
        <w:t xml:space="preserve">, </w:t>
      </w:r>
      <w:hyperlink r:id="rId14" w:tooltip="1846" w:history="1">
        <w:r w:rsidR="00BB3E84" w:rsidRPr="00FB1485">
          <w:rPr>
            <w:rStyle w:val="Hyperlink"/>
            <w:color w:val="auto"/>
            <w:sz w:val="22"/>
            <w:szCs w:val="22"/>
            <w:u w:val="none"/>
          </w:rPr>
          <w:t>1846</w:t>
        </w:r>
      </w:hyperlink>
      <w:r w:rsidR="00BB3E84" w:rsidRPr="00FB1485">
        <w:rPr>
          <w:sz w:val="22"/>
          <w:szCs w:val="22"/>
        </w:rPr>
        <w:t xml:space="preserve"> odstopljene </w:t>
      </w:r>
      <w:hyperlink r:id="rId15" w:tooltip="Oregon" w:history="1">
        <w:r w:rsidR="00BB3E84" w:rsidRPr="00FB1485">
          <w:rPr>
            <w:rStyle w:val="Hyperlink"/>
            <w:color w:val="auto"/>
            <w:sz w:val="22"/>
            <w:szCs w:val="22"/>
            <w:u w:val="none"/>
          </w:rPr>
          <w:t>Oregon</w:t>
        </w:r>
      </w:hyperlink>
      <w:r w:rsidR="00BB3E84" w:rsidRPr="00FB1485">
        <w:rPr>
          <w:sz w:val="22"/>
          <w:szCs w:val="22"/>
        </w:rPr>
        <w:t xml:space="preserve">, </w:t>
      </w:r>
      <w:hyperlink r:id="rId16" w:tooltip="Arizona" w:history="1">
        <w:r w:rsidR="00BB3E84" w:rsidRPr="00FB1485">
          <w:rPr>
            <w:rStyle w:val="Hyperlink"/>
            <w:color w:val="auto"/>
            <w:sz w:val="22"/>
            <w:szCs w:val="22"/>
            <w:u w:val="none"/>
          </w:rPr>
          <w:t>Arizona</w:t>
        </w:r>
      </w:hyperlink>
      <w:r w:rsidR="00BB3E84" w:rsidRPr="00FB1485">
        <w:rPr>
          <w:sz w:val="22"/>
          <w:szCs w:val="22"/>
        </w:rPr>
        <w:t xml:space="preserve"> in </w:t>
      </w:r>
      <w:hyperlink r:id="rId17" w:tooltip="Nova Mehika" w:history="1">
        <w:r w:rsidR="00BB3E84" w:rsidRPr="00FB1485">
          <w:rPr>
            <w:rStyle w:val="Hyperlink"/>
            <w:color w:val="auto"/>
            <w:sz w:val="22"/>
            <w:szCs w:val="22"/>
            <w:u w:val="none"/>
          </w:rPr>
          <w:t>Nova Mehika</w:t>
        </w:r>
      </w:hyperlink>
      <w:r w:rsidR="00BB3E84" w:rsidRPr="00FB1485">
        <w:rPr>
          <w:sz w:val="22"/>
          <w:szCs w:val="22"/>
        </w:rPr>
        <w:t xml:space="preserve">,...) </w:t>
      </w:r>
    </w:p>
    <w:p w:rsidR="00BB3E84" w:rsidRPr="00FB1485" w:rsidRDefault="00BB3E84" w:rsidP="00FB1485">
      <w:pPr>
        <w:pStyle w:val="EnvelopeReturn"/>
        <w:ind w:left="-360" w:right="-540"/>
        <w:jc w:val="both"/>
        <w:rPr>
          <w:sz w:val="22"/>
          <w:szCs w:val="22"/>
        </w:rPr>
      </w:pPr>
    </w:p>
    <w:p w:rsidR="00BB3E84" w:rsidRPr="00FB1485" w:rsidRDefault="00BB3E84" w:rsidP="00FB1485">
      <w:pPr>
        <w:pStyle w:val="EnvelopeReturn"/>
        <w:ind w:left="-360" w:right="-540"/>
        <w:jc w:val="both"/>
        <w:rPr>
          <w:sz w:val="22"/>
          <w:szCs w:val="22"/>
        </w:rPr>
      </w:pPr>
      <w:r w:rsidRPr="00FB1485">
        <w:rPr>
          <w:sz w:val="22"/>
          <w:szCs w:val="22"/>
        </w:rPr>
        <w:t xml:space="preserve">so povečevale svoje ozemlje. </w:t>
      </w:r>
    </w:p>
    <w:p w:rsidR="00BB3E84" w:rsidRPr="00FB1485" w:rsidRDefault="00BB3E84" w:rsidP="00FB1485">
      <w:pPr>
        <w:pStyle w:val="EnvelopeReturn"/>
        <w:ind w:left="-360" w:right="-540"/>
        <w:jc w:val="both"/>
        <w:rPr>
          <w:sz w:val="22"/>
          <w:szCs w:val="22"/>
        </w:rPr>
      </w:pPr>
    </w:p>
    <w:p w:rsidR="00BB3E84" w:rsidRPr="00FB1485" w:rsidRDefault="00BB3E84" w:rsidP="00FB1485">
      <w:pPr>
        <w:pStyle w:val="EnvelopeReturn"/>
        <w:ind w:left="-360" w:right="-540"/>
        <w:jc w:val="both"/>
        <w:rPr>
          <w:sz w:val="22"/>
          <w:szCs w:val="22"/>
        </w:rPr>
      </w:pPr>
      <w:r w:rsidRPr="00FB1485">
        <w:rPr>
          <w:sz w:val="22"/>
          <w:szCs w:val="22"/>
        </w:rPr>
        <w:t>V 19. stoletju se je v Ameriko priselilo ogromno ljudi, najprej iz zahodnega dela Evrope, potem pa še iz srednje in vzhodne.</w:t>
      </w:r>
      <w:r w:rsidR="00111DC1" w:rsidRPr="00FB1485">
        <w:rPr>
          <w:sz w:val="22"/>
          <w:szCs w:val="22"/>
        </w:rPr>
        <w:t xml:space="preserve"> </w:t>
      </w:r>
      <w:r w:rsidRPr="00FB1485">
        <w:rPr>
          <w:sz w:val="22"/>
          <w:szCs w:val="22"/>
        </w:rPr>
        <w:t xml:space="preserve">V prvi tretjini </w:t>
      </w:r>
      <w:hyperlink r:id="rId18" w:tooltip="19. stoletje" w:history="1">
        <w:r w:rsidRPr="00FB1485">
          <w:rPr>
            <w:rStyle w:val="Hyperlink"/>
            <w:color w:val="auto"/>
            <w:sz w:val="22"/>
            <w:szCs w:val="22"/>
            <w:u w:val="none"/>
          </w:rPr>
          <w:t>19. stoletja</w:t>
        </w:r>
      </w:hyperlink>
      <w:r w:rsidRPr="00FB1485">
        <w:rPr>
          <w:sz w:val="22"/>
          <w:szCs w:val="22"/>
        </w:rPr>
        <w:t xml:space="preserve"> je prišel prvi val priseljencev iz </w:t>
      </w:r>
      <w:hyperlink r:id="rId19" w:tooltip="Irska" w:history="1">
        <w:r w:rsidRPr="00FB1485">
          <w:rPr>
            <w:rStyle w:val="Hyperlink"/>
            <w:color w:val="auto"/>
            <w:sz w:val="22"/>
            <w:szCs w:val="22"/>
            <w:u w:val="none"/>
          </w:rPr>
          <w:t>Irske</w:t>
        </w:r>
      </w:hyperlink>
      <w:r w:rsidRPr="00FB1485">
        <w:rPr>
          <w:sz w:val="22"/>
          <w:szCs w:val="22"/>
        </w:rPr>
        <w:t xml:space="preserve"> (zaradi t.i. </w:t>
      </w:r>
      <w:hyperlink r:id="rId20" w:tooltip="Krompirjeva lakota (članek še ni napisan)" w:history="1">
        <w:r w:rsidRPr="00FB1485">
          <w:rPr>
            <w:rStyle w:val="Hyperlink"/>
            <w:color w:val="auto"/>
            <w:sz w:val="22"/>
            <w:szCs w:val="22"/>
            <w:u w:val="none"/>
          </w:rPr>
          <w:t>krompirjeve lakote</w:t>
        </w:r>
      </w:hyperlink>
      <w:r w:rsidRPr="00FB1485">
        <w:rPr>
          <w:sz w:val="22"/>
          <w:szCs w:val="22"/>
        </w:rPr>
        <w:t xml:space="preserve">) in </w:t>
      </w:r>
      <w:hyperlink r:id="rId21" w:tooltip="Nemčija" w:history="1">
        <w:r w:rsidRPr="00FB1485">
          <w:rPr>
            <w:rStyle w:val="Hyperlink"/>
            <w:color w:val="auto"/>
            <w:sz w:val="22"/>
            <w:szCs w:val="22"/>
            <w:u w:val="none"/>
          </w:rPr>
          <w:t>Nemčije</w:t>
        </w:r>
      </w:hyperlink>
      <w:r w:rsidR="00111DC1" w:rsidRPr="00FB1485">
        <w:rPr>
          <w:sz w:val="22"/>
          <w:szCs w:val="22"/>
        </w:rPr>
        <w:t>. Še več ljudi je v ZDA privabila kalifornijska zlata mrzlica v 40. letih 19. stoletja. Tja se je sicer odselilo tudi kar četrt milijona Slovencev</w:t>
      </w:r>
    </w:p>
    <w:p w:rsidR="00BB3E84" w:rsidRPr="00FB1485" w:rsidRDefault="00BB3E84" w:rsidP="00FB1485">
      <w:pPr>
        <w:pStyle w:val="EnvelopeReturn"/>
        <w:ind w:left="-360" w:right="-540"/>
        <w:jc w:val="both"/>
        <w:rPr>
          <w:sz w:val="22"/>
          <w:szCs w:val="22"/>
        </w:rPr>
      </w:pPr>
    </w:p>
    <w:p w:rsidR="00BB3E84" w:rsidRPr="00FB1485" w:rsidRDefault="00BB3E84" w:rsidP="00FB1485">
      <w:pPr>
        <w:pStyle w:val="EnvelopeReturn"/>
        <w:ind w:left="-360" w:right="-540"/>
        <w:jc w:val="both"/>
        <w:rPr>
          <w:sz w:val="22"/>
          <w:szCs w:val="22"/>
        </w:rPr>
      </w:pPr>
      <w:r w:rsidRPr="00FB1485">
        <w:rPr>
          <w:sz w:val="22"/>
          <w:szCs w:val="22"/>
        </w:rPr>
        <w:t>ZDA so se sčasoma začele deliti na sever in jug, saj je med n</w:t>
      </w:r>
      <w:r w:rsidR="00111DC1" w:rsidRPr="00FB1485">
        <w:rPr>
          <w:sz w:val="22"/>
          <w:szCs w:val="22"/>
        </w:rPr>
        <w:t>jima vladalo kar precej razlik. Sever je bil namreč bistveno bolj poseljen, kar se je kazalo v večjih industrijskih mestih in sploh v uspešnejši industriji, kmestijstvu, farmah, razvitem železniškem omrežju. Jug je bil manj poseljen, prevladovale pa so velike plantaže v lastih belih lastnikov. Gojili so bombaž, ki so ga obdelovali sužnji in ga vsega izvozili v VB.</w:t>
      </w:r>
    </w:p>
    <w:p w:rsidR="00BB3E84" w:rsidRPr="00FB1485" w:rsidRDefault="00BB3E84" w:rsidP="00FB1485">
      <w:pPr>
        <w:pStyle w:val="EnvelopeReturn"/>
        <w:ind w:left="-360" w:right="-540"/>
        <w:jc w:val="both"/>
        <w:rPr>
          <w:sz w:val="22"/>
          <w:szCs w:val="22"/>
        </w:rPr>
      </w:pPr>
    </w:p>
    <w:p w:rsidR="00BB3E84" w:rsidRPr="00FB1485" w:rsidRDefault="00111DC1" w:rsidP="00FB1485">
      <w:pPr>
        <w:ind w:left="-360" w:right="-540"/>
        <w:jc w:val="both"/>
        <w:rPr>
          <w:rFonts w:ascii="Arial" w:hAnsi="Arial" w:cs="Arial"/>
          <w:sz w:val="22"/>
          <w:szCs w:val="22"/>
        </w:rPr>
      </w:pPr>
      <w:r w:rsidRPr="00FB1485">
        <w:rPr>
          <w:rFonts w:ascii="Arial" w:hAnsi="Arial" w:cs="Arial"/>
          <w:sz w:val="22"/>
          <w:szCs w:val="22"/>
        </w:rPr>
        <w:t xml:space="preserve"> Sever je bil demokratičen, jug pa aristokratski, zato so se kmalu začeli pojavljati konflikti glede suženjstva. Sever ga namreč ni podpiral, kljub temu da so bili sužnji zaposleni tudi v tovarnah.</w:t>
      </w:r>
    </w:p>
    <w:p w:rsidR="00111DC1" w:rsidRPr="00FB1485" w:rsidRDefault="00111DC1" w:rsidP="00FB1485">
      <w:pPr>
        <w:ind w:left="-360" w:right="-540"/>
        <w:jc w:val="both"/>
        <w:rPr>
          <w:rFonts w:ascii="Arial" w:hAnsi="Arial" w:cs="Arial"/>
          <w:sz w:val="22"/>
          <w:szCs w:val="22"/>
        </w:rPr>
      </w:pPr>
    </w:p>
    <w:p w:rsidR="002F4D71" w:rsidRPr="00FB1485" w:rsidRDefault="00111DC1" w:rsidP="00FB1485">
      <w:pPr>
        <w:widowControl w:val="0"/>
        <w:suppressAutoHyphens/>
        <w:ind w:left="-360" w:right="-540"/>
        <w:jc w:val="both"/>
        <w:rPr>
          <w:rFonts w:ascii="Arial" w:hAnsi="Arial" w:cs="Arial"/>
          <w:sz w:val="22"/>
          <w:szCs w:val="22"/>
        </w:rPr>
      </w:pPr>
      <w:r w:rsidRPr="00FB1485">
        <w:rPr>
          <w:rFonts w:ascii="Arial" w:hAnsi="Arial" w:cs="Arial"/>
          <w:sz w:val="22"/>
          <w:szCs w:val="22"/>
        </w:rPr>
        <w:t xml:space="preserve">Prvi sužnji so bili sicer belci - kakšni obubožani angleški kmetje, ki so se za nekaj let zavezali k suženjstvu. Ogromno sužnjev pa so pripeljali iz Afrike. Lahko so jih kupili, dobili kot zadetek na loteriji ali konjskih dirkah, kot zastavljeno blago pri najemu kredita ali pa celo dali otrokom kot darilo za rojstni dan. Trgovino s črnimi sužnji so prepovedali šele leta 1808, vseeno pa so ti živeli praktično brez pravic v groznih pogojih. </w:t>
      </w:r>
      <w:r w:rsidR="00B223AB" w:rsidRPr="00FB1485">
        <w:rPr>
          <w:rFonts w:ascii="Arial" w:hAnsi="Arial" w:cs="Arial"/>
          <w:sz w:val="22"/>
          <w:szCs w:val="22"/>
        </w:rPr>
        <w:t xml:space="preserve">Otroci sužnjev so celo postali last istega veleposestnika, ki jih je lahko tudi prodal. Uteho so iskali v veri, duhovnih pesmih in Gospodu. </w:t>
      </w:r>
    </w:p>
    <w:p w:rsidR="002F4D71" w:rsidRPr="00FB1485" w:rsidRDefault="002F4D71" w:rsidP="00FB1485">
      <w:pPr>
        <w:widowControl w:val="0"/>
        <w:suppressAutoHyphens/>
        <w:ind w:left="-360" w:right="-540"/>
        <w:jc w:val="both"/>
        <w:rPr>
          <w:rFonts w:ascii="Arial" w:hAnsi="Arial" w:cs="Arial"/>
          <w:sz w:val="22"/>
          <w:szCs w:val="22"/>
        </w:rPr>
      </w:pPr>
    </w:p>
    <w:p w:rsidR="002F4D71" w:rsidRPr="00FB1485" w:rsidRDefault="002F4D71" w:rsidP="00FB1485">
      <w:pPr>
        <w:widowControl w:val="0"/>
        <w:suppressAutoHyphens/>
        <w:ind w:left="-360" w:right="-540"/>
        <w:jc w:val="both"/>
        <w:rPr>
          <w:rFonts w:ascii="Arial" w:hAnsi="Arial" w:cs="Arial"/>
          <w:sz w:val="22"/>
          <w:szCs w:val="22"/>
        </w:rPr>
      </w:pPr>
      <w:r w:rsidRPr="00FB1485">
        <w:rPr>
          <w:rFonts w:ascii="Arial" w:hAnsi="Arial" w:cs="Arial"/>
          <w:sz w:val="22"/>
          <w:szCs w:val="22"/>
        </w:rPr>
        <w:t>Prepad med nasprotniki suženjstva in njegovimi zagovorniki je bil vedno hujši in se je poglabljal zaradi različnih oblik gospodarstva in družbenega reda. Medtem ko je bila za sever značilna živahna trgovina, industrija, ladjedelstvo ter demokratičen pogled na svet, je na jugu prevladoval tip plantažnega gospodarstva monokultur in bombaža ter patriarhalno-aristokratski pogled na svet.</w:t>
      </w:r>
    </w:p>
    <w:p w:rsidR="00B223AB" w:rsidRPr="00FB1485" w:rsidRDefault="00B223AB" w:rsidP="00FB1485">
      <w:pPr>
        <w:widowControl w:val="0"/>
        <w:suppressAutoHyphens/>
        <w:ind w:left="-360" w:right="-540"/>
        <w:jc w:val="both"/>
        <w:rPr>
          <w:rFonts w:ascii="Arial" w:hAnsi="Arial" w:cs="Arial"/>
          <w:sz w:val="22"/>
          <w:szCs w:val="22"/>
        </w:rPr>
      </w:pPr>
    </w:p>
    <w:p w:rsidR="00B223AB" w:rsidRDefault="00B223AB" w:rsidP="00FB1485">
      <w:pPr>
        <w:ind w:left="-360" w:right="-540"/>
        <w:jc w:val="both"/>
        <w:rPr>
          <w:rFonts w:ascii="Arial" w:hAnsi="Arial" w:cs="Arial"/>
          <w:sz w:val="22"/>
          <w:szCs w:val="22"/>
        </w:rPr>
      </w:pPr>
      <w:r w:rsidRPr="00FB1485">
        <w:rPr>
          <w:rFonts w:ascii="Arial" w:hAnsi="Arial" w:cs="Arial"/>
          <w:sz w:val="22"/>
          <w:szCs w:val="22"/>
        </w:rPr>
        <w:t>Razmere med S in J so se zaostrovale, najbolj pa leta 1854, ko je nastala republikanska stranka. Ambicija je</w:t>
      </w:r>
      <w:r w:rsidR="002F4D71" w:rsidRPr="00FB1485">
        <w:rPr>
          <w:rFonts w:ascii="Arial" w:hAnsi="Arial" w:cs="Arial"/>
          <w:sz w:val="22"/>
          <w:szCs w:val="22"/>
        </w:rPr>
        <w:t xml:space="preserve"> bil</w:t>
      </w:r>
      <w:r w:rsidRPr="00FB1485">
        <w:rPr>
          <w:rFonts w:ascii="Arial" w:hAnsi="Arial" w:cs="Arial"/>
          <w:sz w:val="22"/>
          <w:szCs w:val="22"/>
        </w:rPr>
        <w:t xml:space="preserve"> boj proti suženjstvu. Za to se je zavzemal sever. Leta 1860 je zmagala republikanska stranka in za predsednika je bil izvoljen Abraham Lincoln</w:t>
      </w:r>
      <w:r w:rsidR="002F4D71" w:rsidRPr="00FB1485">
        <w:rPr>
          <w:rFonts w:ascii="Arial" w:hAnsi="Arial" w:cs="Arial"/>
          <w:sz w:val="22"/>
          <w:szCs w:val="22"/>
        </w:rPr>
        <w:t>, oster nasprotnik suženjstva</w:t>
      </w:r>
      <w:r w:rsidRPr="00FB1485">
        <w:rPr>
          <w:rFonts w:ascii="Arial" w:hAnsi="Arial" w:cs="Arial"/>
          <w:sz w:val="22"/>
          <w:szCs w:val="22"/>
        </w:rPr>
        <w:t>. Po osnovnem poklicu je bil sicer drvar, potem ladijski kuhar, nato je dokončal študij prava in postal predsednik ZDA.</w:t>
      </w:r>
    </w:p>
    <w:p w:rsidR="0031409A" w:rsidRDefault="0031409A" w:rsidP="00FB1485">
      <w:pPr>
        <w:ind w:left="-360" w:right="-540"/>
        <w:jc w:val="both"/>
        <w:rPr>
          <w:rFonts w:ascii="Arial" w:hAnsi="Arial" w:cs="Arial"/>
          <w:sz w:val="22"/>
          <w:szCs w:val="22"/>
        </w:rPr>
      </w:pPr>
    </w:p>
    <w:p w:rsidR="0031409A" w:rsidRPr="00FB1485" w:rsidRDefault="0031409A" w:rsidP="00FB1485">
      <w:pPr>
        <w:ind w:left="-360" w:right="-540"/>
        <w:jc w:val="both"/>
        <w:rPr>
          <w:rFonts w:ascii="Arial" w:hAnsi="Arial" w:cs="Arial"/>
          <w:sz w:val="22"/>
          <w:szCs w:val="22"/>
        </w:rPr>
      </w:pPr>
    </w:p>
    <w:p w:rsidR="00B223AB" w:rsidRPr="00FB1485" w:rsidRDefault="00B223AB" w:rsidP="00FB1485">
      <w:pPr>
        <w:ind w:left="-360" w:right="-540"/>
        <w:jc w:val="both"/>
        <w:rPr>
          <w:rFonts w:ascii="Arial" w:hAnsi="Arial" w:cs="Arial"/>
          <w:sz w:val="22"/>
          <w:szCs w:val="22"/>
        </w:rPr>
      </w:pPr>
    </w:p>
    <w:p w:rsidR="002F4D71" w:rsidRPr="00FB1485" w:rsidRDefault="002F4D71" w:rsidP="00FB1485">
      <w:pPr>
        <w:ind w:left="-360" w:right="-540"/>
        <w:jc w:val="both"/>
        <w:rPr>
          <w:rFonts w:ascii="Arial" w:hAnsi="Arial" w:cs="Arial"/>
          <w:sz w:val="22"/>
          <w:szCs w:val="22"/>
        </w:rPr>
      </w:pPr>
    </w:p>
    <w:p w:rsidR="00B223AB" w:rsidRPr="00FB1485" w:rsidRDefault="002F4D71" w:rsidP="00FB1485">
      <w:pPr>
        <w:ind w:left="-360" w:right="-540"/>
        <w:jc w:val="both"/>
        <w:rPr>
          <w:rFonts w:ascii="Arial" w:hAnsi="Arial" w:cs="Arial"/>
          <w:sz w:val="22"/>
          <w:szCs w:val="22"/>
        </w:rPr>
      </w:pPr>
      <w:r w:rsidRPr="00FB1485">
        <w:rPr>
          <w:rFonts w:ascii="Arial" w:hAnsi="Arial" w:cs="Arial"/>
          <w:sz w:val="22"/>
          <w:szCs w:val="22"/>
        </w:rPr>
        <w:t>Februarja 1861 je deset držav juga razglasilo odcepitev oziroma secesijo od ZDA in oklicalo svojo konfederacijo z lastno ustavo in predsednikom Jeffersonom Davisom ter glavnim mestom Richmondom v Virginiji.</w:t>
      </w:r>
      <w:r w:rsidR="00B223AB" w:rsidRPr="00FB1485">
        <w:rPr>
          <w:rFonts w:ascii="Arial" w:hAnsi="Arial" w:cs="Arial"/>
          <w:sz w:val="22"/>
          <w:szCs w:val="22"/>
        </w:rPr>
        <w:t xml:space="preserve"> Na severu so bili proti odcepitvi in so hoteli pogajanja, vendar pa je J napadel </w:t>
      </w:r>
      <w:r w:rsidR="0037357D" w:rsidRPr="00FB1485">
        <w:rPr>
          <w:rFonts w:ascii="Arial" w:hAnsi="Arial" w:cs="Arial"/>
          <w:sz w:val="22"/>
          <w:szCs w:val="22"/>
        </w:rPr>
        <w:t xml:space="preserve">njihovo trdnjavo </w:t>
      </w:r>
      <w:r w:rsidR="00B223AB" w:rsidRPr="00FB1485">
        <w:rPr>
          <w:rFonts w:ascii="Arial" w:hAnsi="Arial" w:cs="Arial"/>
          <w:sz w:val="22"/>
          <w:szCs w:val="22"/>
        </w:rPr>
        <w:t xml:space="preserve">Fort Sumpter </w:t>
      </w:r>
    </w:p>
    <w:p w:rsidR="00FB1485" w:rsidRPr="00FB1485" w:rsidRDefault="00B223AB" w:rsidP="00FB1485">
      <w:pPr>
        <w:ind w:left="-360" w:right="-540"/>
        <w:jc w:val="both"/>
        <w:rPr>
          <w:rFonts w:ascii="Arial" w:hAnsi="Arial" w:cs="Arial"/>
          <w:sz w:val="22"/>
          <w:szCs w:val="22"/>
        </w:rPr>
      </w:pPr>
      <w:r w:rsidRPr="00FB1485">
        <w:rPr>
          <w:rFonts w:ascii="Arial" w:hAnsi="Arial" w:cs="Arial"/>
          <w:sz w:val="22"/>
          <w:szCs w:val="22"/>
        </w:rPr>
        <w:t>(in so c</w:t>
      </w:r>
      <w:r w:rsidR="00FB1485" w:rsidRPr="00FB1485">
        <w:rPr>
          <w:rFonts w:ascii="Arial" w:hAnsi="Arial" w:cs="Arial"/>
          <w:sz w:val="22"/>
          <w:szCs w:val="22"/>
        </w:rPr>
        <w:t>elo zažgali ameriško zastavo?)</w:t>
      </w:r>
    </w:p>
    <w:p w:rsidR="00FB1485" w:rsidRPr="00FB1485" w:rsidRDefault="0037357D" w:rsidP="00FB1485">
      <w:pPr>
        <w:ind w:left="-360" w:right="-540"/>
        <w:jc w:val="both"/>
        <w:rPr>
          <w:rFonts w:ascii="Arial" w:hAnsi="Arial" w:cs="Arial"/>
          <w:sz w:val="22"/>
          <w:szCs w:val="22"/>
        </w:rPr>
      </w:pPr>
      <w:r w:rsidRPr="00FB1485">
        <w:rPr>
          <w:rFonts w:ascii="Arial" w:hAnsi="Arial" w:cs="Arial"/>
          <w:sz w:val="22"/>
          <w:szCs w:val="22"/>
        </w:rPr>
        <w:t>in tako se je</w:t>
      </w:r>
      <w:r w:rsidR="00FB1485" w:rsidRPr="00FB1485">
        <w:rPr>
          <w:rFonts w:ascii="Arial" w:hAnsi="Arial" w:cs="Arial"/>
          <w:sz w:val="22"/>
          <w:szCs w:val="22"/>
        </w:rPr>
        <w:t xml:space="preserve"> aprila </w:t>
      </w:r>
      <w:r w:rsidRPr="00FB1485">
        <w:rPr>
          <w:rFonts w:ascii="Arial" w:hAnsi="Arial" w:cs="Arial"/>
          <w:sz w:val="22"/>
          <w:szCs w:val="22"/>
        </w:rPr>
        <w:t xml:space="preserve"> l</w:t>
      </w:r>
      <w:r w:rsidR="00B223AB" w:rsidRPr="00FB1485">
        <w:rPr>
          <w:rFonts w:ascii="Arial" w:hAnsi="Arial" w:cs="Arial"/>
          <w:sz w:val="22"/>
          <w:szCs w:val="22"/>
        </w:rPr>
        <w:t>eta 1861 začela državljanska vojna, ki jo lahko imenujemo tudi secesijska vojna med severom in jugom - secesija torej pomeni odcepitev</w:t>
      </w:r>
      <w:r w:rsidR="00FB1485" w:rsidRPr="00FB1485">
        <w:rPr>
          <w:rFonts w:ascii="Arial" w:hAnsi="Arial" w:cs="Arial"/>
          <w:sz w:val="22"/>
          <w:szCs w:val="22"/>
        </w:rPr>
        <w:t xml:space="preserve">. </w:t>
      </w:r>
    </w:p>
    <w:p w:rsidR="00FB1485" w:rsidRPr="00FB1485" w:rsidRDefault="00FB1485" w:rsidP="00FB1485">
      <w:pPr>
        <w:ind w:left="-360" w:right="-540"/>
        <w:jc w:val="both"/>
        <w:rPr>
          <w:rFonts w:ascii="Arial" w:hAnsi="Arial" w:cs="Arial"/>
          <w:sz w:val="22"/>
          <w:szCs w:val="22"/>
        </w:rPr>
      </w:pPr>
    </w:p>
    <w:p w:rsidR="00A875B1" w:rsidRPr="00FB1485" w:rsidRDefault="002F4D71" w:rsidP="00FB1485">
      <w:pPr>
        <w:ind w:left="-360" w:right="-540"/>
        <w:jc w:val="both"/>
        <w:rPr>
          <w:rFonts w:ascii="Arial" w:hAnsi="Arial" w:cs="Arial"/>
          <w:sz w:val="22"/>
          <w:szCs w:val="22"/>
        </w:rPr>
      </w:pPr>
      <w:r w:rsidRPr="00FB1485">
        <w:rPr>
          <w:rFonts w:ascii="Arial" w:hAnsi="Arial" w:cs="Arial"/>
          <w:sz w:val="22"/>
          <w:szCs w:val="22"/>
        </w:rPr>
        <w:t>(</w:t>
      </w:r>
      <w:r w:rsidR="00A875B1" w:rsidRPr="00FB1485">
        <w:rPr>
          <w:rFonts w:ascii="Arial" w:hAnsi="Arial" w:cs="Arial"/>
          <w:sz w:val="22"/>
          <w:szCs w:val="22"/>
        </w:rPr>
        <w:t>S del = FEDERACIJA – središče Washington – predsednik Lincoln</w:t>
      </w:r>
    </w:p>
    <w:p w:rsidR="00A875B1" w:rsidRPr="00FB1485" w:rsidRDefault="00A875B1" w:rsidP="00FB1485">
      <w:pPr>
        <w:ind w:left="-360" w:right="-540"/>
        <w:jc w:val="both"/>
        <w:rPr>
          <w:rFonts w:ascii="Arial" w:hAnsi="Arial" w:cs="Arial"/>
          <w:sz w:val="22"/>
          <w:szCs w:val="22"/>
        </w:rPr>
      </w:pPr>
      <w:r w:rsidRPr="00FB1485">
        <w:rPr>
          <w:rFonts w:ascii="Arial" w:hAnsi="Arial" w:cs="Arial"/>
          <w:sz w:val="22"/>
          <w:szCs w:val="22"/>
        </w:rPr>
        <w:t>J del = KONFEDERACIJA – središče Reachmond – predsednik Davis</w:t>
      </w:r>
      <w:r w:rsidR="002F4D71" w:rsidRPr="00FB1485">
        <w:rPr>
          <w:rFonts w:ascii="Arial" w:hAnsi="Arial" w:cs="Arial"/>
          <w:sz w:val="22"/>
          <w:szCs w:val="22"/>
        </w:rPr>
        <w:t>)</w:t>
      </w:r>
    </w:p>
    <w:p w:rsidR="002F4D71" w:rsidRPr="00FB1485" w:rsidRDefault="002F4D71" w:rsidP="00FB1485">
      <w:pPr>
        <w:ind w:left="-360" w:right="-540"/>
        <w:jc w:val="both"/>
        <w:rPr>
          <w:rFonts w:ascii="Arial" w:hAnsi="Arial" w:cs="Arial"/>
          <w:sz w:val="22"/>
          <w:szCs w:val="22"/>
        </w:rPr>
      </w:pPr>
    </w:p>
    <w:p w:rsidR="00A875B1" w:rsidRPr="00FB1485" w:rsidRDefault="002F4D71" w:rsidP="00FB1485">
      <w:pPr>
        <w:ind w:left="-360" w:right="-540"/>
        <w:jc w:val="both"/>
        <w:rPr>
          <w:rFonts w:ascii="Arial" w:hAnsi="Arial" w:cs="Arial"/>
          <w:sz w:val="22"/>
          <w:szCs w:val="22"/>
        </w:rPr>
      </w:pPr>
      <w:r w:rsidRPr="00FB1485">
        <w:rPr>
          <w:rFonts w:ascii="Arial" w:hAnsi="Arial" w:cs="Arial"/>
          <w:sz w:val="22"/>
          <w:szCs w:val="22"/>
        </w:rPr>
        <w:t>To je bila prva moderna vojna, za katero je značilno:</w:t>
      </w:r>
    </w:p>
    <w:p w:rsidR="00A875B1" w:rsidRPr="00FB1485" w:rsidRDefault="002F4D71" w:rsidP="00FB1485">
      <w:pPr>
        <w:numPr>
          <w:ilvl w:val="0"/>
          <w:numId w:val="1"/>
        </w:numPr>
        <w:ind w:left="-360" w:right="-540" w:firstLine="0"/>
        <w:jc w:val="both"/>
        <w:rPr>
          <w:rFonts w:ascii="Arial" w:hAnsi="Arial" w:cs="Arial"/>
          <w:sz w:val="22"/>
          <w:szCs w:val="22"/>
        </w:rPr>
      </w:pPr>
      <w:r w:rsidRPr="00FB1485">
        <w:rPr>
          <w:rFonts w:ascii="Arial" w:hAnsi="Arial" w:cs="Arial"/>
          <w:sz w:val="22"/>
          <w:szCs w:val="22"/>
        </w:rPr>
        <w:t>uporaba vseh možnih tehnoloških pomagal</w:t>
      </w:r>
      <w:r w:rsidR="00A875B1" w:rsidRPr="00FB1485">
        <w:rPr>
          <w:rFonts w:ascii="Arial" w:hAnsi="Arial" w:cs="Arial"/>
          <w:sz w:val="22"/>
          <w:szCs w:val="22"/>
        </w:rPr>
        <w:t xml:space="preserve"> (železnica, telegraf, strojnica…)</w:t>
      </w:r>
    </w:p>
    <w:p w:rsidR="00A875B1" w:rsidRPr="00FB1485" w:rsidRDefault="00A875B1" w:rsidP="00FB1485">
      <w:pPr>
        <w:numPr>
          <w:ilvl w:val="0"/>
          <w:numId w:val="1"/>
        </w:numPr>
        <w:ind w:left="-360" w:right="-540" w:firstLine="0"/>
        <w:jc w:val="both"/>
        <w:rPr>
          <w:rFonts w:ascii="Arial" w:hAnsi="Arial" w:cs="Arial"/>
          <w:sz w:val="22"/>
          <w:szCs w:val="22"/>
        </w:rPr>
      </w:pPr>
      <w:r w:rsidRPr="00FB1485">
        <w:rPr>
          <w:rFonts w:ascii="Arial" w:hAnsi="Arial" w:cs="Arial"/>
          <w:sz w:val="22"/>
          <w:szCs w:val="22"/>
        </w:rPr>
        <w:t>modernejše orožje</w:t>
      </w:r>
    </w:p>
    <w:p w:rsidR="00A875B1" w:rsidRPr="00FB1485" w:rsidRDefault="00A875B1" w:rsidP="00FB1485">
      <w:pPr>
        <w:numPr>
          <w:ilvl w:val="0"/>
          <w:numId w:val="1"/>
        </w:numPr>
        <w:ind w:left="-360" w:right="-540" w:firstLine="0"/>
        <w:jc w:val="both"/>
        <w:rPr>
          <w:rFonts w:ascii="Arial" w:hAnsi="Arial" w:cs="Arial"/>
          <w:sz w:val="22"/>
          <w:szCs w:val="22"/>
        </w:rPr>
      </w:pPr>
      <w:r w:rsidRPr="00FB1485">
        <w:rPr>
          <w:rFonts w:ascii="Arial" w:hAnsi="Arial" w:cs="Arial"/>
          <w:sz w:val="22"/>
          <w:szCs w:val="22"/>
        </w:rPr>
        <w:t>cilj je popolnoma uničiti nasprotnika (ne samo vojske ampak tudi civiliste)</w:t>
      </w:r>
    </w:p>
    <w:p w:rsidR="00A875B1" w:rsidRPr="00FB1485" w:rsidRDefault="00A875B1" w:rsidP="00FB1485">
      <w:pPr>
        <w:numPr>
          <w:ilvl w:val="0"/>
          <w:numId w:val="1"/>
        </w:numPr>
        <w:ind w:left="-360" w:right="-540" w:firstLine="0"/>
        <w:jc w:val="both"/>
        <w:rPr>
          <w:rFonts w:ascii="Arial" w:hAnsi="Arial" w:cs="Arial"/>
          <w:sz w:val="22"/>
          <w:szCs w:val="22"/>
        </w:rPr>
      </w:pPr>
      <w:r w:rsidRPr="00FB1485">
        <w:rPr>
          <w:rFonts w:ascii="Arial" w:hAnsi="Arial" w:cs="Arial"/>
          <w:sz w:val="22"/>
          <w:szCs w:val="22"/>
        </w:rPr>
        <w:t>zastrupljanje vodnjakov (tako so la</w:t>
      </w:r>
      <w:r w:rsidR="002F4D71" w:rsidRPr="00FB1485">
        <w:rPr>
          <w:rFonts w:ascii="Arial" w:hAnsi="Arial" w:cs="Arial"/>
          <w:sz w:val="22"/>
          <w:szCs w:val="22"/>
        </w:rPr>
        <w:t>hko uničili večje množice ljudi)</w:t>
      </w:r>
    </w:p>
    <w:p w:rsidR="00FB1485" w:rsidRPr="00FB1485" w:rsidRDefault="00FB1485" w:rsidP="00FB1485">
      <w:pPr>
        <w:ind w:left="-360" w:right="-540"/>
        <w:jc w:val="both"/>
        <w:rPr>
          <w:rFonts w:ascii="Arial" w:hAnsi="Arial" w:cs="Arial"/>
          <w:sz w:val="22"/>
          <w:szCs w:val="22"/>
        </w:rPr>
      </w:pPr>
      <w:r w:rsidRPr="00FB1485">
        <w:rPr>
          <w:rFonts w:ascii="Arial" w:hAnsi="Arial" w:cs="Arial"/>
          <w:sz w:val="22"/>
          <w:szCs w:val="22"/>
        </w:rPr>
        <w:t xml:space="preserve">Bila je torej zelo krvava in gospodarsko uničujoča, saj je Združene države Amerike stala več mrtvih, kot je pozneje padlo </w:t>
      </w:r>
      <w:hyperlink r:id="rId22" w:tooltip="Američani" w:history="1">
        <w:r w:rsidRPr="00FB1485">
          <w:rPr>
            <w:rStyle w:val="Hyperlink"/>
            <w:rFonts w:ascii="Arial" w:hAnsi="Arial" w:cs="Arial"/>
            <w:color w:val="auto"/>
            <w:sz w:val="22"/>
            <w:szCs w:val="22"/>
            <w:u w:val="none"/>
          </w:rPr>
          <w:t>Američanov</w:t>
        </w:r>
      </w:hyperlink>
      <w:r w:rsidRPr="00FB1485">
        <w:rPr>
          <w:rFonts w:ascii="Arial" w:hAnsi="Arial" w:cs="Arial"/>
          <w:sz w:val="22"/>
          <w:szCs w:val="22"/>
        </w:rPr>
        <w:t xml:space="preserve"> v vseh vojnah od začetka ZDA do sedaj.</w:t>
      </w:r>
    </w:p>
    <w:p w:rsidR="00A875B1" w:rsidRPr="00FB1485" w:rsidRDefault="00A875B1" w:rsidP="00FB1485">
      <w:pPr>
        <w:ind w:right="-540"/>
        <w:jc w:val="both"/>
        <w:rPr>
          <w:rFonts w:ascii="Arial" w:hAnsi="Arial" w:cs="Arial"/>
          <w:sz w:val="22"/>
          <w:szCs w:val="22"/>
        </w:rPr>
      </w:pPr>
    </w:p>
    <w:p w:rsidR="00A875B1" w:rsidRPr="00FB1485" w:rsidRDefault="00A875B1" w:rsidP="00FB1485">
      <w:pPr>
        <w:ind w:left="-360" w:right="-540"/>
        <w:jc w:val="both"/>
        <w:rPr>
          <w:rFonts w:ascii="Arial" w:hAnsi="Arial" w:cs="Arial"/>
          <w:sz w:val="22"/>
          <w:szCs w:val="22"/>
        </w:rPr>
      </w:pPr>
      <w:r w:rsidRPr="00FB1485">
        <w:rPr>
          <w:rFonts w:ascii="Arial" w:hAnsi="Arial" w:cs="Arial"/>
          <w:sz w:val="22"/>
          <w:szCs w:val="22"/>
        </w:rPr>
        <w:t xml:space="preserve">Vojna </w:t>
      </w:r>
      <w:r w:rsidR="002F4D71" w:rsidRPr="00FB1485">
        <w:rPr>
          <w:rFonts w:ascii="Arial" w:hAnsi="Arial" w:cs="Arial"/>
          <w:sz w:val="22"/>
          <w:szCs w:val="22"/>
        </w:rPr>
        <w:t>je leta 1865 prinesla zmago severu, ki je sicer že med vojno dal</w:t>
      </w:r>
      <w:r w:rsidRPr="00FB1485">
        <w:rPr>
          <w:rFonts w:ascii="Arial" w:hAnsi="Arial" w:cs="Arial"/>
          <w:sz w:val="22"/>
          <w:szCs w:val="22"/>
        </w:rPr>
        <w:t xml:space="preserve"> črncem </w:t>
      </w:r>
      <w:r w:rsidR="002F4D71" w:rsidRPr="00FB1485">
        <w:rPr>
          <w:rFonts w:ascii="Arial" w:hAnsi="Arial" w:cs="Arial"/>
          <w:sz w:val="22"/>
          <w:szCs w:val="22"/>
        </w:rPr>
        <w:t>svobodo in jih vključil</w:t>
      </w:r>
      <w:r w:rsidRPr="00FB1485">
        <w:rPr>
          <w:rFonts w:ascii="Arial" w:hAnsi="Arial" w:cs="Arial"/>
          <w:sz w:val="22"/>
          <w:szCs w:val="22"/>
        </w:rPr>
        <w:t xml:space="preserve"> v svojo vojsko.</w:t>
      </w:r>
      <w:r w:rsidR="002F4D71" w:rsidRPr="00FB1485">
        <w:rPr>
          <w:rFonts w:ascii="Arial" w:hAnsi="Arial" w:cs="Arial"/>
          <w:sz w:val="22"/>
          <w:szCs w:val="22"/>
        </w:rPr>
        <w:t xml:space="preserve"> Jug je bil po vojni gospodarsko zelo opustošen, žrtev</w:t>
      </w:r>
      <w:r w:rsidRPr="00FB1485">
        <w:rPr>
          <w:rFonts w:ascii="Arial" w:hAnsi="Arial" w:cs="Arial"/>
          <w:sz w:val="22"/>
          <w:szCs w:val="22"/>
        </w:rPr>
        <w:t xml:space="preserve"> nesporazumov </w:t>
      </w:r>
      <w:r w:rsidR="002F4D71" w:rsidRPr="00FB1485">
        <w:rPr>
          <w:rFonts w:ascii="Arial" w:hAnsi="Arial" w:cs="Arial"/>
          <w:sz w:val="22"/>
          <w:szCs w:val="22"/>
        </w:rPr>
        <w:t xml:space="preserve">pa </w:t>
      </w:r>
      <w:r w:rsidRPr="00FB1485">
        <w:rPr>
          <w:rFonts w:ascii="Arial" w:hAnsi="Arial" w:cs="Arial"/>
          <w:sz w:val="22"/>
          <w:szCs w:val="22"/>
        </w:rPr>
        <w:t>je bil</w:t>
      </w:r>
      <w:r w:rsidR="002F4D71" w:rsidRPr="00FB1485">
        <w:rPr>
          <w:rFonts w:ascii="Arial" w:hAnsi="Arial" w:cs="Arial"/>
          <w:sz w:val="22"/>
          <w:szCs w:val="22"/>
        </w:rPr>
        <w:t xml:space="preserve"> tudi</w:t>
      </w:r>
      <w:r w:rsidRPr="00FB1485">
        <w:rPr>
          <w:rFonts w:ascii="Arial" w:hAnsi="Arial" w:cs="Arial"/>
          <w:sz w:val="22"/>
          <w:szCs w:val="22"/>
        </w:rPr>
        <w:t xml:space="preserve"> Lincoln, ki je bil ubit v atentatu. </w:t>
      </w:r>
    </w:p>
    <w:p w:rsidR="00A875B1" w:rsidRPr="00FB1485" w:rsidRDefault="00A875B1" w:rsidP="00FB1485">
      <w:pPr>
        <w:ind w:left="-360" w:right="-540"/>
        <w:jc w:val="both"/>
        <w:rPr>
          <w:rFonts w:ascii="Arial" w:hAnsi="Arial" w:cs="Arial"/>
          <w:sz w:val="22"/>
          <w:szCs w:val="22"/>
        </w:rPr>
      </w:pPr>
    </w:p>
    <w:p w:rsidR="00A875B1" w:rsidRPr="00FB1485" w:rsidRDefault="00A875B1" w:rsidP="00FB1485">
      <w:pPr>
        <w:ind w:left="-360" w:right="-540"/>
        <w:jc w:val="both"/>
        <w:rPr>
          <w:rFonts w:ascii="Arial" w:hAnsi="Arial" w:cs="Arial"/>
          <w:sz w:val="22"/>
          <w:szCs w:val="22"/>
        </w:rPr>
      </w:pPr>
      <w:r w:rsidRPr="00FB1485">
        <w:rPr>
          <w:rFonts w:ascii="Arial" w:hAnsi="Arial" w:cs="Arial"/>
          <w:sz w:val="22"/>
          <w:szCs w:val="22"/>
        </w:rPr>
        <w:t xml:space="preserve">ZDA </w:t>
      </w:r>
      <w:r w:rsidR="002F4D71" w:rsidRPr="00FB1485">
        <w:rPr>
          <w:rFonts w:ascii="Arial" w:hAnsi="Arial" w:cs="Arial"/>
          <w:sz w:val="22"/>
          <w:szCs w:val="22"/>
        </w:rPr>
        <w:t xml:space="preserve">je </w:t>
      </w:r>
      <w:r w:rsidRPr="00FB1485">
        <w:rPr>
          <w:rFonts w:ascii="Arial" w:hAnsi="Arial" w:cs="Arial"/>
          <w:sz w:val="22"/>
          <w:szCs w:val="22"/>
        </w:rPr>
        <w:t xml:space="preserve">po secesijski vojni </w:t>
      </w:r>
      <w:r w:rsidR="002F4D71" w:rsidRPr="00FB1485">
        <w:rPr>
          <w:rFonts w:ascii="Arial" w:hAnsi="Arial" w:cs="Arial"/>
          <w:sz w:val="22"/>
          <w:szCs w:val="22"/>
        </w:rPr>
        <w:t>uredila</w:t>
      </w:r>
      <w:r w:rsidRPr="00FB1485">
        <w:rPr>
          <w:rFonts w:ascii="Arial" w:hAnsi="Arial" w:cs="Arial"/>
          <w:sz w:val="22"/>
          <w:szCs w:val="22"/>
        </w:rPr>
        <w:t xml:space="preserve"> notranje razmere. Amerika </w:t>
      </w:r>
      <w:r w:rsidR="002F4D71" w:rsidRPr="00FB1485">
        <w:rPr>
          <w:rFonts w:ascii="Arial" w:hAnsi="Arial" w:cs="Arial"/>
          <w:sz w:val="22"/>
          <w:szCs w:val="22"/>
        </w:rPr>
        <w:t xml:space="preserve">je </w:t>
      </w:r>
      <w:r w:rsidRPr="00FB1485">
        <w:rPr>
          <w:rFonts w:ascii="Arial" w:hAnsi="Arial" w:cs="Arial"/>
          <w:sz w:val="22"/>
          <w:szCs w:val="22"/>
        </w:rPr>
        <w:t>dobi</w:t>
      </w:r>
      <w:r w:rsidR="002F4D71" w:rsidRPr="00FB1485">
        <w:rPr>
          <w:rFonts w:ascii="Arial" w:hAnsi="Arial" w:cs="Arial"/>
          <w:sz w:val="22"/>
          <w:szCs w:val="22"/>
        </w:rPr>
        <w:t>la</w:t>
      </w:r>
      <w:r w:rsidRPr="00FB1485">
        <w:rPr>
          <w:rFonts w:ascii="Arial" w:hAnsi="Arial" w:cs="Arial"/>
          <w:sz w:val="22"/>
          <w:szCs w:val="22"/>
        </w:rPr>
        <w:t xml:space="preserve"> moderno organizacijo. Razdeljena je bila na </w:t>
      </w:r>
      <w:r w:rsidR="002F4D71" w:rsidRPr="00FB1485">
        <w:rPr>
          <w:rFonts w:ascii="Arial" w:hAnsi="Arial" w:cs="Arial"/>
          <w:sz w:val="22"/>
          <w:szCs w:val="22"/>
        </w:rPr>
        <w:t xml:space="preserve">zvezne </w:t>
      </w:r>
      <w:r w:rsidRPr="00FB1485">
        <w:rPr>
          <w:rFonts w:ascii="Arial" w:hAnsi="Arial" w:cs="Arial"/>
          <w:sz w:val="22"/>
          <w:szCs w:val="22"/>
        </w:rPr>
        <w:t xml:space="preserve">države, </w:t>
      </w:r>
      <w:r w:rsidR="002F4D71" w:rsidRPr="00FB1485">
        <w:rPr>
          <w:rFonts w:ascii="Arial" w:hAnsi="Arial" w:cs="Arial"/>
          <w:sz w:val="22"/>
          <w:szCs w:val="22"/>
        </w:rPr>
        <w:t xml:space="preserve">od katerih je </w:t>
      </w:r>
      <w:r w:rsidRPr="00FB1485">
        <w:rPr>
          <w:rFonts w:ascii="Arial" w:hAnsi="Arial" w:cs="Arial"/>
          <w:sz w:val="22"/>
          <w:szCs w:val="22"/>
        </w:rPr>
        <w:t>vsaka imela svoj državni kongres.</w:t>
      </w:r>
      <w:r w:rsidR="002F4D71" w:rsidRPr="00FB1485">
        <w:rPr>
          <w:rFonts w:ascii="Arial" w:hAnsi="Arial" w:cs="Arial"/>
          <w:sz w:val="22"/>
          <w:szCs w:val="22"/>
        </w:rPr>
        <w:t xml:space="preserve"> Vsakih 4 ali 5 let so volili predsednika. Začeli so ponovno posegati po kolonijah – zavzemali so ameriški kontinent in Pacifik (npr. Havaje). </w:t>
      </w:r>
      <w:r w:rsidRPr="00FB1485">
        <w:rPr>
          <w:rFonts w:ascii="Arial" w:hAnsi="Arial" w:cs="Arial"/>
          <w:sz w:val="22"/>
          <w:szCs w:val="22"/>
        </w:rPr>
        <w:t xml:space="preserve">Leta 1871 </w:t>
      </w:r>
      <w:r w:rsidR="002F4D71" w:rsidRPr="00FB1485">
        <w:rPr>
          <w:rFonts w:ascii="Arial" w:hAnsi="Arial" w:cs="Arial"/>
          <w:sz w:val="22"/>
          <w:szCs w:val="22"/>
        </w:rPr>
        <w:t xml:space="preserve">je bila </w:t>
      </w:r>
      <w:r w:rsidRPr="00FB1485">
        <w:rPr>
          <w:rFonts w:ascii="Arial" w:hAnsi="Arial" w:cs="Arial"/>
          <w:sz w:val="22"/>
          <w:szCs w:val="22"/>
        </w:rPr>
        <w:t>povezava med S in J državami ponovno vzpostavljena.</w:t>
      </w:r>
    </w:p>
    <w:p w:rsidR="00A875B1" w:rsidRDefault="00A875B1" w:rsidP="00FB1485">
      <w:pPr>
        <w:pStyle w:val="EnvelopeReturn"/>
        <w:ind w:left="-360" w:right="-540"/>
        <w:jc w:val="both"/>
        <w:rPr>
          <w:sz w:val="22"/>
          <w:szCs w:val="22"/>
        </w:rPr>
      </w:pPr>
    </w:p>
    <w:p w:rsidR="00354D42" w:rsidRDefault="00354D42" w:rsidP="00FB1485">
      <w:pPr>
        <w:pStyle w:val="EnvelopeReturn"/>
        <w:ind w:left="-360" w:right="-540"/>
        <w:jc w:val="both"/>
        <w:rPr>
          <w:sz w:val="22"/>
          <w:szCs w:val="22"/>
        </w:rPr>
      </w:pPr>
    </w:p>
    <w:p w:rsidR="00354D42" w:rsidRDefault="00354D42" w:rsidP="00FB1485">
      <w:pPr>
        <w:pStyle w:val="EnvelopeReturn"/>
        <w:ind w:left="-360" w:right="-540"/>
        <w:jc w:val="both"/>
      </w:pPr>
    </w:p>
    <w:p w:rsidR="00354D42" w:rsidRDefault="00354D42" w:rsidP="00FB1485">
      <w:pPr>
        <w:pStyle w:val="EnvelopeReturn"/>
        <w:ind w:left="-360" w:right="-540"/>
        <w:jc w:val="both"/>
      </w:pPr>
    </w:p>
    <w:p w:rsidR="00354D42" w:rsidRDefault="00354D42" w:rsidP="0031409A">
      <w:pPr>
        <w:pStyle w:val="EnvelopeReturn"/>
        <w:ind w:left="-360" w:right="-540"/>
        <w:jc w:val="center"/>
      </w:pPr>
      <w:r>
        <w:lastRenderedPageBreak/>
        <w:fldChar w:fldCharType="begin"/>
      </w:r>
      <w:r>
        <w:instrText xml:space="preserve"> INCLUDEPICTURE "http://www.zurnal24.si/export/sites/z24/_data/images/svet_zda/lincoln_211_AFP.jpg" \* MERGEFORMATINET </w:instrText>
      </w:r>
      <w:r>
        <w:fldChar w:fldCharType="separate"/>
      </w:r>
      <w:r w:rsidR="00833E78">
        <w:fldChar w:fldCharType="begin"/>
      </w:r>
      <w:r w:rsidR="00833E78">
        <w:instrText xml:space="preserve"> </w:instrText>
      </w:r>
      <w:r w:rsidR="00833E78">
        <w:instrText>INCLUDEPICTURE  "http://www.zurnal24.si/export/sites/z24/_data/images/svet_zda/lincoln_211_AFP.jpg" \* MERGEFORMATINET</w:instrText>
      </w:r>
      <w:r w:rsidR="00833E78">
        <w:instrText xml:space="preserve"> </w:instrText>
      </w:r>
      <w:r w:rsidR="00833E78">
        <w:fldChar w:fldCharType="separate"/>
      </w:r>
      <w:r w:rsidR="00833E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pt;height:540pt">
            <v:imagedata r:id="rId23" r:href="rId24"/>
          </v:shape>
        </w:pict>
      </w:r>
      <w:r w:rsidR="00833E78">
        <w:fldChar w:fldCharType="end"/>
      </w:r>
      <w:r>
        <w:fldChar w:fldCharType="end"/>
      </w:r>
    </w:p>
    <w:p w:rsidR="00354D42" w:rsidRDefault="00354D42" w:rsidP="0031409A">
      <w:pPr>
        <w:pStyle w:val="EnvelopeReturn"/>
        <w:ind w:left="-360" w:right="-540"/>
        <w:jc w:val="center"/>
      </w:pPr>
    </w:p>
    <w:p w:rsidR="0031409A" w:rsidRPr="0031409A" w:rsidRDefault="0031409A" w:rsidP="0031409A">
      <w:pPr>
        <w:pStyle w:val="EnvelopeReturn"/>
        <w:ind w:left="-360" w:right="-540"/>
        <w:jc w:val="center"/>
        <w:rPr>
          <w:b/>
          <w:sz w:val="56"/>
          <w:szCs w:val="56"/>
        </w:rPr>
      </w:pPr>
      <w:r w:rsidRPr="0031409A">
        <w:rPr>
          <w:b/>
          <w:sz w:val="56"/>
          <w:szCs w:val="56"/>
        </w:rPr>
        <w:t>ABRAHAM LINCOLN</w:t>
      </w:r>
    </w:p>
    <w:p w:rsidR="0031409A" w:rsidRDefault="0031409A" w:rsidP="0031409A">
      <w:pPr>
        <w:pStyle w:val="EnvelopeReturn"/>
        <w:ind w:left="-360" w:right="-540"/>
        <w:jc w:val="center"/>
      </w:pPr>
    </w:p>
    <w:p w:rsidR="0031409A" w:rsidRDefault="0031409A" w:rsidP="0031409A">
      <w:pPr>
        <w:pStyle w:val="EnvelopeReturn"/>
        <w:ind w:left="-360" w:right="-540"/>
        <w:jc w:val="center"/>
      </w:pPr>
    </w:p>
    <w:p w:rsidR="0031409A" w:rsidRDefault="0031409A" w:rsidP="0031409A">
      <w:pPr>
        <w:pStyle w:val="EnvelopeReturn"/>
        <w:ind w:left="-360" w:right="-540"/>
        <w:jc w:val="center"/>
      </w:pPr>
    </w:p>
    <w:p w:rsidR="0031409A" w:rsidRDefault="0031409A" w:rsidP="0031409A">
      <w:pPr>
        <w:pStyle w:val="EnvelopeReturn"/>
        <w:ind w:left="-360" w:right="-540"/>
        <w:jc w:val="center"/>
      </w:pPr>
    </w:p>
    <w:p w:rsidR="0031409A" w:rsidRDefault="00833E78" w:rsidP="0031409A">
      <w:pPr>
        <w:pStyle w:val="EnvelopeReturn"/>
        <w:ind w:left="-360" w:right="-540"/>
        <w:jc w:val="center"/>
      </w:pPr>
      <w:r>
        <w:rPr>
          <w:noProof/>
        </w:rPr>
        <w:lastRenderedPageBreak/>
        <w:pict>
          <v:shape id="_x0000_s1026" type="#_x0000_t75" alt="Slika:US flag 34 stars.svg" href="http://upload.wikimedia.org/wikipedia/commons/c/ce/US_flag_34_stars.svg" style="position:absolute;left:0;text-align:left;margin-left:26pt;margin-top:0;width:380pt;height:201pt;z-index:251657216" o:button="t">
            <v:imagedata r:id="rId25" o:title="380px-US_flag_34_stars.svg"/>
            <w10:wrap type="square"/>
          </v:shape>
        </w:pict>
      </w:r>
    </w:p>
    <w:p w:rsidR="0031409A" w:rsidRDefault="00833E78" w:rsidP="0031409A">
      <w:pPr>
        <w:pStyle w:val="EnvelopeReturn"/>
        <w:ind w:left="-360" w:right="-540"/>
        <w:jc w:val="center"/>
        <w:rPr>
          <w:sz w:val="56"/>
          <w:szCs w:val="56"/>
        </w:rPr>
      </w:pPr>
      <w:hyperlink r:id="rId26" w:tooltip="Združene države Amerike" w:history="1">
        <w:r w:rsidR="0031409A" w:rsidRPr="0031409A">
          <w:rPr>
            <w:rStyle w:val="Hyperlink"/>
            <w:color w:val="auto"/>
            <w:sz w:val="56"/>
            <w:szCs w:val="56"/>
            <w:u w:val="none"/>
          </w:rPr>
          <w:t>Združene države Amerike</w:t>
        </w:r>
      </w:hyperlink>
      <w:r w:rsidR="0031409A" w:rsidRPr="0031409A">
        <w:rPr>
          <w:sz w:val="56"/>
          <w:szCs w:val="56"/>
        </w:rPr>
        <w:t xml:space="preserve"> </w:t>
      </w:r>
    </w:p>
    <w:p w:rsidR="0031409A" w:rsidRPr="0031409A" w:rsidRDefault="0031409A" w:rsidP="0031409A">
      <w:pPr>
        <w:pStyle w:val="EnvelopeReturn"/>
        <w:ind w:left="-360" w:right="-540"/>
        <w:jc w:val="center"/>
        <w:rPr>
          <w:sz w:val="56"/>
          <w:szCs w:val="56"/>
        </w:rPr>
      </w:pPr>
      <w:r w:rsidRPr="0031409A">
        <w:rPr>
          <w:sz w:val="56"/>
          <w:szCs w:val="56"/>
        </w:rPr>
        <w:t>("Unija")</w:t>
      </w:r>
    </w:p>
    <w:p w:rsidR="0031409A" w:rsidRPr="0031409A" w:rsidRDefault="0031409A" w:rsidP="0031409A">
      <w:pPr>
        <w:pStyle w:val="EnvelopeReturn"/>
        <w:ind w:left="-360" w:right="-540"/>
        <w:jc w:val="center"/>
        <w:rPr>
          <w:sz w:val="56"/>
          <w:szCs w:val="56"/>
        </w:rPr>
      </w:pPr>
    </w:p>
    <w:p w:rsidR="0031409A" w:rsidRPr="0031409A" w:rsidRDefault="00833E78" w:rsidP="0031409A">
      <w:pPr>
        <w:pStyle w:val="EnvelopeReturn"/>
        <w:ind w:left="-360" w:right="-540"/>
        <w:jc w:val="center"/>
        <w:rPr>
          <w:sz w:val="56"/>
          <w:szCs w:val="56"/>
        </w:rPr>
      </w:pPr>
      <w:hyperlink r:id="rId27" w:tooltip="Konfederacija ameriških držav (članek še ni napisan)" w:history="1">
        <w:r w:rsidR="0031409A" w:rsidRPr="0031409A">
          <w:rPr>
            <w:rStyle w:val="Hyperlink"/>
            <w:color w:val="auto"/>
            <w:sz w:val="56"/>
            <w:szCs w:val="56"/>
            <w:u w:val="none"/>
          </w:rPr>
          <w:t>Konfederacija ameriških držav</w:t>
        </w:r>
      </w:hyperlink>
      <w:r w:rsidR="0031409A" w:rsidRPr="0031409A">
        <w:rPr>
          <w:sz w:val="56"/>
          <w:szCs w:val="56"/>
        </w:rPr>
        <w:t xml:space="preserve"> ("Konfederacija")</w:t>
      </w:r>
    </w:p>
    <w:p w:rsidR="0031409A" w:rsidRDefault="00833E78" w:rsidP="0031409A">
      <w:pPr>
        <w:pStyle w:val="EnvelopeReturn"/>
        <w:ind w:left="-360" w:right="-540"/>
        <w:jc w:val="center"/>
      </w:pPr>
      <w:r>
        <w:rPr>
          <w:noProof/>
        </w:rPr>
        <w:pict>
          <v:shape id="_x0000_s1027" type="#_x0000_t75" alt="Slika:Confederate National Flag since Mar 4 1865.svg" href="http://upload.wikimedia.org/wikipedia/commons/e/e2/Confederate_National_Flag_since_Mar_4_1865.svg" style="position:absolute;left:0;text-align:left;margin-left:36pt;margin-top:10.2pt;width:374pt;height:249pt;z-index:251658240" o:button="t">
            <v:imagedata r:id="rId28" o:title="800px-Confederate_National_Flag_since_Mar_4_1865.svg"/>
            <w10:wrap type="square"/>
          </v:shape>
        </w:pict>
      </w:r>
    </w:p>
    <w:p w:rsidR="0031409A" w:rsidRDefault="0031409A" w:rsidP="0031409A">
      <w:pPr>
        <w:pStyle w:val="EnvelopeReturn"/>
        <w:ind w:left="-360" w:right="-540"/>
        <w:jc w:val="center"/>
      </w:pPr>
    </w:p>
    <w:p w:rsidR="0031409A" w:rsidRDefault="0031409A" w:rsidP="0031409A">
      <w:pPr>
        <w:pStyle w:val="EnvelopeReturn"/>
        <w:ind w:left="-360" w:right="-540"/>
        <w:jc w:val="center"/>
      </w:pPr>
    </w:p>
    <w:p w:rsidR="0031409A" w:rsidRDefault="0031409A" w:rsidP="0031409A">
      <w:pPr>
        <w:pStyle w:val="EnvelopeReturn"/>
        <w:ind w:left="-360" w:right="-540"/>
        <w:jc w:val="center"/>
      </w:pPr>
    </w:p>
    <w:p w:rsidR="00354D42" w:rsidRDefault="00354D42" w:rsidP="0031409A">
      <w:pPr>
        <w:pStyle w:val="EnvelopeReturn"/>
        <w:ind w:left="-360" w:right="-540"/>
        <w:jc w:val="center"/>
      </w:pPr>
      <w:r>
        <w:lastRenderedPageBreak/>
        <w:fldChar w:fldCharType="begin"/>
      </w:r>
      <w:r>
        <w:instrText xml:space="preserve"> INCLUDEPICTURE "http://www.filmtotaal.nl/images/wallpapers/full/goodbadugly/1_1024.jpg" \* MERGEFORMATINET </w:instrText>
      </w:r>
      <w:r>
        <w:fldChar w:fldCharType="separate"/>
      </w:r>
      <w:r w:rsidR="00833E78">
        <w:fldChar w:fldCharType="begin"/>
      </w:r>
      <w:r w:rsidR="00833E78">
        <w:instrText xml:space="preserve"> </w:instrText>
      </w:r>
      <w:r w:rsidR="00833E78">
        <w:instrText>INCLUDEPICTURE  "http://www.filmtotaal.nl/images/wallpapers/full/goodbadugly/1_1024.jpg" \* MERGEFORMATINET</w:instrText>
      </w:r>
      <w:r w:rsidR="00833E78">
        <w:instrText xml:space="preserve"> </w:instrText>
      </w:r>
      <w:r w:rsidR="00833E78">
        <w:fldChar w:fldCharType="separate"/>
      </w:r>
      <w:r w:rsidR="00833E78">
        <w:pict>
          <v:shape id="_x0000_i1026" type="#_x0000_t75" alt="" style="width:422.25pt;height:513pt">
            <v:imagedata r:id="rId29" r:href="rId30" croptop="-1735f" cropleft="12586f" cropright="11429f"/>
          </v:shape>
        </w:pict>
      </w:r>
      <w:r w:rsidR="00833E78">
        <w:fldChar w:fldCharType="end"/>
      </w:r>
      <w:r>
        <w:fldChar w:fldCharType="end"/>
      </w:r>
    </w:p>
    <w:p w:rsidR="00593A46" w:rsidRDefault="00593A46" w:rsidP="0031409A">
      <w:pPr>
        <w:pStyle w:val="EnvelopeReturn"/>
        <w:ind w:left="-360" w:right="-540"/>
        <w:jc w:val="center"/>
      </w:pPr>
    </w:p>
    <w:p w:rsidR="00593A46" w:rsidRPr="00593A46" w:rsidRDefault="00593A46" w:rsidP="0031409A">
      <w:pPr>
        <w:pStyle w:val="EnvelopeReturn"/>
        <w:ind w:left="-360" w:right="-540"/>
        <w:jc w:val="center"/>
        <w:rPr>
          <w:b/>
          <w:sz w:val="56"/>
          <w:szCs w:val="56"/>
        </w:rPr>
      </w:pPr>
      <w:r w:rsidRPr="00593A46">
        <w:rPr>
          <w:b/>
          <w:sz w:val="56"/>
          <w:szCs w:val="56"/>
        </w:rPr>
        <w:t>FILM</w:t>
      </w:r>
    </w:p>
    <w:p w:rsidR="00593A46" w:rsidRPr="00593A46" w:rsidRDefault="00593A46" w:rsidP="0031409A">
      <w:pPr>
        <w:pStyle w:val="EnvelopeReturn"/>
        <w:ind w:left="-360" w:right="-540"/>
        <w:jc w:val="center"/>
        <w:rPr>
          <w:b/>
          <w:sz w:val="56"/>
          <w:szCs w:val="56"/>
        </w:rPr>
      </w:pPr>
      <w:r w:rsidRPr="00593A46">
        <w:rPr>
          <w:b/>
          <w:sz w:val="56"/>
          <w:szCs w:val="56"/>
        </w:rPr>
        <w:t xml:space="preserve"> DOBRI, UMAZANI IN ZLI</w:t>
      </w:r>
    </w:p>
    <w:p w:rsidR="00593A46" w:rsidRDefault="00593A46" w:rsidP="0031409A">
      <w:pPr>
        <w:pStyle w:val="EnvelopeReturn"/>
        <w:ind w:left="-360" w:right="-540"/>
        <w:jc w:val="center"/>
      </w:pPr>
    </w:p>
    <w:p w:rsidR="00593A46" w:rsidRDefault="00593A46" w:rsidP="0031409A">
      <w:pPr>
        <w:pStyle w:val="EnvelopeReturn"/>
        <w:ind w:left="-360" w:right="-540"/>
        <w:jc w:val="center"/>
      </w:pPr>
    </w:p>
    <w:p w:rsidR="00593A46" w:rsidRDefault="00593A46" w:rsidP="0031409A">
      <w:pPr>
        <w:pStyle w:val="EnvelopeReturn"/>
        <w:ind w:left="-360" w:right="-540"/>
        <w:jc w:val="center"/>
      </w:pPr>
    </w:p>
    <w:p w:rsidR="00593A46" w:rsidRDefault="00593A46" w:rsidP="0031409A">
      <w:pPr>
        <w:pStyle w:val="EnvelopeReturn"/>
        <w:ind w:left="-360" w:right="-540"/>
        <w:jc w:val="center"/>
      </w:pPr>
    </w:p>
    <w:p w:rsidR="00593A46" w:rsidRDefault="00833E78" w:rsidP="0031409A">
      <w:pPr>
        <w:pStyle w:val="EnvelopeReturn"/>
        <w:ind w:left="-360" w:right="-540"/>
        <w:jc w:val="center"/>
      </w:pPr>
      <w:hyperlink r:id="rId31" w:history="1">
        <w:r w:rsidR="00593A46">
          <w:rPr>
            <w:color w:val="0000FF"/>
          </w:rPr>
          <w:fldChar w:fldCharType="begin"/>
        </w:r>
        <w:r w:rsidR="00593A46">
          <w:rPr>
            <w:color w:val="0000FF"/>
          </w:rPr>
          <w:instrText xml:space="preserve"> INCLUDEPICTURE "http://upload.wikimedia.org/wikipedia/commons/thumb/a/a9/Slaves_in_chains_%28grayscale%29.png/545px-Slaves_in_chains_%28grayscale%29.png" \* MERGEFORMATINET </w:instrText>
        </w:r>
        <w:r w:rsidR="00593A46">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"http://upload.wikimedia.org/wikipedia/commons/thumb/a/a9/Slaves_in_chains_(grayscale).png/545px-Slaves_in_chains_(grayscale).png" \* MERGEFORMATINET</w:instrText>
        </w:r>
        <w:r>
          <w:rPr>
            <w:color w:val="0000FF"/>
          </w:rPr>
          <w:instrText xml:space="preserve"> </w:instrText>
        </w:r>
        <w:r>
          <w:rPr>
            <w:color w:val="0000FF"/>
          </w:rPr>
          <w:fldChar w:fldCharType="separate"/>
        </w:r>
        <w:r>
          <w:rPr>
            <w:color w:val="0000FF"/>
          </w:rPr>
          <w:pict>
            <v:shape id="_x0000_i1027" type="#_x0000_t75" alt="Slika:Slaves in chains (grayscale).png" style="width:466.5pt;height:513pt" o:button="t">
              <v:imagedata r:id="rId32" r:href="rId33"/>
            </v:shape>
          </w:pict>
        </w:r>
        <w:r>
          <w:rPr>
            <w:color w:val="0000FF"/>
          </w:rPr>
          <w:fldChar w:fldCharType="end"/>
        </w:r>
        <w:r w:rsidR="00593A46">
          <w:rPr>
            <w:color w:val="0000FF"/>
          </w:rPr>
          <w:fldChar w:fldCharType="end"/>
        </w:r>
      </w:hyperlink>
    </w:p>
    <w:p w:rsidR="00593A46" w:rsidRDefault="00593A46" w:rsidP="0031409A">
      <w:pPr>
        <w:pStyle w:val="EnvelopeReturn"/>
        <w:ind w:left="-360" w:right="-540"/>
        <w:jc w:val="center"/>
      </w:pPr>
    </w:p>
    <w:p w:rsidR="00593A46" w:rsidRPr="00593A46" w:rsidRDefault="00593A46" w:rsidP="0031409A">
      <w:pPr>
        <w:pStyle w:val="EnvelopeReturn"/>
        <w:ind w:left="-360" w:right="-540"/>
        <w:jc w:val="center"/>
        <w:rPr>
          <w:b/>
          <w:sz w:val="56"/>
          <w:szCs w:val="56"/>
        </w:rPr>
      </w:pPr>
      <w:r w:rsidRPr="00593A46">
        <w:rPr>
          <w:b/>
          <w:sz w:val="56"/>
          <w:szCs w:val="56"/>
        </w:rPr>
        <w:t>ČRNI SUŽNJI V VERIGAH</w:t>
      </w:r>
    </w:p>
    <w:sectPr w:rsidR="00593A46" w:rsidRPr="00593A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8"/>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D8141ED"/>
    <w:multiLevelType w:val="multilevel"/>
    <w:tmpl w:val="B5D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0483D"/>
    <w:multiLevelType w:val="hybridMultilevel"/>
    <w:tmpl w:val="FF5AD8E8"/>
    <w:lvl w:ilvl="0" w:tplc="FFFFFFFF">
      <w:start w:val="1"/>
      <w:numFmt w:val="bullet"/>
      <w:lvlText w:val=""/>
      <w:lvlJc w:val="left"/>
      <w:pPr>
        <w:tabs>
          <w:tab w:val="num" w:pos="1080"/>
        </w:tabs>
        <w:ind w:left="108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C54417"/>
    <w:multiLevelType w:val="hybridMultilevel"/>
    <w:tmpl w:val="9F54C1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5B1"/>
    <w:rsid w:val="00111DC1"/>
    <w:rsid w:val="002F4D71"/>
    <w:rsid w:val="0031409A"/>
    <w:rsid w:val="00354D42"/>
    <w:rsid w:val="0037357D"/>
    <w:rsid w:val="00593A46"/>
    <w:rsid w:val="007202D3"/>
    <w:rsid w:val="00833E78"/>
    <w:rsid w:val="00A875B1"/>
    <w:rsid w:val="00B223AB"/>
    <w:rsid w:val="00BB3E84"/>
    <w:rsid w:val="00C0471B"/>
    <w:rsid w:val="00FB1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B1"/>
    <w:rPr>
      <w:sz w:val="24"/>
      <w:szCs w:val="24"/>
    </w:rPr>
  </w:style>
  <w:style w:type="paragraph" w:styleId="Heading1">
    <w:name w:val="heading 1"/>
    <w:basedOn w:val="Normal"/>
    <w:next w:val="Normal"/>
    <w:qFormat/>
    <w:rsid w:val="00A875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75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5B1"/>
    <w:pPr>
      <w:keepNext/>
      <w:spacing w:line="360" w:lineRule="auto"/>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75B1"/>
    <w:rPr>
      <w:rFonts w:ascii="Arial" w:hAnsi="Arial" w:cs="Arial"/>
      <w:szCs w:val="20"/>
    </w:rPr>
  </w:style>
  <w:style w:type="character" w:styleId="Hyperlink">
    <w:name w:val="Hyperlink"/>
    <w:basedOn w:val="DefaultParagraphFont"/>
    <w:rsid w:val="00A875B1"/>
    <w:rPr>
      <w:color w:val="0000FF"/>
      <w:u w:val="single"/>
    </w:rPr>
  </w:style>
  <w:style w:type="paragraph" w:styleId="NormalWeb">
    <w:name w:val="Normal (Web)"/>
    <w:basedOn w:val="Normal"/>
    <w:rsid w:val="00A875B1"/>
    <w:pPr>
      <w:spacing w:before="100" w:beforeAutospacing="1" w:after="100" w:afterAutospacing="1"/>
    </w:pPr>
    <w:rPr>
      <w:lang w:val="en-US" w:eastAsia="en-US"/>
    </w:rPr>
  </w:style>
  <w:style w:type="character" w:customStyle="1" w:styleId="toctoggle">
    <w:name w:val="toctoggle"/>
    <w:basedOn w:val="DefaultParagraphFont"/>
    <w:rsid w:val="00A875B1"/>
  </w:style>
  <w:style w:type="character" w:customStyle="1" w:styleId="tocnumber2">
    <w:name w:val="tocnumber2"/>
    <w:basedOn w:val="DefaultParagraphFont"/>
    <w:rsid w:val="00A875B1"/>
  </w:style>
  <w:style w:type="character" w:customStyle="1" w:styleId="toctext">
    <w:name w:val="toctext"/>
    <w:basedOn w:val="DefaultParagraphFont"/>
    <w:rsid w:val="00A875B1"/>
  </w:style>
  <w:style w:type="character" w:customStyle="1" w:styleId="editsection2">
    <w:name w:val="editsection2"/>
    <w:basedOn w:val="DefaultParagraphFont"/>
    <w:rsid w:val="00A875B1"/>
  </w:style>
  <w:style w:type="character" w:customStyle="1" w:styleId="mw-headline">
    <w:name w:val="mw-headline"/>
    <w:basedOn w:val="DefaultParagraphFont"/>
    <w:rsid w:val="00A8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2469">
      <w:bodyDiv w:val="1"/>
      <w:marLeft w:val="0"/>
      <w:marRight w:val="0"/>
      <w:marTop w:val="0"/>
      <w:marBottom w:val="0"/>
      <w:divBdr>
        <w:top w:val="none" w:sz="0" w:space="0" w:color="auto"/>
        <w:left w:val="none" w:sz="0" w:space="0" w:color="auto"/>
        <w:bottom w:val="none" w:sz="0" w:space="0" w:color="auto"/>
        <w:right w:val="none" w:sz="0" w:space="0" w:color="auto"/>
      </w:divBdr>
      <w:divsChild>
        <w:div w:id="383606631">
          <w:marLeft w:val="0"/>
          <w:marRight w:val="0"/>
          <w:marTop w:val="0"/>
          <w:marBottom w:val="0"/>
          <w:divBdr>
            <w:top w:val="none" w:sz="0" w:space="0" w:color="auto"/>
            <w:left w:val="none" w:sz="0" w:space="0" w:color="auto"/>
            <w:bottom w:val="none" w:sz="0" w:space="0" w:color="auto"/>
            <w:right w:val="none" w:sz="0" w:space="0" w:color="auto"/>
          </w:divBdr>
          <w:divsChild>
            <w:div w:id="1603688014">
              <w:marLeft w:val="0"/>
              <w:marRight w:val="0"/>
              <w:marTop w:val="0"/>
              <w:marBottom w:val="0"/>
              <w:divBdr>
                <w:top w:val="none" w:sz="0" w:space="0" w:color="auto"/>
                <w:left w:val="none" w:sz="0" w:space="0" w:color="auto"/>
                <w:bottom w:val="none" w:sz="0" w:space="0" w:color="auto"/>
                <w:right w:val="none" w:sz="0" w:space="0" w:color="auto"/>
              </w:divBdr>
              <w:divsChild>
                <w:div w:id="1287858398">
                  <w:marLeft w:val="0"/>
                  <w:marRight w:val="0"/>
                  <w:marTop w:val="0"/>
                  <w:marBottom w:val="0"/>
                  <w:divBdr>
                    <w:top w:val="none" w:sz="0" w:space="0" w:color="auto"/>
                    <w:left w:val="none" w:sz="0" w:space="0" w:color="auto"/>
                    <w:bottom w:val="none" w:sz="0" w:space="0" w:color="auto"/>
                    <w:right w:val="none" w:sz="0" w:space="0" w:color="auto"/>
                  </w:divBdr>
                  <w:divsChild>
                    <w:div w:id="1233196686">
                      <w:marLeft w:val="0"/>
                      <w:marRight w:val="0"/>
                      <w:marTop w:val="0"/>
                      <w:marBottom w:val="0"/>
                      <w:divBdr>
                        <w:top w:val="none" w:sz="0" w:space="0" w:color="auto"/>
                        <w:left w:val="none" w:sz="0" w:space="0" w:color="auto"/>
                        <w:bottom w:val="none" w:sz="0" w:space="0" w:color="auto"/>
                        <w:right w:val="none" w:sz="0" w:space="0" w:color="auto"/>
                      </w:divBdr>
                      <w:divsChild>
                        <w:div w:id="104467796">
                          <w:marLeft w:val="0"/>
                          <w:marRight w:val="0"/>
                          <w:marTop w:val="0"/>
                          <w:marBottom w:val="0"/>
                          <w:divBdr>
                            <w:top w:val="none" w:sz="0" w:space="0" w:color="auto"/>
                            <w:left w:val="none" w:sz="0" w:space="0" w:color="auto"/>
                            <w:bottom w:val="none" w:sz="0" w:space="0" w:color="auto"/>
                            <w:right w:val="none" w:sz="0" w:space="0" w:color="auto"/>
                          </w:divBdr>
                        </w:div>
                        <w:div w:id="875121456">
                          <w:marLeft w:val="0"/>
                          <w:marRight w:val="0"/>
                          <w:marTop w:val="0"/>
                          <w:marBottom w:val="0"/>
                          <w:divBdr>
                            <w:top w:val="none" w:sz="0" w:space="0" w:color="auto"/>
                            <w:left w:val="none" w:sz="0" w:space="0" w:color="auto"/>
                            <w:bottom w:val="none" w:sz="0" w:space="0" w:color="auto"/>
                            <w:right w:val="none" w:sz="0" w:space="0" w:color="auto"/>
                          </w:divBdr>
                        </w:div>
                        <w:div w:id="13305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75047">
      <w:bodyDiv w:val="1"/>
      <w:marLeft w:val="0"/>
      <w:marRight w:val="0"/>
      <w:marTop w:val="0"/>
      <w:marBottom w:val="0"/>
      <w:divBdr>
        <w:top w:val="none" w:sz="0" w:space="0" w:color="auto"/>
        <w:left w:val="none" w:sz="0" w:space="0" w:color="auto"/>
        <w:bottom w:val="none" w:sz="0" w:space="0" w:color="auto"/>
        <w:right w:val="none" w:sz="0" w:space="0" w:color="auto"/>
      </w:divBdr>
      <w:divsChild>
        <w:div w:id="486477716">
          <w:marLeft w:val="0"/>
          <w:marRight w:val="0"/>
          <w:marTop w:val="0"/>
          <w:marBottom w:val="0"/>
          <w:divBdr>
            <w:top w:val="none" w:sz="0" w:space="0" w:color="auto"/>
            <w:left w:val="none" w:sz="0" w:space="0" w:color="auto"/>
            <w:bottom w:val="none" w:sz="0" w:space="0" w:color="auto"/>
            <w:right w:val="none" w:sz="0" w:space="0" w:color="auto"/>
          </w:divBdr>
          <w:divsChild>
            <w:div w:id="2087264409">
              <w:marLeft w:val="0"/>
              <w:marRight w:val="0"/>
              <w:marTop w:val="0"/>
              <w:marBottom w:val="0"/>
              <w:divBdr>
                <w:top w:val="none" w:sz="0" w:space="0" w:color="auto"/>
                <w:left w:val="none" w:sz="0" w:space="0" w:color="auto"/>
                <w:bottom w:val="none" w:sz="0" w:space="0" w:color="auto"/>
                <w:right w:val="none" w:sz="0" w:space="0" w:color="auto"/>
              </w:divBdr>
              <w:divsChild>
                <w:div w:id="395276065">
                  <w:marLeft w:val="0"/>
                  <w:marRight w:val="0"/>
                  <w:marTop w:val="0"/>
                  <w:marBottom w:val="0"/>
                  <w:divBdr>
                    <w:top w:val="none" w:sz="0" w:space="0" w:color="auto"/>
                    <w:left w:val="none" w:sz="0" w:space="0" w:color="auto"/>
                    <w:bottom w:val="none" w:sz="0" w:space="0" w:color="auto"/>
                    <w:right w:val="none" w:sz="0" w:space="0" w:color="auto"/>
                  </w:divBdr>
                  <w:divsChild>
                    <w:div w:id="20147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05737">
      <w:bodyDiv w:val="1"/>
      <w:marLeft w:val="0"/>
      <w:marRight w:val="0"/>
      <w:marTop w:val="0"/>
      <w:marBottom w:val="0"/>
      <w:divBdr>
        <w:top w:val="none" w:sz="0" w:space="0" w:color="auto"/>
        <w:left w:val="none" w:sz="0" w:space="0" w:color="auto"/>
        <w:bottom w:val="none" w:sz="0" w:space="0" w:color="auto"/>
        <w:right w:val="none" w:sz="0" w:space="0" w:color="auto"/>
      </w:divBdr>
      <w:divsChild>
        <w:div w:id="1667202999">
          <w:marLeft w:val="0"/>
          <w:marRight w:val="0"/>
          <w:marTop w:val="0"/>
          <w:marBottom w:val="0"/>
          <w:divBdr>
            <w:top w:val="none" w:sz="0" w:space="0" w:color="auto"/>
            <w:left w:val="none" w:sz="0" w:space="0" w:color="auto"/>
            <w:bottom w:val="none" w:sz="0" w:space="0" w:color="auto"/>
            <w:right w:val="none" w:sz="0" w:space="0" w:color="auto"/>
          </w:divBdr>
          <w:divsChild>
            <w:div w:id="865563228">
              <w:marLeft w:val="0"/>
              <w:marRight w:val="0"/>
              <w:marTop w:val="0"/>
              <w:marBottom w:val="0"/>
              <w:divBdr>
                <w:top w:val="none" w:sz="0" w:space="0" w:color="auto"/>
                <w:left w:val="none" w:sz="0" w:space="0" w:color="auto"/>
                <w:bottom w:val="none" w:sz="0" w:space="0" w:color="auto"/>
                <w:right w:val="none" w:sz="0" w:space="0" w:color="auto"/>
              </w:divBdr>
              <w:divsChild>
                <w:div w:id="206723823">
                  <w:marLeft w:val="0"/>
                  <w:marRight w:val="0"/>
                  <w:marTop w:val="0"/>
                  <w:marBottom w:val="0"/>
                  <w:divBdr>
                    <w:top w:val="none" w:sz="0" w:space="0" w:color="auto"/>
                    <w:left w:val="none" w:sz="0" w:space="0" w:color="auto"/>
                    <w:bottom w:val="none" w:sz="0" w:space="0" w:color="auto"/>
                    <w:right w:val="none" w:sz="0" w:space="0" w:color="auto"/>
                  </w:divBdr>
                  <w:divsChild>
                    <w:div w:id="719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Louisiana" TargetMode="External"/><Relationship Id="rId13" Type="http://schemas.openxmlformats.org/officeDocument/2006/relationships/hyperlink" Target="http://sl.wikipedia.org/wiki/Teksas" TargetMode="External"/><Relationship Id="rId18" Type="http://schemas.openxmlformats.org/officeDocument/2006/relationships/hyperlink" Target="http://sl.wikipedia.org/wiki/19._stoletje" TargetMode="External"/><Relationship Id="rId26" Type="http://schemas.openxmlformats.org/officeDocument/2006/relationships/hyperlink" Target="http://sl.wikipedia.org/wiki/Zdru%C5%BEene_dr%C5%BEave_Amerike" TargetMode="External"/><Relationship Id="rId3" Type="http://schemas.openxmlformats.org/officeDocument/2006/relationships/settings" Target="settings.xml"/><Relationship Id="rId21" Type="http://schemas.openxmlformats.org/officeDocument/2006/relationships/hyperlink" Target="http://sl.wikipedia.org/wiki/Nem%C4%8Dija" TargetMode="External"/><Relationship Id="rId34" Type="http://schemas.openxmlformats.org/officeDocument/2006/relationships/fontTable" Target="fontTable.xml"/><Relationship Id="rId7" Type="http://schemas.openxmlformats.org/officeDocument/2006/relationships/hyperlink" Target="http://sl.wikipedia.org/wiki/1803" TargetMode="External"/><Relationship Id="rId12" Type="http://schemas.openxmlformats.org/officeDocument/2006/relationships/hyperlink" Target="http://sl.wikipedia.org/wiki/1845" TargetMode="External"/><Relationship Id="rId17" Type="http://schemas.openxmlformats.org/officeDocument/2006/relationships/hyperlink" Target="http://sl.wikipedia.org/wiki/Nova_Mehika" TargetMode="External"/><Relationship Id="rId25" Type="http://schemas.openxmlformats.org/officeDocument/2006/relationships/image" Target="media/image2.png"/><Relationship Id="rId33" Type="http://schemas.openxmlformats.org/officeDocument/2006/relationships/image" Target="http://upload.wikimedia.org/wikipedia/commons/thumb/a/a9/Slaves_in_chains_(grayscale).png/545px-Slaves_in_chains_(grayscale).png" TargetMode="External"/><Relationship Id="rId2" Type="http://schemas.openxmlformats.org/officeDocument/2006/relationships/styles" Target="styles.xml"/><Relationship Id="rId16" Type="http://schemas.openxmlformats.org/officeDocument/2006/relationships/hyperlink" Target="http://sl.wikipedia.org/wiki/Arizona" TargetMode="External"/><Relationship Id="rId20" Type="http://schemas.openxmlformats.org/officeDocument/2006/relationships/hyperlink" Target="http://sl.wikipedia.org/w/index.php?title=Krompirjeva_lakota&amp;action=edit&amp;redlink=1"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l.wikipedia.org/wiki/Napoleon_Bonaparte" TargetMode="External"/><Relationship Id="rId11" Type="http://schemas.openxmlformats.org/officeDocument/2006/relationships/hyperlink" Target="http://sl.wikipedia.org/wiki/Florida" TargetMode="External"/><Relationship Id="rId24" Type="http://schemas.openxmlformats.org/officeDocument/2006/relationships/image" Target="http://www.zurnal24.si/export/sites/z24/_data/images/svet_zda/lincoln_211_AFP.jpg" TargetMode="External"/><Relationship Id="rId32" Type="http://schemas.openxmlformats.org/officeDocument/2006/relationships/image" Target="media/image5.png"/><Relationship Id="rId5" Type="http://schemas.openxmlformats.org/officeDocument/2006/relationships/hyperlink" Target="http://sl.wikipedia.org/wiki/Evropa" TargetMode="External"/><Relationship Id="rId15" Type="http://schemas.openxmlformats.org/officeDocument/2006/relationships/hyperlink" Target="http://sl.wikipedia.org/wiki/Oregon" TargetMode="External"/><Relationship Id="rId23" Type="http://schemas.openxmlformats.org/officeDocument/2006/relationships/image" Target="media/image1.jpeg"/><Relationship Id="rId28" Type="http://schemas.openxmlformats.org/officeDocument/2006/relationships/image" Target="media/image3.png"/><Relationship Id="rId10" Type="http://schemas.openxmlformats.org/officeDocument/2006/relationships/hyperlink" Target="http://sl.wikipedia.org/wiki/%C5%A0panija" TargetMode="External"/><Relationship Id="rId19" Type="http://schemas.openxmlformats.org/officeDocument/2006/relationships/hyperlink" Target="http://sl.wikipedia.org/wiki/Irska" TargetMode="External"/><Relationship Id="rId31" Type="http://schemas.openxmlformats.org/officeDocument/2006/relationships/hyperlink" Target="http://upload.wikimedia.org/wikipedia/commons/a/a9/Slaves_in_chains_%28grayscale%29.png" TargetMode="External"/><Relationship Id="rId4" Type="http://schemas.openxmlformats.org/officeDocument/2006/relationships/webSettings" Target="webSettings.xml"/><Relationship Id="rId9" Type="http://schemas.openxmlformats.org/officeDocument/2006/relationships/hyperlink" Target="http://sl.wikipedia.org/wiki/1819" TargetMode="External"/><Relationship Id="rId14" Type="http://schemas.openxmlformats.org/officeDocument/2006/relationships/hyperlink" Target="http://sl.wikipedia.org/wiki/1846" TargetMode="External"/><Relationship Id="rId22" Type="http://schemas.openxmlformats.org/officeDocument/2006/relationships/hyperlink" Target="http://sl.wikipedia.org/wiki/Ameri%C4%8Dani" TargetMode="External"/><Relationship Id="rId27" Type="http://schemas.openxmlformats.org/officeDocument/2006/relationships/hyperlink" Target="http://sl.wikipedia.org/w/index.php?title=Konfederacija_ameri%C5%A1kih_dr%C5%BEav&amp;action=edit&amp;redlink=1" TargetMode="External"/><Relationship Id="rId30" Type="http://schemas.openxmlformats.org/officeDocument/2006/relationships/image" Target="http://www.filmtotaal.nl/images/wallpapers/full/goodbadugly/1_1024.jp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