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C763" w14:textId="77777777" w:rsidR="004C444C" w:rsidRPr="004C444C" w:rsidRDefault="004C444C" w:rsidP="004C444C">
      <w:pPr>
        <w:rPr>
          <w:b/>
          <w:lang w:eastAsia="sl-SI"/>
        </w:rPr>
      </w:pPr>
      <w:bookmarkStart w:id="0" w:name="_GoBack"/>
      <w:bookmarkEnd w:id="0"/>
      <w:r w:rsidRPr="004C444C">
        <w:rPr>
          <w:b/>
          <w:lang w:eastAsia="sl-SI"/>
        </w:rPr>
        <w:t>O HETERAH</w:t>
      </w:r>
    </w:p>
    <w:p w14:paraId="39D2CD9F" w14:textId="77777777" w:rsidR="004C444C" w:rsidRPr="004C444C" w:rsidRDefault="004C444C" w:rsidP="004C444C">
      <w:pPr>
        <w:spacing w:line="240" w:lineRule="auto"/>
        <w:jc w:val="left"/>
        <w:rPr>
          <w:rFonts w:eastAsia="Times New Roman"/>
          <w:szCs w:val="24"/>
          <w:lang w:eastAsia="sl-SI"/>
        </w:rPr>
      </w:pPr>
    </w:p>
    <w:p w14:paraId="6727307D" w14:textId="77777777" w:rsidR="004C444C" w:rsidRDefault="004C444C" w:rsidP="004C444C">
      <w:pPr>
        <w:rPr>
          <w:lang w:eastAsia="sl-SI"/>
        </w:rPr>
      </w:pPr>
      <w:r w:rsidRPr="004C444C">
        <w:rPr>
          <w:lang w:eastAsia="sl-SI"/>
        </w:rPr>
        <w:t xml:space="preserve">V antični Grčiji je bila </w:t>
      </w:r>
      <w:r w:rsidRPr="004C444C">
        <w:rPr>
          <w:bCs/>
          <w:lang w:eastAsia="sl-SI"/>
        </w:rPr>
        <w:t>hetera</w:t>
      </w:r>
      <w:r w:rsidRPr="004C444C">
        <w:rPr>
          <w:lang w:eastAsia="sl-SI"/>
        </w:rPr>
        <w:t xml:space="preserve"> izobražena </w:t>
      </w:r>
      <w:hyperlink r:id="rId4" w:tooltip="Kurtizana" w:history="1">
        <w:r w:rsidRPr="004C444C">
          <w:rPr>
            <w:lang w:eastAsia="sl-SI"/>
          </w:rPr>
          <w:t>kurtizana</w:t>
        </w:r>
      </w:hyperlink>
      <w:r w:rsidRPr="004C444C">
        <w:rPr>
          <w:lang w:eastAsia="sl-SI"/>
        </w:rPr>
        <w:t xml:space="preserve">, prefinjena ženska spremljevalka. Čeprav je večina imela spolne odnose s svojimi podporniki, hetere niso bile preproste </w:t>
      </w:r>
      <w:hyperlink r:id="rId5" w:tooltip="Prostitutka (stran ne obstaja)" w:history="1">
        <w:r w:rsidRPr="004C444C">
          <w:rPr>
            <w:lang w:eastAsia="sl-SI"/>
          </w:rPr>
          <w:t>prostitutke</w:t>
        </w:r>
      </w:hyperlink>
      <w:r w:rsidRPr="004C444C">
        <w:rPr>
          <w:lang w:eastAsia="sl-SI"/>
        </w:rPr>
        <w:t>.</w:t>
      </w:r>
    </w:p>
    <w:p w14:paraId="657C228B" w14:textId="77777777" w:rsidR="004C444C" w:rsidRPr="004C444C" w:rsidRDefault="004C444C" w:rsidP="004C444C">
      <w:pPr>
        <w:rPr>
          <w:lang w:eastAsia="sl-SI"/>
        </w:rPr>
      </w:pPr>
    </w:p>
    <w:p w14:paraId="6646275A" w14:textId="77777777" w:rsidR="004C444C" w:rsidRDefault="004C444C" w:rsidP="004C444C">
      <w:pPr>
        <w:rPr>
          <w:lang w:eastAsia="sl-SI"/>
        </w:rPr>
      </w:pPr>
      <w:r w:rsidRPr="004C444C">
        <w:rPr>
          <w:lang w:eastAsia="sl-SI"/>
        </w:rPr>
        <w:t xml:space="preserve">V antični grški družbi so bile hetere neodvisne in včasih vplivne ženske, ki so nosile prepoznavna oblačila in so morale plačevati davke. Večinoma so bile nekdanje </w:t>
      </w:r>
      <w:hyperlink r:id="rId6" w:tooltip="Suženj" w:history="1">
        <w:r w:rsidRPr="004C444C">
          <w:rPr>
            <w:lang w:eastAsia="sl-SI"/>
          </w:rPr>
          <w:t>sužnje</w:t>
        </w:r>
      </w:hyperlink>
      <w:r w:rsidRPr="004C444C">
        <w:rPr>
          <w:lang w:eastAsia="sl-SI"/>
        </w:rPr>
        <w:t xml:space="preserve"> iz drugih mest in so bile znane po svojih dosežkih v </w:t>
      </w:r>
      <w:hyperlink r:id="rId7" w:tooltip="Ples" w:history="1">
        <w:r w:rsidRPr="004C444C">
          <w:rPr>
            <w:lang w:eastAsia="sl-SI"/>
          </w:rPr>
          <w:t>plesu</w:t>
        </w:r>
      </w:hyperlink>
      <w:r w:rsidRPr="004C444C">
        <w:rPr>
          <w:lang w:eastAsia="sl-SI"/>
        </w:rPr>
        <w:t xml:space="preserve"> in </w:t>
      </w:r>
      <w:hyperlink r:id="rId8" w:tooltip="Glasba" w:history="1">
        <w:r w:rsidRPr="004C444C">
          <w:rPr>
            <w:lang w:eastAsia="sl-SI"/>
          </w:rPr>
          <w:t>glasbi</w:t>
        </w:r>
      </w:hyperlink>
      <w:r w:rsidRPr="004C444C">
        <w:rPr>
          <w:lang w:eastAsia="sl-SI"/>
        </w:rPr>
        <w:t xml:space="preserve">, pa tudi po telesnih in intelektualnih </w:t>
      </w:r>
      <w:hyperlink r:id="rId9" w:tooltip="Talent" w:history="1">
        <w:r w:rsidRPr="004C444C">
          <w:rPr>
            <w:lang w:eastAsia="sl-SI"/>
          </w:rPr>
          <w:t>talentih</w:t>
        </w:r>
      </w:hyperlink>
      <w:r w:rsidRPr="004C444C">
        <w:rPr>
          <w:lang w:eastAsia="sl-SI"/>
        </w:rPr>
        <w:t>. V primerjavi z večino drugih žensk v grški družbi so bile hetere izobražene. Dejavno so sodelovale na simpozijih, na katerih so cenili njihovo mnenje in so jih moški spoštovali. Bile so tudi edini razred žensk v antični Grčiji, ki so imele dostop do neodvisnega nadzora nad velikimi količinami denarja.</w:t>
      </w:r>
    </w:p>
    <w:p w14:paraId="2C60A760" w14:textId="77777777" w:rsidR="004C444C" w:rsidRPr="004C444C" w:rsidRDefault="004C444C" w:rsidP="004C444C">
      <w:pPr>
        <w:rPr>
          <w:vertAlign w:val="superscript"/>
          <w:lang w:eastAsia="sl-SI"/>
        </w:rPr>
      </w:pPr>
    </w:p>
    <w:p w14:paraId="1301D523" w14:textId="77777777" w:rsidR="004C444C" w:rsidRDefault="004C444C" w:rsidP="004C444C">
      <w:pPr>
        <w:rPr>
          <w:lang w:eastAsia="sl-SI"/>
        </w:rPr>
      </w:pPr>
      <w:r w:rsidRPr="004C444C">
        <w:rPr>
          <w:lang w:eastAsia="sl-SI"/>
        </w:rPr>
        <w:t>Poslovna hetera je imela vpliv na modo in okus, ki je presegal prostitucijo. Ko se je v grški kulturi razvila spolnost, so kurtizane temu sledile, da so ostajale v modi in ohranile posel. Po drugi strani je tudi res, da so nekateri kulturni vidiki heter postali priljubljeni in so se udomačili v vsakdanjem grškem življenju. Atenske ženske so na primer posnemale slog prostitutk: odstranjevale so si sramne dlake, uporabljale ličila in sprejemale njihov slog oblačenja.</w:t>
      </w:r>
    </w:p>
    <w:p w14:paraId="485A493A" w14:textId="77777777" w:rsidR="004C444C" w:rsidRPr="004C444C" w:rsidRDefault="004C444C" w:rsidP="004C444C">
      <w:pPr>
        <w:rPr>
          <w:lang w:eastAsia="sl-SI"/>
        </w:rPr>
      </w:pPr>
    </w:p>
    <w:p w14:paraId="4AB801AC" w14:textId="77777777" w:rsidR="004C444C" w:rsidRDefault="004C444C" w:rsidP="004C444C">
      <w:pPr>
        <w:rPr>
          <w:lang w:eastAsia="sl-SI"/>
        </w:rPr>
      </w:pPr>
      <w:r w:rsidRPr="004C444C">
        <w:rPr>
          <w:lang w:eastAsia="sl-SI"/>
        </w:rPr>
        <w:t xml:space="preserve">Oblika besede </w:t>
      </w:r>
      <w:r w:rsidRPr="004C444C">
        <w:rPr>
          <w:iCs/>
          <w:lang w:eastAsia="sl-SI"/>
        </w:rPr>
        <w:t>hetairos</w:t>
      </w:r>
      <w:r w:rsidRPr="004C444C">
        <w:rPr>
          <w:lang w:eastAsia="sl-SI"/>
        </w:rPr>
        <w:t xml:space="preserve"> za moškega je pomenila moškega poslovnega ali političnega družabnika. Najslavnejši naj bi bil telesni stražar iz enote konjenice Aleksandra Velikega.</w:t>
      </w:r>
    </w:p>
    <w:p w14:paraId="102507E4" w14:textId="77777777" w:rsidR="004C444C" w:rsidRDefault="004C444C" w:rsidP="004C444C">
      <w:pPr>
        <w:rPr>
          <w:lang w:eastAsia="sl-SI"/>
        </w:rPr>
      </w:pPr>
    </w:p>
    <w:p w14:paraId="77AC7896" w14:textId="77777777" w:rsidR="004C444C" w:rsidRDefault="00A8492C" w:rsidP="004C444C">
      <w:pPr>
        <w:rPr>
          <w:lang w:eastAsia="sl-SI"/>
        </w:rPr>
      </w:pPr>
      <w:r>
        <w:rPr>
          <w:noProof/>
          <w:lang w:eastAsia="sl-SI"/>
        </w:rPr>
        <w:pict w14:anchorId="77ED1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4" o:spid="_x0000_i1025" type="#_x0000_t75" alt="https://farm4.staticflickr.com/3164/3087390597_b77f593677_b.jpg" style="width:260.15pt;height:234.35pt;visibility:visible">
            <v:imagedata r:id="rId10" o:title="3087390597_b77f593677_b"/>
          </v:shape>
        </w:pict>
      </w:r>
    </w:p>
    <w:p w14:paraId="2E9B0CA0" w14:textId="77777777" w:rsidR="004C444C" w:rsidRDefault="004C444C" w:rsidP="004C444C">
      <w:pPr>
        <w:rPr>
          <w:lang w:eastAsia="sl-SI"/>
        </w:rPr>
      </w:pPr>
    </w:p>
    <w:sectPr w:rsidR="004C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44C"/>
    <w:rsid w:val="00062633"/>
    <w:rsid w:val="004C444C"/>
    <w:rsid w:val="004F0ADE"/>
    <w:rsid w:val="005C772C"/>
    <w:rsid w:val="00960C80"/>
    <w:rsid w:val="00A8492C"/>
    <w:rsid w:val="00BE7FFE"/>
    <w:rsid w:val="00E8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8C5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D1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C444C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sl-SI"/>
    </w:rPr>
  </w:style>
  <w:style w:type="paragraph" w:styleId="Heading2">
    <w:name w:val="heading 2"/>
    <w:basedOn w:val="Normal"/>
    <w:link w:val="Heading2Char"/>
    <w:uiPriority w:val="9"/>
    <w:qFormat/>
    <w:rsid w:val="004C444C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444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Heading2Char">
    <w:name w:val="Heading 2 Char"/>
    <w:link w:val="Heading2"/>
    <w:uiPriority w:val="9"/>
    <w:rsid w:val="004C444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yperlink">
    <w:name w:val="Hyperlink"/>
    <w:uiPriority w:val="99"/>
    <w:semiHidden/>
    <w:unhideWhenUsed/>
    <w:rsid w:val="004C44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444C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sl-SI"/>
    </w:rPr>
  </w:style>
  <w:style w:type="character" w:customStyle="1" w:styleId="mw-headline">
    <w:name w:val="mw-headline"/>
    <w:basedOn w:val="DefaultParagraphFont"/>
    <w:rsid w:val="004C444C"/>
  </w:style>
  <w:style w:type="paragraph" w:styleId="BalloonText">
    <w:name w:val="Balloon Text"/>
    <w:basedOn w:val="Normal"/>
    <w:link w:val="BalloonTextChar"/>
    <w:uiPriority w:val="99"/>
    <w:semiHidden/>
    <w:unhideWhenUsed/>
    <w:rsid w:val="004C44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Glas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.wikipedia.org/wiki/P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.wikipedia.org/wiki/Su%C5%BEen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l.wikipedia.org/w/index.php?title=Prostitutka&amp;action=edit&amp;redlink=1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sl.wikipedia.org/wiki/Kurtizana" TargetMode="External"/><Relationship Id="rId9" Type="http://schemas.openxmlformats.org/officeDocument/2006/relationships/hyperlink" Target="https://sl.wikipedia.org/wiki/Tal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Links>
    <vt:vector size="36" baseType="variant">
      <vt:variant>
        <vt:i4>6225940</vt:i4>
      </vt:variant>
      <vt:variant>
        <vt:i4>15</vt:i4>
      </vt:variant>
      <vt:variant>
        <vt:i4>0</vt:i4>
      </vt:variant>
      <vt:variant>
        <vt:i4>5</vt:i4>
      </vt:variant>
      <vt:variant>
        <vt:lpwstr>https://sl.wikipedia.org/wiki/Talent</vt:lpwstr>
      </vt:variant>
      <vt:variant>
        <vt:lpwstr/>
      </vt:variant>
      <vt:variant>
        <vt:i4>5308422</vt:i4>
      </vt:variant>
      <vt:variant>
        <vt:i4>12</vt:i4>
      </vt:variant>
      <vt:variant>
        <vt:i4>0</vt:i4>
      </vt:variant>
      <vt:variant>
        <vt:i4>5</vt:i4>
      </vt:variant>
      <vt:variant>
        <vt:lpwstr>https://sl.wikipedia.org/wiki/Glasba</vt:lpwstr>
      </vt:variant>
      <vt:variant>
        <vt:lpwstr/>
      </vt:variant>
      <vt:variant>
        <vt:i4>3145847</vt:i4>
      </vt:variant>
      <vt:variant>
        <vt:i4>9</vt:i4>
      </vt:variant>
      <vt:variant>
        <vt:i4>0</vt:i4>
      </vt:variant>
      <vt:variant>
        <vt:i4>5</vt:i4>
      </vt:variant>
      <vt:variant>
        <vt:lpwstr>https://sl.wikipedia.org/wiki/Ples</vt:lpwstr>
      </vt:variant>
      <vt:variant>
        <vt:lpwstr/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https://sl.wikipedia.org/wiki/Su%C5%BEenj</vt:lpwstr>
      </vt:variant>
      <vt:variant>
        <vt:lpwstr/>
      </vt:variant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>https://sl.wikipedia.org/w/index.php?title=Prostitutka&amp;action=edit&amp;redlink=1</vt:lpwstr>
      </vt:variant>
      <vt:variant>
        <vt:lpwstr/>
      </vt:variant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https://sl.wikipedia.org/wiki/Kurtizana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2019-05-28T09:28:00Z</dcterms:created>
  <dcterms:modified xsi:type="dcterms:W3CDTF">2019-05-28T09:28:00Z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