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150" w:rsidRDefault="00377EF4">
      <w:pPr>
        <w:pStyle w:val="Title"/>
        <w:rPr>
          <w:rFonts w:ascii="Comic Sans MS" w:hAnsi="Comic Sans MS"/>
          <w:color w:val="808000"/>
        </w:rPr>
      </w:pPr>
      <w:bookmarkStart w:id="0" w:name="_GoBack"/>
      <w:bookmarkEnd w:id="0"/>
      <w:r>
        <w:rPr>
          <w:rFonts w:ascii="Comic Sans MS" w:hAnsi="Comic Sans MS"/>
          <w:color w:val="808000"/>
        </w:rPr>
        <w:t>GIMNAZIJA ORMOŽ</w:t>
      </w:r>
    </w:p>
    <w:p w:rsidR="00505150" w:rsidRDefault="00377EF4">
      <w:pPr>
        <w:pStyle w:val="Title"/>
        <w:rPr>
          <w:rFonts w:ascii="Comic Sans MS" w:hAnsi="Comic Sans MS"/>
          <w:color w:val="808000"/>
        </w:rPr>
      </w:pPr>
      <w:r>
        <w:rPr>
          <w:rFonts w:ascii="Comic Sans MS" w:hAnsi="Comic Sans MS"/>
          <w:color w:val="808000"/>
        </w:rPr>
        <w:t>HARDEK 5A</w:t>
      </w:r>
    </w:p>
    <w:p w:rsidR="00505150" w:rsidRDefault="00505150">
      <w:pPr>
        <w:pStyle w:val="Title"/>
        <w:rPr>
          <w:rFonts w:ascii="Comic Sans MS" w:hAnsi="Comic Sans MS"/>
          <w:color w:val="808000"/>
        </w:rPr>
      </w:pPr>
    </w:p>
    <w:p w:rsidR="00505150" w:rsidRDefault="00505150">
      <w:pPr>
        <w:pStyle w:val="Title"/>
        <w:rPr>
          <w:rFonts w:ascii="Comic Sans MS" w:hAnsi="Comic Sans MS"/>
          <w:color w:val="808000"/>
        </w:rPr>
      </w:pPr>
    </w:p>
    <w:p w:rsidR="00505150" w:rsidRDefault="00505150">
      <w:pPr>
        <w:pStyle w:val="Title"/>
        <w:rPr>
          <w:rFonts w:ascii="Comic Sans MS" w:hAnsi="Comic Sans MS"/>
          <w:color w:val="808000"/>
        </w:rPr>
      </w:pPr>
    </w:p>
    <w:p w:rsidR="00505150" w:rsidRDefault="00505150">
      <w:pPr>
        <w:pStyle w:val="Title"/>
        <w:rPr>
          <w:rFonts w:ascii="Comic Sans MS" w:hAnsi="Comic Sans MS"/>
          <w:color w:val="808000"/>
        </w:rPr>
      </w:pPr>
    </w:p>
    <w:p w:rsidR="00505150" w:rsidRDefault="00505150">
      <w:pPr>
        <w:pStyle w:val="Title"/>
        <w:rPr>
          <w:rFonts w:ascii="Comic Sans MS" w:hAnsi="Comic Sans MS"/>
          <w:color w:val="808000"/>
        </w:rPr>
      </w:pPr>
    </w:p>
    <w:p w:rsidR="00505150" w:rsidRDefault="00505150">
      <w:pPr>
        <w:pStyle w:val="Title"/>
        <w:rPr>
          <w:rFonts w:ascii="Comic Sans MS" w:hAnsi="Comic Sans MS"/>
          <w:color w:val="808000"/>
        </w:rPr>
      </w:pPr>
    </w:p>
    <w:p w:rsidR="00505150" w:rsidRDefault="00505150">
      <w:pPr>
        <w:pStyle w:val="Title"/>
        <w:rPr>
          <w:rFonts w:ascii="Comic Sans MS" w:hAnsi="Comic Sans MS"/>
          <w:color w:val="808000"/>
        </w:rPr>
      </w:pPr>
    </w:p>
    <w:p w:rsidR="00505150" w:rsidRDefault="00505150">
      <w:pPr>
        <w:pStyle w:val="Title"/>
        <w:rPr>
          <w:rFonts w:ascii="Comic Sans MS" w:hAnsi="Comic Sans MS"/>
          <w:smallCaps/>
          <w:color w:val="808000"/>
          <w:sz w:val="44"/>
        </w:rPr>
      </w:pPr>
    </w:p>
    <w:p w:rsidR="00505150" w:rsidRDefault="00505150">
      <w:pPr>
        <w:pStyle w:val="Title"/>
        <w:rPr>
          <w:rFonts w:ascii="Comic Sans MS" w:hAnsi="Comic Sans MS"/>
          <w:smallCaps/>
          <w:color w:val="808000"/>
          <w:sz w:val="44"/>
        </w:rPr>
      </w:pPr>
    </w:p>
    <w:p w:rsidR="00505150" w:rsidRDefault="00377EF4">
      <w:pPr>
        <w:pStyle w:val="Title"/>
        <w:rPr>
          <w:rFonts w:ascii="Comic Sans MS" w:hAnsi="Comic Sans MS"/>
          <w:smallCaps/>
          <w:color w:val="808000"/>
          <w:sz w:val="48"/>
        </w:rPr>
      </w:pPr>
      <w:r>
        <w:rPr>
          <w:rFonts w:ascii="Comic Sans MS" w:hAnsi="Comic Sans MS"/>
          <w:smallCaps/>
          <w:color w:val="808000"/>
          <w:sz w:val="48"/>
        </w:rPr>
        <w:t>Humanizem in renesansa</w:t>
      </w:r>
    </w:p>
    <w:p w:rsidR="00505150" w:rsidRDefault="00505150">
      <w:pPr>
        <w:pStyle w:val="Title"/>
        <w:rPr>
          <w:rFonts w:ascii="Comic Sans MS" w:hAnsi="Comic Sans MS"/>
        </w:rPr>
      </w:pPr>
    </w:p>
    <w:p w:rsidR="00505150" w:rsidRDefault="00E438F4">
      <w:pPr>
        <w:pStyle w:val="Title"/>
        <w:rPr>
          <w:rFonts w:ascii="Comic Sans MS" w:hAnsi="Comic Sans M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45.35pt;margin-top:15.5pt;width:155.05pt;height:213.2pt;z-index:251650048;mso-position-horizontal:absolute;mso-position-horizontal-relative:text;mso-position-vertical:absolute;mso-position-vertical-relative:text" o:allowincell="f">
            <v:imagedata r:id="rId7" o:title=""/>
            <w10:wrap type="topAndBottom"/>
          </v:shape>
        </w:pict>
      </w:r>
    </w:p>
    <w:p w:rsidR="00505150" w:rsidRDefault="00505150">
      <w:pPr>
        <w:pStyle w:val="Title"/>
        <w:rPr>
          <w:rFonts w:ascii="Comic Sans MS" w:hAnsi="Comic Sans MS"/>
        </w:rPr>
      </w:pPr>
    </w:p>
    <w:p w:rsidR="00505150" w:rsidRDefault="00505150">
      <w:pPr>
        <w:pStyle w:val="Title"/>
        <w:rPr>
          <w:rFonts w:ascii="Comic Sans MS" w:hAnsi="Comic Sans MS"/>
        </w:rPr>
      </w:pPr>
    </w:p>
    <w:p w:rsidR="00505150" w:rsidRDefault="00505150">
      <w:pPr>
        <w:pStyle w:val="Title"/>
        <w:rPr>
          <w:rFonts w:ascii="Comic Sans MS" w:hAnsi="Comic Sans MS"/>
        </w:rPr>
      </w:pPr>
    </w:p>
    <w:p w:rsidR="00505150" w:rsidRDefault="00505150">
      <w:pPr>
        <w:pStyle w:val="Title"/>
        <w:jc w:val="left"/>
        <w:rPr>
          <w:rFonts w:ascii="Comic Sans MS" w:hAnsi="Comic Sans MS"/>
          <w:color w:val="808000"/>
        </w:rPr>
      </w:pPr>
    </w:p>
    <w:p w:rsidR="00505150" w:rsidRDefault="00505150">
      <w:pPr>
        <w:pStyle w:val="Title"/>
        <w:jc w:val="left"/>
        <w:rPr>
          <w:rFonts w:ascii="Comic Sans MS" w:hAnsi="Comic Sans MS"/>
          <w:color w:val="808000"/>
        </w:rPr>
      </w:pPr>
    </w:p>
    <w:p w:rsidR="00505150" w:rsidRDefault="00505150">
      <w:pPr>
        <w:pStyle w:val="Title"/>
        <w:jc w:val="left"/>
        <w:rPr>
          <w:rFonts w:ascii="Comic Sans MS" w:hAnsi="Comic Sans MS"/>
          <w:color w:val="808000"/>
        </w:rPr>
      </w:pPr>
    </w:p>
    <w:p w:rsidR="00505150" w:rsidRDefault="00505150">
      <w:pPr>
        <w:pStyle w:val="Title"/>
        <w:jc w:val="left"/>
        <w:rPr>
          <w:rFonts w:ascii="Comic Sans MS" w:hAnsi="Comic Sans MS"/>
          <w:color w:val="808000"/>
        </w:rPr>
      </w:pPr>
    </w:p>
    <w:p w:rsidR="00505150" w:rsidRDefault="00505150">
      <w:pPr>
        <w:pStyle w:val="Title"/>
        <w:jc w:val="left"/>
        <w:rPr>
          <w:rFonts w:ascii="Comic Sans MS" w:hAnsi="Comic Sans MS"/>
          <w:color w:val="808000"/>
        </w:rPr>
      </w:pPr>
    </w:p>
    <w:p w:rsidR="00505150" w:rsidRDefault="00377EF4">
      <w:pPr>
        <w:pStyle w:val="Title"/>
        <w:rPr>
          <w:rFonts w:ascii="Comic Sans MS" w:hAnsi="Comic Sans MS"/>
          <w:color w:val="808000"/>
        </w:rPr>
        <w:sectPr w:rsidR="00505150">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701" w:header="708" w:footer="708" w:gutter="0"/>
          <w:cols w:space="708"/>
        </w:sectPr>
      </w:pPr>
      <w:r>
        <w:rPr>
          <w:rFonts w:ascii="Comic Sans MS" w:hAnsi="Comic Sans MS"/>
          <w:color w:val="808000"/>
        </w:rPr>
        <w:t>Ormož, marec 2004</w:t>
      </w:r>
    </w:p>
    <w:p w:rsidR="00505150" w:rsidRDefault="00377EF4">
      <w:pPr>
        <w:pStyle w:val="RENESANSA1"/>
      </w:pPr>
      <w:bookmarkStart w:id="1" w:name="_Toc67132525"/>
      <w:r>
        <w:lastRenderedPageBreak/>
        <w:t>1. KAZALO VSEBINE</w:t>
      </w:r>
      <w:bookmarkEnd w:id="1"/>
    </w:p>
    <w:p w:rsidR="00505150" w:rsidRDefault="00505150">
      <w:pPr>
        <w:pStyle w:val="RENESANSA1"/>
        <w:jc w:val="both"/>
      </w:pPr>
    </w:p>
    <w:p w:rsidR="00505150" w:rsidRDefault="00505150">
      <w:pPr>
        <w:pStyle w:val="RENESANSA1"/>
        <w:jc w:val="both"/>
        <w:rPr>
          <w:color w:val="auto"/>
          <w:sz w:val="24"/>
        </w:rPr>
      </w:pPr>
    </w:p>
    <w:p w:rsidR="00505150" w:rsidRDefault="00377EF4">
      <w:pPr>
        <w:pStyle w:val="TOC1"/>
        <w:tabs>
          <w:tab w:val="right" w:leader="dot" w:pos="8777"/>
        </w:tabs>
        <w:rPr>
          <w:noProof/>
        </w:rPr>
      </w:pPr>
      <w:r>
        <w:rPr>
          <w:smallCaps/>
        </w:rPr>
        <w:fldChar w:fldCharType="begin"/>
      </w:r>
      <w:r>
        <w:rPr>
          <w:smallCaps/>
        </w:rPr>
        <w:instrText xml:space="preserve"> TOC \t "RENESANSA 1;1;renesansa 2;2;Renesansa-3;3;Renesansa-4;4;Renesansa-5;5" </w:instrText>
      </w:r>
      <w:r>
        <w:rPr>
          <w:smallCaps/>
        </w:rPr>
        <w:fldChar w:fldCharType="separate"/>
      </w:r>
      <w:r>
        <w:rPr>
          <w:noProof/>
        </w:rPr>
        <w:t>1. KAZALO VSEBINE</w:t>
      </w:r>
      <w:r>
        <w:rPr>
          <w:noProof/>
        </w:rPr>
        <w:tab/>
      </w:r>
      <w:r>
        <w:rPr>
          <w:noProof/>
        </w:rPr>
        <w:fldChar w:fldCharType="begin"/>
      </w:r>
      <w:r>
        <w:rPr>
          <w:noProof/>
        </w:rPr>
        <w:instrText xml:space="preserve"> PAGEREF _Toc67132525 \h </w:instrText>
      </w:r>
      <w:r>
        <w:rPr>
          <w:noProof/>
        </w:rPr>
      </w:r>
      <w:r>
        <w:rPr>
          <w:noProof/>
        </w:rPr>
        <w:fldChar w:fldCharType="separate"/>
      </w:r>
      <w:r>
        <w:rPr>
          <w:noProof/>
        </w:rPr>
        <w:t>1</w:t>
      </w:r>
      <w:r>
        <w:rPr>
          <w:noProof/>
        </w:rPr>
        <w:fldChar w:fldCharType="end"/>
      </w:r>
    </w:p>
    <w:p w:rsidR="00505150" w:rsidRDefault="00377EF4">
      <w:pPr>
        <w:pStyle w:val="TOC1"/>
        <w:tabs>
          <w:tab w:val="right" w:leader="dot" w:pos="8777"/>
        </w:tabs>
        <w:rPr>
          <w:noProof/>
        </w:rPr>
      </w:pPr>
      <w:r>
        <w:rPr>
          <w:noProof/>
        </w:rPr>
        <w:t>2. NAMENI in CILJI</w:t>
      </w:r>
      <w:r>
        <w:rPr>
          <w:noProof/>
        </w:rPr>
        <w:tab/>
      </w:r>
      <w:r>
        <w:rPr>
          <w:noProof/>
        </w:rPr>
        <w:fldChar w:fldCharType="begin"/>
      </w:r>
      <w:r>
        <w:rPr>
          <w:noProof/>
        </w:rPr>
        <w:instrText xml:space="preserve"> PAGEREF _Toc67132526 \h </w:instrText>
      </w:r>
      <w:r>
        <w:rPr>
          <w:noProof/>
        </w:rPr>
      </w:r>
      <w:r>
        <w:rPr>
          <w:noProof/>
        </w:rPr>
        <w:fldChar w:fldCharType="separate"/>
      </w:r>
      <w:r>
        <w:rPr>
          <w:noProof/>
        </w:rPr>
        <w:t>2</w:t>
      </w:r>
      <w:r>
        <w:rPr>
          <w:noProof/>
        </w:rPr>
        <w:fldChar w:fldCharType="end"/>
      </w:r>
    </w:p>
    <w:p w:rsidR="00505150" w:rsidRDefault="00377EF4">
      <w:pPr>
        <w:pStyle w:val="TOC1"/>
        <w:tabs>
          <w:tab w:val="right" w:leader="dot" w:pos="8777"/>
        </w:tabs>
        <w:rPr>
          <w:noProof/>
        </w:rPr>
      </w:pPr>
      <w:r>
        <w:rPr>
          <w:noProof/>
        </w:rPr>
        <w:t>3. UVOD</w:t>
      </w:r>
      <w:r>
        <w:rPr>
          <w:noProof/>
        </w:rPr>
        <w:tab/>
      </w:r>
      <w:r>
        <w:rPr>
          <w:noProof/>
        </w:rPr>
        <w:fldChar w:fldCharType="begin"/>
      </w:r>
      <w:r>
        <w:rPr>
          <w:noProof/>
        </w:rPr>
        <w:instrText xml:space="preserve"> PAGEREF _Toc67132527 \h </w:instrText>
      </w:r>
      <w:r>
        <w:rPr>
          <w:noProof/>
        </w:rPr>
      </w:r>
      <w:r>
        <w:rPr>
          <w:noProof/>
        </w:rPr>
        <w:fldChar w:fldCharType="separate"/>
      </w:r>
      <w:r>
        <w:rPr>
          <w:noProof/>
        </w:rPr>
        <w:t>3</w:t>
      </w:r>
      <w:r>
        <w:rPr>
          <w:noProof/>
        </w:rPr>
        <w:fldChar w:fldCharType="end"/>
      </w:r>
    </w:p>
    <w:p w:rsidR="00505150" w:rsidRDefault="00377EF4">
      <w:pPr>
        <w:pStyle w:val="TOC1"/>
        <w:tabs>
          <w:tab w:val="right" w:leader="dot" w:pos="8777"/>
        </w:tabs>
        <w:rPr>
          <w:noProof/>
        </w:rPr>
      </w:pPr>
      <w:r>
        <w:rPr>
          <w:noProof/>
        </w:rPr>
        <w:t>4. HUMANIZEM</w:t>
      </w:r>
      <w:r>
        <w:rPr>
          <w:noProof/>
        </w:rPr>
        <w:tab/>
      </w:r>
      <w:r>
        <w:rPr>
          <w:noProof/>
        </w:rPr>
        <w:fldChar w:fldCharType="begin"/>
      </w:r>
      <w:r>
        <w:rPr>
          <w:noProof/>
        </w:rPr>
        <w:instrText xml:space="preserve"> PAGEREF _Toc67132528 \h </w:instrText>
      </w:r>
      <w:r>
        <w:rPr>
          <w:noProof/>
        </w:rPr>
      </w:r>
      <w:r>
        <w:rPr>
          <w:noProof/>
        </w:rPr>
        <w:fldChar w:fldCharType="separate"/>
      </w:r>
      <w:r>
        <w:rPr>
          <w:noProof/>
        </w:rPr>
        <w:t>4</w:t>
      </w:r>
      <w:r>
        <w:rPr>
          <w:noProof/>
        </w:rPr>
        <w:fldChar w:fldCharType="end"/>
      </w:r>
    </w:p>
    <w:p w:rsidR="00505150" w:rsidRDefault="00377EF4">
      <w:pPr>
        <w:pStyle w:val="TOC2"/>
        <w:tabs>
          <w:tab w:val="right" w:leader="dot" w:pos="8777"/>
        </w:tabs>
        <w:rPr>
          <w:sz w:val="24"/>
        </w:rPr>
      </w:pPr>
      <w:r>
        <w:rPr>
          <w:sz w:val="24"/>
        </w:rPr>
        <w:t>4.1. ZNANOST</w:t>
      </w:r>
      <w:r>
        <w:rPr>
          <w:sz w:val="24"/>
        </w:rPr>
        <w:tab/>
      </w:r>
      <w:r>
        <w:rPr>
          <w:sz w:val="24"/>
        </w:rPr>
        <w:fldChar w:fldCharType="begin"/>
      </w:r>
      <w:r>
        <w:rPr>
          <w:sz w:val="24"/>
        </w:rPr>
        <w:instrText xml:space="preserve"> PAGEREF _Toc67132529 \h </w:instrText>
      </w:r>
      <w:r>
        <w:rPr>
          <w:sz w:val="24"/>
        </w:rPr>
      </w:r>
      <w:r>
        <w:rPr>
          <w:sz w:val="24"/>
        </w:rPr>
        <w:fldChar w:fldCharType="separate"/>
      </w:r>
      <w:r>
        <w:rPr>
          <w:sz w:val="24"/>
        </w:rPr>
        <w:t>5</w:t>
      </w:r>
      <w:r>
        <w:rPr>
          <w:sz w:val="24"/>
        </w:rPr>
        <w:fldChar w:fldCharType="end"/>
      </w:r>
    </w:p>
    <w:p w:rsidR="00505150" w:rsidRDefault="00377EF4">
      <w:pPr>
        <w:pStyle w:val="TOC2"/>
        <w:tabs>
          <w:tab w:val="right" w:leader="dot" w:pos="8777"/>
        </w:tabs>
        <w:rPr>
          <w:sz w:val="24"/>
        </w:rPr>
      </w:pPr>
      <w:r>
        <w:rPr>
          <w:sz w:val="24"/>
        </w:rPr>
        <w:t>4.2. FILOZOFIJA</w:t>
      </w:r>
      <w:r>
        <w:rPr>
          <w:sz w:val="24"/>
        </w:rPr>
        <w:tab/>
      </w:r>
      <w:r>
        <w:rPr>
          <w:sz w:val="24"/>
        </w:rPr>
        <w:fldChar w:fldCharType="begin"/>
      </w:r>
      <w:r>
        <w:rPr>
          <w:sz w:val="24"/>
        </w:rPr>
        <w:instrText xml:space="preserve"> PAGEREF _Toc67132530 \h </w:instrText>
      </w:r>
      <w:r>
        <w:rPr>
          <w:sz w:val="24"/>
        </w:rPr>
      </w:r>
      <w:r>
        <w:rPr>
          <w:sz w:val="24"/>
        </w:rPr>
        <w:fldChar w:fldCharType="separate"/>
      </w:r>
      <w:r>
        <w:rPr>
          <w:sz w:val="24"/>
        </w:rPr>
        <w:t>6</w:t>
      </w:r>
      <w:r>
        <w:rPr>
          <w:sz w:val="24"/>
        </w:rPr>
        <w:fldChar w:fldCharType="end"/>
      </w:r>
    </w:p>
    <w:p w:rsidR="00505150" w:rsidRDefault="00377EF4">
      <w:pPr>
        <w:pStyle w:val="TOC3"/>
        <w:tabs>
          <w:tab w:val="right" w:leader="dot" w:pos="8777"/>
        </w:tabs>
        <w:rPr>
          <w:noProof/>
          <w:sz w:val="24"/>
        </w:rPr>
      </w:pPr>
      <w:r>
        <w:rPr>
          <w:noProof/>
          <w:sz w:val="24"/>
        </w:rPr>
        <w:t>4.2.1. SOCIALNE IN POLITIČNE TEORIJE</w:t>
      </w:r>
      <w:r>
        <w:rPr>
          <w:noProof/>
          <w:sz w:val="24"/>
        </w:rPr>
        <w:tab/>
      </w:r>
      <w:r>
        <w:rPr>
          <w:noProof/>
          <w:sz w:val="24"/>
        </w:rPr>
        <w:fldChar w:fldCharType="begin"/>
      </w:r>
      <w:r>
        <w:rPr>
          <w:noProof/>
          <w:sz w:val="24"/>
        </w:rPr>
        <w:instrText xml:space="preserve"> PAGEREF _Toc67132531 \h </w:instrText>
      </w:r>
      <w:r>
        <w:rPr>
          <w:noProof/>
          <w:sz w:val="24"/>
        </w:rPr>
      </w:r>
      <w:r>
        <w:rPr>
          <w:noProof/>
          <w:sz w:val="24"/>
        </w:rPr>
        <w:fldChar w:fldCharType="separate"/>
      </w:r>
      <w:r>
        <w:rPr>
          <w:noProof/>
          <w:sz w:val="24"/>
        </w:rPr>
        <w:t>6</w:t>
      </w:r>
      <w:r>
        <w:rPr>
          <w:noProof/>
          <w:sz w:val="24"/>
        </w:rPr>
        <w:fldChar w:fldCharType="end"/>
      </w:r>
    </w:p>
    <w:p w:rsidR="00505150" w:rsidRDefault="00377EF4">
      <w:pPr>
        <w:pStyle w:val="TOC2"/>
        <w:tabs>
          <w:tab w:val="right" w:leader="dot" w:pos="8777"/>
        </w:tabs>
        <w:rPr>
          <w:sz w:val="24"/>
        </w:rPr>
      </w:pPr>
      <w:r>
        <w:rPr>
          <w:sz w:val="24"/>
        </w:rPr>
        <w:t>4.3. KNJIŽEVNOST</w:t>
      </w:r>
      <w:r>
        <w:rPr>
          <w:sz w:val="24"/>
        </w:rPr>
        <w:tab/>
      </w:r>
      <w:r>
        <w:rPr>
          <w:sz w:val="24"/>
        </w:rPr>
        <w:fldChar w:fldCharType="begin"/>
      </w:r>
      <w:r>
        <w:rPr>
          <w:sz w:val="24"/>
        </w:rPr>
        <w:instrText xml:space="preserve"> PAGEREF _Toc67132532 \h </w:instrText>
      </w:r>
      <w:r>
        <w:rPr>
          <w:sz w:val="24"/>
        </w:rPr>
      </w:r>
      <w:r>
        <w:rPr>
          <w:sz w:val="24"/>
        </w:rPr>
        <w:fldChar w:fldCharType="separate"/>
      </w:r>
      <w:r>
        <w:rPr>
          <w:sz w:val="24"/>
        </w:rPr>
        <w:t>7</w:t>
      </w:r>
      <w:r>
        <w:rPr>
          <w:sz w:val="24"/>
        </w:rPr>
        <w:fldChar w:fldCharType="end"/>
      </w:r>
    </w:p>
    <w:p w:rsidR="00505150" w:rsidRDefault="00377EF4">
      <w:pPr>
        <w:pStyle w:val="TOC3"/>
        <w:tabs>
          <w:tab w:val="right" w:leader="dot" w:pos="8777"/>
        </w:tabs>
        <w:rPr>
          <w:noProof/>
          <w:sz w:val="24"/>
        </w:rPr>
      </w:pPr>
      <w:r>
        <w:rPr>
          <w:noProof/>
          <w:sz w:val="24"/>
        </w:rPr>
        <w:t>4.3.1. RENESANČNA LITERATURA:</w:t>
      </w:r>
      <w:r>
        <w:rPr>
          <w:noProof/>
          <w:sz w:val="24"/>
        </w:rPr>
        <w:tab/>
      </w:r>
      <w:r>
        <w:rPr>
          <w:noProof/>
          <w:sz w:val="24"/>
        </w:rPr>
        <w:fldChar w:fldCharType="begin"/>
      </w:r>
      <w:r>
        <w:rPr>
          <w:noProof/>
          <w:sz w:val="24"/>
        </w:rPr>
        <w:instrText xml:space="preserve"> PAGEREF _Toc67132533 \h </w:instrText>
      </w:r>
      <w:r>
        <w:rPr>
          <w:noProof/>
          <w:sz w:val="24"/>
        </w:rPr>
      </w:r>
      <w:r>
        <w:rPr>
          <w:noProof/>
          <w:sz w:val="24"/>
        </w:rPr>
        <w:fldChar w:fldCharType="separate"/>
      </w:r>
      <w:r>
        <w:rPr>
          <w:noProof/>
          <w:sz w:val="24"/>
        </w:rPr>
        <w:t>7</w:t>
      </w:r>
      <w:r>
        <w:rPr>
          <w:noProof/>
          <w:sz w:val="24"/>
        </w:rPr>
        <w:fldChar w:fldCharType="end"/>
      </w:r>
    </w:p>
    <w:p w:rsidR="00505150" w:rsidRDefault="00377EF4">
      <w:pPr>
        <w:pStyle w:val="TOC4"/>
        <w:rPr>
          <w:sz w:val="24"/>
        </w:rPr>
      </w:pPr>
      <w:r>
        <w:rPr>
          <w:sz w:val="24"/>
        </w:rPr>
        <w:t>4.3.1.1. DRAMATIKA</w:t>
      </w:r>
      <w:r>
        <w:rPr>
          <w:sz w:val="24"/>
        </w:rPr>
        <w:tab/>
      </w:r>
      <w:r>
        <w:rPr>
          <w:sz w:val="24"/>
        </w:rPr>
        <w:fldChar w:fldCharType="begin"/>
      </w:r>
      <w:r>
        <w:rPr>
          <w:sz w:val="24"/>
        </w:rPr>
        <w:instrText xml:space="preserve"> PAGEREF _Toc67132534 \h </w:instrText>
      </w:r>
      <w:r>
        <w:rPr>
          <w:sz w:val="24"/>
        </w:rPr>
      </w:r>
      <w:r>
        <w:rPr>
          <w:sz w:val="24"/>
        </w:rPr>
        <w:fldChar w:fldCharType="separate"/>
      </w:r>
      <w:r>
        <w:rPr>
          <w:sz w:val="24"/>
        </w:rPr>
        <w:t>7</w:t>
      </w:r>
      <w:r>
        <w:rPr>
          <w:sz w:val="24"/>
        </w:rPr>
        <w:fldChar w:fldCharType="end"/>
      </w:r>
    </w:p>
    <w:p w:rsidR="00505150" w:rsidRDefault="00377EF4">
      <w:pPr>
        <w:pStyle w:val="TOC5"/>
        <w:tabs>
          <w:tab w:val="right" w:leader="dot" w:pos="8777"/>
        </w:tabs>
        <w:rPr>
          <w:noProof/>
          <w:sz w:val="24"/>
        </w:rPr>
      </w:pPr>
      <w:r>
        <w:rPr>
          <w:noProof/>
          <w:sz w:val="24"/>
        </w:rPr>
        <w:t>4.3.1.1.1. RENESANČNO GLEDALIŠČE</w:t>
      </w:r>
      <w:r>
        <w:rPr>
          <w:noProof/>
          <w:sz w:val="24"/>
        </w:rPr>
        <w:tab/>
      </w:r>
      <w:r>
        <w:rPr>
          <w:noProof/>
          <w:sz w:val="24"/>
        </w:rPr>
        <w:fldChar w:fldCharType="begin"/>
      </w:r>
      <w:r>
        <w:rPr>
          <w:noProof/>
          <w:sz w:val="24"/>
        </w:rPr>
        <w:instrText xml:space="preserve"> PAGEREF _Toc67132535 \h </w:instrText>
      </w:r>
      <w:r>
        <w:rPr>
          <w:noProof/>
          <w:sz w:val="24"/>
        </w:rPr>
      </w:r>
      <w:r>
        <w:rPr>
          <w:noProof/>
          <w:sz w:val="24"/>
        </w:rPr>
        <w:fldChar w:fldCharType="separate"/>
      </w:r>
      <w:r>
        <w:rPr>
          <w:noProof/>
          <w:sz w:val="24"/>
        </w:rPr>
        <w:t>7</w:t>
      </w:r>
      <w:r>
        <w:rPr>
          <w:noProof/>
          <w:sz w:val="24"/>
        </w:rPr>
        <w:fldChar w:fldCharType="end"/>
      </w:r>
    </w:p>
    <w:p w:rsidR="00505150" w:rsidRDefault="00377EF4">
      <w:pPr>
        <w:pStyle w:val="TOC4"/>
        <w:rPr>
          <w:sz w:val="24"/>
        </w:rPr>
      </w:pPr>
      <w:r>
        <w:rPr>
          <w:sz w:val="24"/>
        </w:rPr>
        <w:t>4.3.1.2. EPIKA</w:t>
      </w:r>
      <w:r>
        <w:rPr>
          <w:sz w:val="24"/>
        </w:rPr>
        <w:tab/>
      </w:r>
      <w:r>
        <w:rPr>
          <w:sz w:val="24"/>
        </w:rPr>
        <w:fldChar w:fldCharType="begin"/>
      </w:r>
      <w:r>
        <w:rPr>
          <w:sz w:val="24"/>
        </w:rPr>
        <w:instrText xml:space="preserve"> PAGEREF _Toc67132536 \h </w:instrText>
      </w:r>
      <w:r>
        <w:rPr>
          <w:sz w:val="24"/>
        </w:rPr>
      </w:r>
      <w:r>
        <w:rPr>
          <w:sz w:val="24"/>
        </w:rPr>
        <w:fldChar w:fldCharType="separate"/>
      </w:r>
      <w:r>
        <w:rPr>
          <w:sz w:val="24"/>
        </w:rPr>
        <w:t>8</w:t>
      </w:r>
      <w:r>
        <w:rPr>
          <w:sz w:val="24"/>
        </w:rPr>
        <w:fldChar w:fldCharType="end"/>
      </w:r>
    </w:p>
    <w:p w:rsidR="00505150" w:rsidRDefault="00377EF4">
      <w:pPr>
        <w:pStyle w:val="TOC4"/>
        <w:rPr>
          <w:sz w:val="24"/>
        </w:rPr>
      </w:pPr>
      <w:r>
        <w:rPr>
          <w:sz w:val="24"/>
        </w:rPr>
        <w:t>4.3.1.3. LIRIKA</w:t>
      </w:r>
      <w:r>
        <w:rPr>
          <w:sz w:val="24"/>
        </w:rPr>
        <w:tab/>
      </w:r>
      <w:r>
        <w:rPr>
          <w:sz w:val="24"/>
        </w:rPr>
        <w:fldChar w:fldCharType="begin"/>
      </w:r>
      <w:r>
        <w:rPr>
          <w:sz w:val="24"/>
        </w:rPr>
        <w:instrText xml:space="preserve"> PAGEREF _Toc67132537 \h </w:instrText>
      </w:r>
      <w:r>
        <w:rPr>
          <w:sz w:val="24"/>
        </w:rPr>
      </w:r>
      <w:r>
        <w:rPr>
          <w:sz w:val="24"/>
        </w:rPr>
        <w:fldChar w:fldCharType="separate"/>
      </w:r>
      <w:r>
        <w:rPr>
          <w:sz w:val="24"/>
        </w:rPr>
        <w:t>8</w:t>
      </w:r>
      <w:r>
        <w:rPr>
          <w:sz w:val="24"/>
        </w:rPr>
        <w:fldChar w:fldCharType="end"/>
      </w:r>
    </w:p>
    <w:p w:rsidR="00505150" w:rsidRDefault="00377EF4">
      <w:pPr>
        <w:pStyle w:val="TOC1"/>
        <w:tabs>
          <w:tab w:val="right" w:leader="dot" w:pos="8777"/>
        </w:tabs>
        <w:rPr>
          <w:noProof/>
        </w:rPr>
      </w:pPr>
      <w:r>
        <w:rPr>
          <w:noProof/>
        </w:rPr>
        <w:t>5. RENESANSA</w:t>
      </w:r>
      <w:r>
        <w:rPr>
          <w:noProof/>
        </w:rPr>
        <w:tab/>
      </w:r>
      <w:r>
        <w:rPr>
          <w:noProof/>
        </w:rPr>
        <w:fldChar w:fldCharType="begin"/>
      </w:r>
      <w:r>
        <w:rPr>
          <w:noProof/>
        </w:rPr>
        <w:instrText xml:space="preserve"> PAGEREF _Toc67132538 \h </w:instrText>
      </w:r>
      <w:r>
        <w:rPr>
          <w:noProof/>
        </w:rPr>
      </w:r>
      <w:r>
        <w:rPr>
          <w:noProof/>
        </w:rPr>
        <w:fldChar w:fldCharType="separate"/>
      </w:r>
      <w:r>
        <w:rPr>
          <w:noProof/>
        </w:rPr>
        <w:t>9</w:t>
      </w:r>
      <w:r>
        <w:rPr>
          <w:noProof/>
        </w:rPr>
        <w:fldChar w:fldCharType="end"/>
      </w:r>
    </w:p>
    <w:p w:rsidR="00505150" w:rsidRDefault="00377EF4">
      <w:pPr>
        <w:pStyle w:val="TOC2"/>
        <w:tabs>
          <w:tab w:val="right" w:leader="dot" w:pos="8777"/>
        </w:tabs>
        <w:rPr>
          <w:sz w:val="24"/>
        </w:rPr>
      </w:pPr>
      <w:r>
        <w:rPr>
          <w:sz w:val="24"/>
        </w:rPr>
        <w:t>5.1. ARHITEKTURA</w:t>
      </w:r>
      <w:r>
        <w:rPr>
          <w:sz w:val="24"/>
        </w:rPr>
        <w:tab/>
      </w:r>
      <w:r>
        <w:rPr>
          <w:sz w:val="24"/>
        </w:rPr>
        <w:fldChar w:fldCharType="begin"/>
      </w:r>
      <w:r>
        <w:rPr>
          <w:sz w:val="24"/>
        </w:rPr>
        <w:instrText xml:space="preserve"> PAGEREF _Toc67132539 \h </w:instrText>
      </w:r>
      <w:r>
        <w:rPr>
          <w:sz w:val="24"/>
        </w:rPr>
      </w:r>
      <w:r>
        <w:rPr>
          <w:sz w:val="24"/>
        </w:rPr>
        <w:fldChar w:fldCharType="separate"/>
      </w:r>
      <w:r>
        <w:rPr>
          <w:sz w:val="24"/>
        </w:rPr>
        <w:t>10</w:t>
      </w:r>
      <w:r>
        <w:rPr>
          <w:sz w:val="24"/>
        </w:rPr>
        <w:fldChar w:fldCharType="end"/>
      </w:r>
    </w:p>
    <w:p w:rsidR="00505150" w:rsidRDefault="00377EF4">
      <w:pPr>
        <w:pStyle w:val="TOC2"/>
        <w:tabs>
          <w:tab w:val="right" w:leader="dot" w:pos="8777"/>
        </w:tabs>
        <w:rPr>
          <w:sz w:val="24"/>
        </w:rPr>
      </w:pPr>
      <w:r>
        <w:rPr>
          <w:sz w:val="24"/>
        </w:rPr>
        <w:t>5.2. SLIKARSTVO, KIPARSTVO</w:t>
      </w:r>
      <w:r>
        <w:rPr>
          <w:sz w:val="24"/>
        </w:rPr>
        <w:tab/>
      </w:r>
      <w:r>
        <w:rPr>
          <w:sz w:val="24"/>
        </w:rPr>
        <w:fldChar w:fldCharType="begin"/>
      </w:r>
      <w:r>
        <w:rPr>
          <w:sz w:val="24"/>
        </w:rPr>
        <w:instrText xml:space="preserve"> PAGEREF _Toc67132540 \h </w:instrText>
      </w:r>
      <w:r>
        <w:rPr>
          <w:sz w:val="24"/>
        </w:rPr>
      </w:r>
      <w:r>
        <w:rPr>
          <w:sz w:val="24"/>
        </w:rPr>
        <w:fldChar w:fldCharType="separate"/>
      </w:r>
      <w:r>
        <w:rPr>
          <w:sz w:val="24"/>
        </w:rPr>
        <w:t>10</w:t>
      </w:r>
      <w:r>
        <w:rPr>
          <w:sz w:val="24"/>
        </w:rPr>
        <w:fldChar w:fldCharType="end"/>
      </w:r>
    </w:p>
    <w:p w:rsidR="00505150" w:rsidRDefault="00377EF4">
      <w:pPr>
        <w:pStyle w:val="TOC2"/>
        <w:tabs>
          <w:tab w:val="right" w:leader="dot" w:pos="8777"/>
        </w:tabs>
        <w:rPr>
          <w:sz w:val="24"/>
        </w:rPr>
      </w:pPr>
      <w:r>
        <w:rPr>
          <w:sz w:val="24"/>
        </w:rPr>
        <w:t>6. GLASBA</w:t>
      </w:r>
      <w:r>
        <w:rPr>
          <w:sz w:val="24"/>
        </w:rPr>
        <w:tab/>
      </w:r>
      <w:r>
        <w:rPr>
          <w:sz w:val="24"/>
        </w:rPr>
        <w:fldChar w:fldCharType="begin"/>
      </w:r>
      <w:r>
        <w:rPr>
          <w:sz w:val="24"/>
        </w:rPr>
        <w:instrText xml:space="preserve"> PAGEREF _Toc67132541 \h </w:instrText>
      </w:r>
      <w:r>
        <w:rPr>
          <w:sz w:val="24"/>
        </w:rPr>
      </w:r>
      <w:r>
        <w:rPr>
          <w:sz w:val="24"/>
        </w:rPr>
        <w:fldChar w:fldCharType="separate"/>
      </w:r>
      <w:r>
        <w:rPr>
          <w:sz w:val="24"/>
        </w:rPr>
        <w:t>12</w:t>
      </w:r>
      <w:r>
        <w:rPr>
          <w:sz w:val="24"/>
        </w:rPr>
        <w:fldChar w:fldCharType="end"/>
      </w:r>
    </w:p>
    <w:p w:rsidR="00505150" w:rsidRDefault="00377EF4">
      <w:pPr>
        <w:pStyle w:val="TOC1"/>
        <w:tabs>
          <w:tab w:val="right" w:leader="dot" w:pos="8777"/>
        </w:tabs>
        <w:rPr>
          <w:noProof/>
        </w:rPr>
      </w:pPr>
      <w:r>
        <w:rPr>
          <w:noProof/>
        </w:rPr>
        <w:t>6. VIRI</w:t>
      </w:r>
      <w:r>
        <w:rPr>
          <w:noProof/>
        </w:rPr>
        <w:tab/>
      </w:r>
      <w:r>
        <w:rPr>
          <w:noProof/>
        </w:rPr>
        <w:fldChar w:fldCharType="begin"/>
      </w:r>
      <w:r>
        <w:rPr>
          <w:noProof/>
        </w:rPr>
        <w:instrText xml:space="preserve"> PAGEREF _Toc67132542 \h </w:instrText>
      </w:r>
      <w:r>
        <w:rPr>
          <w:noProof/>
        </w:rPr>
      </w:r>
      <w:r>
        <w:rPr>
          <w:noProof/>
        </w:rPr>
        <w:fldChar w:fldCharType="separate"/>
      </w:r>
      <w:r>
        <w:rPr>
          <w:noProof/>
        </w:rPr>
        <w:t>13</w:t>
      </w:r>
      <w:r>
        <w:rPr>
          <w:noProof/>
        </w:rPr>
        <w:fldChar w:fldCharType="end"/>
      </w:r>
    </w:p>
    <w:p w:rsidR="00505150" w:rsidRDefault="00377EF4">
      <w:pPr>
        <w:pStyle w:val="RENESANSA1"/>
        <w:jc w:val="both"/>
      </w:pPr>
      <w:r>
        <w:rPr>
          <w:smallCaps/>
          <w:color w:val="auto"/>
          <w:sz w:val="24"/>
        </w:rPr>
        <w:fldChar w:fldCharType="end"/>
      </w:r>
    </w:p>
    <w:p w:rsidR="00505150" w:rsidRDefault="00505150">
      <w:pPr>
        <w:pStyle w:val="RENESANSA1"/>
        <w:jc w:val="both"/>
      </w:pPr>
    </w:p>
    <w:p w:rsidR="00505150" w:rsidRDefault="00505150">
      <w:pPr>
        <w:pStyle w:val="RENESANSA1"/>
      </w:pPr>
    </w:p>
    <w:p w:rsidR="00505150" w:rsidRDefault="00505150">
      <w:pPr>
        <w:pStyle w:val="RENESANSA1"/>
        <w:jc w:val="both"/>
      </w:pPr>
    </w:p>
    <w:p w:rsidR="00505150" w:rsidRDefault="00505150">
      <w:pPr>
        <w:pStyle w:val="RENESANSA1"/>
        <w:jc w:val="both"/>
      </w:pPr>
    </w:p>
    <w:p w:rsidR="00505150" w:rsidRDefault="00505150">
      <w:pPr>
        <w:pStyle w:val="RENESANSA1"/>
        <w:jc w:val="both"/>
      </w:pPr>
    </w:p>
    <w:p w:rsidR="00505150" w:rsidRDefault="00505150">
      <w:pPr>
        <w:pStyle w:val="RENESANSA1"/>
        <w:jc w:val="both"/>
      </w:pPr>
    </w:p>
    <w:p w:rsidR="00505150" w:rsidRDefault="00505150">
      <w:pPr>
        <w:pStyle w:val="RENESANSA1"/>
        <w:jc w:val="both"/>
      </w:pPr>
    </w:p>
    <w:p w:rsidR="00505150" w:rsidRDefault="00505150">
      <w:pPr>
        <w:pStyle w:val="RENESANSA1"/>
        <w:jc w:val="both"/>
      </w:pPr>
    </w:p>
    <w:p w:rsidR="00505150" w:rsidRDefault="00505150">
      <w:pPr>
        <w:pStyle w:val="RENESANSA1"/>
        <w:jc w:val="both"/>
      </w:pPr>
    </w:p>
    <w:p w:rsidR="00505150" w:rsidRDefault="00505150">
      <w:pPr>
        <w:pStyle w:val="RENESANSA1"/>
        <w:jc w:val="both"/>
        <w:sectPr w:rsidR="00505150">
          <w:headerReference w:type="default" r:id="rId14"/>
          <w:footerReference w:type="default" r:id="rId15"/>
          <w:pgSz w:w="11906" w:h="16838"/>
          <w:pgMar w:top="1418" w:right="1418" w:bottom="1418" w:left="1701" w:header="708" w:footer="708" w:gutter="0"/>
          <w:pgNumType w:start="1"/>
          <w:cols w:space="708"/>
        </w:sectPr>
      </w:pPr>
    </w:p>
    <w:p w:rsidR="00505150" w:rsidRDefault="00377EF4">
      <w:pPr>
        <w:pStyle w:val="RENESANSA1"/>
        <w:jc w:val="both"/>
      </w:pPr>
      <w:bookmarkStart w:id="2" w:name="_Toc67132526"/>
      <w:r>
        <w:lastRenderedPageBreak/>
        <w:t>2. NAMENI in CILJI</w:t>
      </w:r>
      <w:bookmarkEnd w:id="2"/>
    </w:p>
    <w:p w:rsidR="00505150" w:rsidRDefault="00505150">
      <w:pPr>
        <w:pStyle w:val="renesansa-navadnobesedilo"/>
      </w:pPr>
    </w:p>
    <w:p w:rsidR="00505150" w:rsidRDefault="00377EF4">
      <w:pPr>
        <w:pStyle w:val="renesansa-navadnobesedilo"/>
        <w:ind w:firstLine="708"/>
      </w:pPr>
      <w:r>
        <w:t xml:space="preserve">To temo za referat pri predmetu zgodovine sem izbrala zato, ker je zelo zanimiva. Že ko smo se v osnovni šoli učili o renesansi in humanizmu, se mi je zdela ta snov zelo privlačna, ker vključuje veliko podatkov o razvoju umetnosti, znanosti,… Pa vendar je zelo malo tistih napornih letnic, ki ponavadi človeka takoj odbijejo. Zdi se mi, da bo tudi mojim sošolcem ta tema interesantna in si bodo tudi več in prej zapomnili, če jim bom  posebej predstavila zanimivosti tega obdobja še s slikovnim materialom. </w:t>
      </w:r>
    </w:p>
    <w:p w:rsidR="00505150" w:rsidRDefault="00377EF4">
      <w:pPr>
        <w:pStyle w:val="RENESANSA1"/>
      </w:pPr>
      <w:r>
        <w:br w:type="page"/>
      </w:r>
      <w:bookmarkStart w:id="3" w:name="_Toc67132527"/>
      <w:r>
        <w:t>3. UVOD</w:t>
      </w:r>
      <w:bookmarkEnd w:id="3"/>
    </w:p>
    <w:p w:rsidR="00505150" w:rsidRDefault="00505150">
      <w:pPr>
        <w:pStyle w:val="RENESANSA1"/>
        <w:jc w:val="both"/>
      </w:pPr>
    </w:p>
    <w:p w:rsidR="00505150" w:rsidRDefault="00377EF4">
      <w:pPr>
        <w:pStyle w:val="renesansa-navadnobesedilo"/>
      </w:pPr>
      <w:r>
        <w:t xml:space="preserve">Ker se je razvijalo zgodnje-kapitalistično gospodarstvo, se je pospešilo tudi uveljavljanje blagovnodenarnega gospodarstva. To pa je vplivalo tudi na vse večjo krizo fevdalnega sistema. Kot posledica te družbene krize sta humanizem in renesansa, v kateri sta bila vodilni italijanska umetnost in kultura, pomeni pa začetek novega veka. </w:t>
      </w:r>
    </w:p>
    <w:p w:rsidR="00505150" w:rsidRDefault="00505150">
      <w:pPr>
        <w:jc w:val="both"/>
        <w:rPr>
          <w:sz w:val="24"/>
        </w:rPr>
      </w:pPr>
    </w:p>
    <w:p w:rsidR="00505150" w:rsidRDefault="00377EF4">
      <w:pPr>
        <w:pStyle w:val="RENESANSA1"/>
      </w:pPr>
      <w:r>
        <w:br w:type="page"/>
      </w:r>
      <w:bookmarkStart w:id="4" w:name="_Toc67132528"/>
      <w:r>
        <w:t>4. HUMANIZEM</w:t>
      </w:r>
      <w:bookmarkEnd w:id="4"/>
    </w:p>
    <w:p w:rsidR="00505150" w:rsidRDefault="00377EF4">
      <w:pPr>
        <w:jc w:val="both"/>
        <w:rPr>
          <w:sz w:val="24"/>
        </w:rPr>
      </w:pPr>
      <w:r>
        <w:rPr>
          <w:sz w:val="24"/>
        </w:rPr>
        <w:tab/>
      </w:r>
    </w:p>
    <w:p w:rsidR="00505150" w:rsidRDefault="00377EF4">
      <w:pPr>
        <w:pStyle w:val="BodyTextIndent2"/>
        <w:rPr>
          <w:b/>
        </w:rPr>
      </w:pPr>
      <w:r>
        <w:t>Humanizem je idejno in literarno gibanje, ki se je razvilo v zahodni Evropi in je zajelo vso kulturo, filozofijo in znanost tedanjega časa. Razširil se je tudi v srednjo Evropo. Trajal je od 14. do 16. stoletja. Izraz humanizem izhaja iz dveh latinskih besed: humo (človek) in humanus (človeški). To gibanje je poudarjalo pomen človeka in njegovega življenja.</w:t>
      </w:r>
      <w:r>
        <w:rPr>
          <w:b/>
        </w:rPr>
        <w:t xml:space="preserve"> </w:t>
      </w:r>
    </w:p>
    <w:p w:rsidR="00505150" w:rsidRDefault="00377EF4">
      <w:pPr>
        <w:pStyle w:val="BodyTextIndent2"/>
      </w:pPr>
      <w:r>
        <w:t xml:space="preserve">Bogati meščani, kateri so imeli tudi politično oblast, so se vse bolj začeli zanimati tudi za tostranstvo, za resničen svet. Pa tudi za trgovino in materialni napredek. Mnogi so denarno podpirali kulturo. Ti ljudje so se imenovali meceni, med njimi pa so bili tudi nekateri papeži, družina Medici v Firencah itn. Ker pa se pri tem niso mogli opreti na neposredno izkustvo, so si našli vzor v antičnih filozofih, umetnikih, književnikih. </w:t>
      </w:r>
    </w:p>
    <w:p w:rsidR="00505150" w:rsidRDefault="00377EF4">
      <w:pPr>
        <w:pStyle w:val="BodyTextIndent2"/>
      </w:pPr>
      <w:r>
        <w:t xml:space="preserve">Značilnosti humanizma so: </w:t>
      </w:r>
    </w:p>
    <w:p w:rsidR="00505150" w:rsidRDefault="00377EF4">
      <w:pPr>
        <w:numPr>
          <w:ilvl w:val="0"/>
          <w:numId w:val="44"/>
        </w:numPr>
        <w:jc w:val="both"/>
        <w:rPr>
          <w:sz w:val="24"/>
        </w:rPr>
      </w:pPr>
      <w:r>
        <w:rPr>
          <w:sz w:val="24"/>
        </w:rPr>
        <w:t>antropocentrizem (v ospredje je postavljen človek (homo) in ne Bog, ki ga je poudarjal srednji vek),</w:t>
      </w:r>
    </w:p>
    <w:p w:rsidR="00505150" w:rsidRDefault="00377EF4">
      <w:pPr>
        <w:numPr>
          <w:ilvl w:val="0"/>
          <w:numId w:val="44"/>
        </w:numPr>
        <w:jc w:val="both"/>
        <w:rPr>
          <w:sz w:val="24"/>
        </w:rPr>
      </w:pPr>
      <w:r>
        <w:rPr>
          <w:sz w:val="24"/>
        </w:rPr>
        <w:t xml:space="preserve">individualizem (pomemben je posameznik), </w:t>
      </w:r>
    </w:p>
    <w:p w:rsidR="00505150" w:rsidRDefault="00377EF4">
      <w:pPr>
        <w:numPr>
          <w:ilvl w:val="0"/>
          <w:numId w:val="44"/>
        </w:numPr>
        <w:jc w:val="both"/>
        <w:rPr>
          <w:sz w:val="24"/>
        </w:rPr>
      </w:pPr>
      <w:r>
        <w:rPr>
          <w:sz w:val="24"/>
        </w:rPr>
        <w:t xml:space="preserve">senzualizem (pomembno je čutno dojemanje sveta), </w:t>
      </w:r>
    </w:p>
    <w:p w:rsidR="00505150" w:rsidRDefault="00377EF4">
      <w:pPr>
        <w:numPr>
          <w:ilvl w:val="0"/>
          <w:numId w:val="44"/>
        </w:numPr>
        <w:jc w:val="both"/>
        <w:rPr>
          <w:sz w:val="24"/>
        </w:rPr>
      </w:pPr>
      <w:r>
        <w:rPr>
          <w:sz w:val="24"/>
        </w:rPr>
        <w:t xml:space="preserve">esteticizem (poudarjanje lepote, predvsem človekove), </w:t>
      </w:r>
    </w:p>
    <w:p w:rsidR="00505150" w:rsidRDefault="00377EF4">
      <w:pPr>
        <w:numPr>
          <w:ilvl w:val="0"/>
          <w:numId w:val="44"/>
        </w:numPr>
        <w:jc w:val="both"/>
        <w:rPr>
          <w:sz w:val="24"/>
        </w:rPr>
      </w:pPr>
      <w:r>
        <w:rPr>
          <w:sz w:val="24"/>
        </w:rPr>
        <w:t>panteizem  (enačenje Boga z naravo),</w:t>
      </w:r>
    </w:p>
    <w:p w:rsidR="00505150" w:rsidRDefault="00377EF4">
      <w:pPr>
        <w:numPr>
          <w:ilvl w:val="0"/>
          <w:numId w:val="44"/>
        </w:numPr>
        <w:jc w:val="both"/>
        <w:rPr>
          <w:sz w:val="24"/>
        </w:rPr>
      </w:pPr>
      <w:r>
        <w:rPr>
          <w:sz w:val="24"/>
        </w:rPr>
        <w:t>neopaganizem (ponovno se zbudi zanimanje za antiko),</w:t>
      </w:r>
    </w:p>
    <w:p w:rsidR="00505150" w:rsidRDefault="00377EF4">
      <w:pPr>
        <w:numPr>
          <w:ilvl w:val="0"/>
          <w:numId w:val="44"/>
        </w:numPr>
        <w:jc w:val="both"/>
        <w:rPr>
          <w:sz w:val="24"/>
        </w:rPr>
      </w:pPr>
      <w:r>
        <w:rPr>
          <w:sz w:val="24"/>
        </w:rPr>
        <w:t>empirizem (vsaka trditev mora biti dokazana);</w:t>
      </w:r>
    </w:p>
    <w:p w:rsidR="00505150" w:rsidRDefault="00505150">
      <w:pPr>
        <w:jc w:val="both"/>
        <w:rPr>
          <w:rFonts w:ascii="Arial" w:hAnsi="Arial"/>
          <w:sz w:val="24"/>
        </w:rPr>
      </w:pPr>
    </w:p>
    <w:p w:rsidR="00505150" w:rsidRDefault="00377EF4">
      <w:pPr>
        <w:pStyle w:val="renesansa-navadnobesedilo"/>
        <w:ind w:firstLine="708"/>
      </w:pPr>
      <w:r>
        <w:t>Ker so se italijanski izobraženci zanimali za človeka in naravo, ki človeka obdaja, so se kot nosilci novega razvoja začeli imenovati humanisti. To so bili izobraženi meščani, plemiči, tudi renesančni umetniki (Michelangelo, Boccaccio). Ti so tudi ustanovili prve gimnazije-posvetne šole, knjižnice in akademije, v katerih so si ljudje nabirali znanje. Najpomembnejši humanist je bil Erazem Roterdamski (filozof, učenjak, pedagog, pisec) ki je na univerzi v Cambridgeu poučeval staro grščino. Med bivanjem v Angliji je napisal svoje najslavnejše delo Hvalnica norosti. Iz Italije se humanizem širi po vsej Evropi, predvsem po letu 1492 (Kolumb odkrije Ameriko), se gibanje razširi v Anglijo, Nemčijo, Francijo, Nizozemsko, Španijo, Poljsko in Dubrovnik.</w:t>
      </w:r>
    </w:p>
    <w:p w:rsidR="00505150" w:rsidRDefault="00377EF4">
      <w:pPr>
        <w:pStyle w:val="renesansa2"/>
      </w:pPr>
      <w:r>
        <w:rPr>
          <w:b/>
          <w:sz w:val="24"/>
        </w:rPr>
        <w:br w:type="page"/>
      </w:r>
      <w:bookmarkStart w:id="5" w:name="_Toc67132529"/>
      <w:r>
        <w:rPr>
          <w:b/>
          <w:sz w:val="24"/>
        </w:rPr>
        <w:t xml:space="preserve">4.1. </w:t>
      </w:r>
      <w:r>
        <w:t>ZNANOST</w:t>
      </w:r>
      <w:bookmarkEnd w:id="5"/>
    </w:p>
    <w:p w:rsidR="00505150" w:rsidRDefault="00505150">
      <w:pPr>
        <w:pStyle w:val="renesansa-navadnobesedilo"/>
      </w:pPr>
    </w:p>
    <w:p w:rsidR="00505150" w:rsidRDefault="00377EF4">
      <w:pPr>
        <w:pStyle w:val="renesansa-navadnobesedilo"/>
        <w:ind w:firstLine="708"/>
      </w:pPr>
      <w:r>
        <w:t xml:space="preserve">S prihodom humanizma se je v znanosti začelo novo obdobje. Ljudje se namesto proučevanja narave in človeka iz cerkvenih knjig, začeli z opazovanji in poizkusi odkrivati naravne zakonitosti. </w:t>
      </w:r>
    </w:p>
    <w:p w:rsidR="00505150" w:rsidRDefault="00377EF4">
      <w:pPr>
        <w:pStyle w:val="renesansa-navadnobesedilo"/>
      </w:pPr>
      <w:r>
        <w:t>Najbolj pomembna dognanja in njihovi idejni očetje:</w:t>
      </w:r>
    </w:p>
    <w:p w:rsidR="00505150" w:rsidRDefault="00377EF4">
      <w:pPr>
        <w:numPr>
          <w:ilvl w:val="0"/>
          <w:numId w:val="8"/>
        </w:numPr>
        <w:ind w:left="1068"/>
        <w:jc w:val="both"/>
        <w:rPr>
          <w:sz w:val="24"/>
        </w:rPr>
      </w:pPr>
      <w:r>
        <w:rPr>
          <w:sz w:val="24"/>
        </w:rPr>
        <w:t>Leonardo da Vinci (1452-1519)- v naravi vladajo matematični zakoni;</w:t>
      </w:r>
    </w:p>
    <w:p w:rsidR="00505150" w:rsidRDefault="00377EF4">
      <w:pPr>
        <w:numPr>
          <w:ilvl w:val="0"/>
          <w:numId w:val="8"/>
        </w:numPr>
        <w:ind w:left="1068"/>
        <w:jc w:val="both"/>
        <w:rPr>
          <w:sz w:val="24"/>
        </w:rPr>
      </w:pPr>
      <w:r>
        <w:rPr>
          <w:sz w:val="24"/>
        </w:rPr>
        <w:t>Nikolaj Kopernik (1473-1543)- Zemlja je del sončnega sistema, namesto geocentričnemu ponovno uveljavi heliocentrični sistem;</w:t>
      </w:r>
    </w:p>
    <w:p w:rsidR="00505150" w:rsidRDefault="00377EF4">
      <w:pPr>
        <w:numPr>
          <w:ilvl w:val="0"/>
          <w:numId w:val="8"/>
        </w:numPr>
        <w:ind w:left="1068"/>
        <w:jc w:val="both"/>
        <w:rPr>
          <w:sz w:val="24"/>
        </w:rPr>
      </w:pPr>
      <w:r>
        <w:rPr>
          <w:sz w:val="24"/>
        </w:rPr>
        <w:t>Giordano Bruno- svet je neskončen, naš sončni sistem pa le eden od mnogih;</w:t>
      </w:r>
    </w:p>
    <w:p w:rsidR="00505150" w:rsidRDefault="00377EF4">
      <w:pPr>
        <w:numPr>
          <w:ilvl w:val="0"/>
          <w:numId w:val="8"/>
        </w:numPr>
        <w:ind w:left="1068"/>
        <w:jc w:val="both"/>
        <w:rPr>
          <w:sz w:val="24"/>
        </w:rPr>
      </w:pPr>
      <w:r>
        <w:rPr>
          <w:sz w:val="24"/>
        </w:rPr>
        <w:t>Galileo galilei (1564-1642)- postavi zakone prostega pada ter izumil teleskop; z njim odkriva nove zvezde, ki so prostemu očesu nevidne; dokaže trditve Kopernika in Bruna; da se reši smrti, se javno odreče svojim ugotovitvam;</w:t>
      </w:r>
    </w:p>
    <w:p w:rsidR="00505150" w:rsidRDefault="00377EF4">
      <w:pPr>
        <w:numPr>
          <w:ilvl w:val="0"/>
          <w:numId w:val="8"/>
        </w:numPr>
        <w:ind w:left="1068"/>
        <w:jc w:val="both"/>
        <w:rPr>
          <w:sz w:val="24"/>
        </w:rPr>
      </w:pPr>
      <w:r>
        <w:rPr>
          <w:sz w:val="24"/>
        </w:rPr>
        <w:t>Johannes Keppler (1571-1630)-  planeti se gibljejo okoli sonca v elipsah;</w:t>
      </w:r>
    </w:p>
    <w:p w:rsidR="00505150" w:rsidRDefault="00377EF4">
      <w:pPr>
        <w:numPr>
          <w:ilvl w:val="0"/>
          <w:numId w:val="8"/>
        </w:numPr>
        <w:ind w:left="1068"/>
        <w:jc w:val="both"/>
        <w:rPr>
          <w:sz w:val="24"/>
        </w:rPr>
      </w:pPr>
      <w:r>
        <w:rPr>
          <w:sz w:val="24"/>
        </w:rPr>
        <w:t>Isaac Newton- odkrije zakon gravitacije in privlačnosti nebesnih teles;</w:t>
      </w:r>
    </w:p>
    <w:p w:rsidR="00505150" w:rsidRDefault="00377EF4">
      <w:pPr>
        <w:numPr>
          <w:ilvl w:val="0"/>
          <w:numId w:val="8"/>
        </w:numPr>
        <w:ind w:left="1068"/>
        <w:jc w:val="both"/>
        <w:rPr>
          <w:sz w:val="24"/>
        </w:rPr>
      </w:pPr>
      <w:r>
        <w:rPr>
          <w:sz w:val="24"/>
        </w:rPr>
        <w:t>Paracelsus- javno sežge stare spise o medicini in izjavi, da dobrega zdravnika ne napravljajo knjige, ampak izkušnje.</w:t>
      </w:r>
    </w:p>
    <w:p w:rsidR="00505150" w:rsidRDefault="00505150">
      <w:pPr>
        <w:ind w:firstLine="708"/>
        <w:jc w:val="both"/>
        <w:rPr>
          <w:sz w:val="24"/>
        </w:rPr>
      </w:pPr>
    </w:p>
    <w:p w:rsidR="00505150" w:rsidRDefault="00377EF4">
      <w:pPr>
        <w:ind w:firstLine="708"/>
        <w:jc w:val="both"/>
        <w:rPr>
          <w:sz w:val="24"/>
        </w:rPr>
      </w:pPr>
      <w:r>
        <w:rPr>
          <w:sz w:val="24"/>
        </w:rPr>
        <w:t xml:space="preserve">Ker so ugotovitve znanstvenikov spreminjale pogled tedanjih ljudi na svet, je to Cerkev videla kot grožnjo njihovemu vladanju. Zato so bili številni znanstveniki preganjani, sojeni, zaprti, mučeni ali sežgani na grmadi. </w:t>
      </w:r>
    </w:p>
    <w:p w:rsidR="00505150" w:rsidRDefault="00505150">
      <w:pPr>
        <w:pStyle w:val="Heading1"/>
        <w:ind w:left="0"/>
        <w:rPr>
          <w:rFonts w:ascii="Times New Roman" w:hAnsi="Times New Roman"/>
        </w:rPr>
      </w:pPr>
    </w:p>
    <w:p w:rsidR="00505150" w:rsidRDefault="00377EF4">
      <w:pPr>
        <w:pStyle w:val="Heading1"/>
        <w:ind w:left="0" w:firstLine="709"/>
        <w:rPr>
          <w:rFonts w:ascii="Times New Roman" w:hAnsi="Times New Roman"/>
          <w:color w:val="FF0000"/>
        </w:rPr>
      </w:pPr>
      <w:r>
        <w:rPr>
          <w:rFonts w:ascii="Times New Roman" w:hAnsi="Times New Roman"/>
        </w:rPr>
        <w:t>Pride tudi do novih odkritij in izumov, npr. iznajdbe tiska in začetka uporabe papirja, kar je pripomoglo k pocenitvi knjig. To pa je bilo zelo pomembno za širjenje novih idej. Izumili so tudi kompas, smodnik,…</w:t>
      </w:r>
    </w:p>
    <w:p w:rsidR="00505150" w:rsidRDefault="00505150">
      <w:pPr>
        <w:ind w:firstLine="708"/>
        <w:jc w:val="both"/>
        <w:rPr>
          <w:sz w:val="24"/>
        </w:rPr>
      </w:pPr>
    </w:p>
    <w:p w:rsidR="00505150" w:rsidRDefault="00377EF4">
      <w:pPr>
        <w:ind w:firstLine="708"/>
        <w:jc w:val="both"/>
        <w:rPr>
          <w:sz w:val="24"/>
        </w:rPr>
      </w:pPr>
      <w:r>
        <w:rPr>
          <w:sz w:val="24"/>
        </w:rPr>
        <w:t xml:space="preserve">Francis BACON (1561-1626) je bil prvi, ki je klasificiral (razvrstil) znanosti. Klasificiral jih je v svoji knjigi </w:t>
      </w:r>
      <w:r>
        <w:rPr>
          <w:i/>
          <w:sz w:val="24"/>
        </w:rPr>
        <w:t>Velika obnova znanosti</w:t>
      </w:r>
      <w:r>
        <w:rPr>
          <w:sz w:val="24"/>
        </w:rPr>
        <w:t xml:space="preserve">. Znanosti je razvrstil glede na miselne procese, ki jih je takrat poznal. </w:t>
      </w:r>
    </w:p>
    <w:p w:rsidR="00505150" w:rsidRDefault="00377EF4">
      <w:pPr>
        <w:jc w:val="both"/>
        <w:rPr>
          <w:sz w:val="24"/>
        </w:rPr>
      </w:pPr>
      <w:r>
        <w:rPr>
          <w:sz w:val="24"/>
        </w:rPr>
        <w:t xml:space="preserve">Poznal je tri </w:t>
      </w:r>
      <w:r>
        <w:rPr>
          <w:b/>
          <w:sz w:val="24"/>
        </w:rPr>
        <w:t>psihične</w:t>
      </w:r>
      <w:r>
        <w:rPr>
          <w:sz w:val="24"/>
        </w:rPr>
        <w:t xml:space="preserve"> procese:</w:t>
      </w:r>
    </w:p>
    <w:p w:rsidR="00505150" w:rsidRDefault="00377EF4">
      <w:pPr>
        <w:numPr>
          <w:ilvl w:val="0"/>
          <w:numId w:val="22"/>
        </w:numPr>
        <w:jc w:val="both"/>
        <w:rPr>
          <w:sz w:val="24"/>
        </w:rPr>
      </w:pPr>
      <w:r>
        <w:rPr>
          <w:b/>
          <w:sz w:val="24"/>
        </w:rPr>
        <w:t xml:space="preserve">pomnenje </w:t>
      </w:r>
      <w:r>
        <w:rPr>
          <w:sz w:val="24"/>
        </w:rPr>
        <w:t xml:space="preserve">(iz pomnenja razvije </w:t>
      </w:r>
      <w:r>
        <w:rPr>
          <w:b/>
          <w:sz w:val="24"/>
        </w:rPr>
        <w:t>zgodovino</w:t>
      </w:r>
      <w:r>
        <w:rPr>
          <w:sz w:val="24"/>
        </w:rPr>
        <w:t>)</w:t>
      </w:r>
    </w:p>
    <w:p w:rsidR="00505150" w:rsidRDefault="00377EF4">
      <w:pPr>
        <w:numPr>
          <w:ilvl w:val="0"/>
          <w:numId w:val="22"/>
        </w:numPr>
        <w:jc w:val="both"/>
        <w:rPr>
          <w:sz w:val="24"/>
        </w:rPr>
      </w:pPr>
      <w:r>
        <w:rPr>
          <w:b/>
          <w:sz w:val="24"/>
        </w:rPr>
        <w:t xml:space="preserve">fantazija </w:t>
      </w:r>
      <w:r>
        <w:rPr>
          <w:sz w:val="24"/>
        </w:rPr>
        <w:t xml:space="preserve">(iz fantazije razvije </w:t>
      </w:r>
      <w:r>
        <w:rPr>
          <w:b/>
          <w:sz w:val="24"/>
        </w:rPr>
        <w:t>poezijo</w:t>
      </w:r>
      <w:r>
        <w:rPr>
          <w:sz w:val="24"/>
        </w:rPr>
        <w:t>)</w:t>
      </w:r>
    </w:p>
    <w:p w:rsidR="00505150" w:rsidRDefault="00377EF4">
      <w:pPr>
        <w:numPr>
          <w:ilvl w:val="0"/>
          <w:numId w:val="24"/>
        </w:numPr>
        <w:jc w:val="both"/>
        <w:rPr>
          <w:sz w:val="24"/>
        </w:rPr>
      </w:pPr>
      <w:r>
        <w:rPr>
          <w:b/>
          <w:sz w:val="24"/>
        </w:rPr>
        <w:t xml:space="preserve">mišljenje </w:t>
      </w:r>
      <w:r>
        <w:rPr>
          <w:sz w:val="24"/>
        </w:rPr>
        <w:t xml:space="preserve">(iz mišljenja razvije </w:t>
      </w:r>
      <w:r>
        <w:rPr>
          <w:b/>
          <w:sz w:val="24"/>
        </w:rPr>
        <w:t>filozofijo</w:t>
      </w:r>
      <w:r>
        <w:rPr>
          <w:sz w:val="24"/>
        </w:rPr>
        <w:t>)</w:t>
      </w:r>
    </w:p>
    <w:p w:rsidR="00505150" w:rsidRDefault="00505150">
      <w:pPr>
        <w:jc w:val="both"/>
        <w:rPr>
          <w:sz w:val="24"/>
        </w:rPr>
      </w:pPr>
    </w:p>
    <w:p w:rsidR="00505150" w:rsidRDefault="00377EF4">
      <w:pPr>
        <w:pStyle w:val="renesansa2"/>
      </w:pPr>
      <w:r>
        <w:br w:type="page"/>
      </w:r>
      <w:bookmarkStart w:id="6" w:name="_Toc67132530"/>
      <w:r>
        <w:t>4.2. FILOZOFIJA</w:t>
      </w:r>
      <w:bookmarkEnd w:id="6"/>
    </w:p>
    <w:p w:rsidR="00505150" w:rsidRDefault="00377EF4">
      <w:pPr>
        <w:pStyle w:val="renesansa-navadnobesedilo"/>
      </w:pPr>
      <w:r>
        <w:t>Francis Bacon je filozofijo razdelil na:</w:t>
      </w:r>
    </w:p>
    <w:p w:rsidR="00505150" w:rsidRDefault="00377EF4">
      <w:pPr>
        <w:numPr>
          <w:ilvl w:val="0"/>
          <w:numId w:val="25"/>
        </w:numPr>
        <w:jc w:val="both"/>
        <w:rPr>
          <w:sz w:val="24"/>
        </w:rPr>
      </w:pPr>
      <w:r>
        <w:rPr>
          <w:b/>
          <w:sz w:val="24"/>
        </w:rPr>
        <w:t xml:space="preserve">naravno teorijo </w:t>
      </w:r>
      <w:r>
        <w:rPr>
          <w:sz w:val="24"/>
        </w:rPr>
        <w:t>(proučuje boga)</w:t>
      </w:r>
    </w:p>
    <w:p w:rsidR="00505150" w:rsidRDefault="00377EF4">
      <w:pPr>
        <w:numPr>
          <w:ilvl w:val="0"/>
          <w:numId w:val="25"/>
        </w:numPr>
        <w:jc w:val="both"/>
        <w:rPr>
          <w:sz w:val="24"/>
        </w:rPr>
      </w:pPr>
      <w:r>
        <w:rPr>
          <w:b/>
          <w:sz w:val="24"/>
        </w:rPr>
        <w:t xml:space="preserve">filozofijo narave </w:t>
      </w:r>
      <w:r>
        <w:rPr>
          <w:sz w:val="24"/>
        </w:rPr>
        <w:t>(vklučuje vse naravoslovne predmete)</w:t>
      </w:r>
    </w:p>
    <w:p w:rsidR="00505150" w:rsidRDefault="00377EF4">
      <w:pPr>
        <w:numPr>
          <w:ilvl w:val="0"/>
          <w:numId w:val="28"/>
        </w:numPr>
        <w:jc w:val="both"/>
        <w:rPr>
          <w:sz w:val="24"/>
        </w:rPr>
      </w:pPr>
      <w:r>
        <w:rPr>
          <w:b/>
          <w:sz w:val="24"/>
        </w:rPr>
        <w:t xml:space="preserve">antropologijo </w:t>
      </w:r>
      <w:r>
        <w:rPr>
          <w:sz w:val="24"/>
        </w:rPr>
        <w:t>(medicina, kozmetika, atletika, psihologija, pedagogika in politika)</w:t>
      </w:r>
    </w:p>
    <w:p w:rsidR="00505150" w:rsidRDefault="00505150">
      <w:pPr>
        <w:pStyle w:val="Renesansa-3"/>
      </w:pPr>
    </w:p>
    <w:p w:rsidR="00505150" w:rsidRDefault="00505150">
      <w:pPr>
        <w:pStyle w:val="Renesansa-3"/>
      </w:pPr>
    </w:p>
    <w:p w:rsidR="00505150" w:rsidRDefault="00377EF4">
      <w:pPr>
        <w:pStyle w:val="Renesansa-3"/>
      </w:pPr>
      <w:bookmarkStart w:id="7" w:name="_Toc67132531"/>
      <w:r>
        <w:t>4.2.1. SOCIALNE IN POLITIČNE TEORIJE</w:t>
      </w:r>
      <w:bookmarkEnd w:id="7"/>
    </w:p>
    <w:p w:rsidR="00505150" w:rsidRDefault="00377EF4">
      <w:pPr>
        <w:ind w:firstLine="708"/>
        <w:jc w:val="both"/>
        <w:rPr>
          <w:sz w:val="24"/>
        </w:rPr>
      </w:pPr>
      <w:r>
        <w:rPr>
          <w:sz w:val="24"/>
        </w:rPr>
        <w:t xml:space="preserve">Številni renesančni vladarji so verjeli v ideal "univerzalnega človeka" s številnimi darovi in zanimanji. Tako je bil Lorenzo de Medici florentinski vladar, vojak, politik, bankir in pesnik. Ti možje so bili pokrovitelji velikih imetnikov, živeli so v palačah, ki so jih zgradili sami veliki arhitekti npr. Alberti (1404-1472). </w:t>
      </w:r>
    </w:p>
    <w:p w:rsidR="00505150" w:rsidRDefault="00377EF4">
      <w:pPr>
        <w:pStyle w:val="renesansa-navadnobesedilo"/>
        <w:ind w:firstLine="708"/>
      </w:pPr>
      <w:r>
        <w:t>Kot odgovor na vso dogajanje tistega časa, je prišlo do novih političnih in socialnih teorij:</w:t>
      </w:r>
    </w:p>
    <w:p w:rsidR="00505150" w:rsidRDefault="00377EF4">
      <w:pPr>
        <w:pStyle w:val="renesansa-navadnobesedilo"/>
        <w:numPr>
          <w:ilvl w:val="0"/>
          <w:numId w:val="36"/>
        </w:numPr>
      </w:pPr>
      <w:r>
        <w:t>Tomaž Campanella- zavzemanje za odpravo zasebne lastnine (delo Država sonca);</w:t>
      </w:r>
    </w:p>
    <w:p w:rsidR="00505150" w:rsidRDefault="00377EF4">
      <w:pPr>
        <w:pStyle w:val="renesansa-navadnobesedilo"/>
        <w:numPr>
          <w:ilvl w:val="0"/>
          <w:numId w:val="36"/>
        </w:numPr>
      </w:pPr>
      <w:r>
        <w:t>Niccollo Machiavelli- proučuje politiko; trdi, da cilj opravičuje sredstva (deli Vladar in Zgodovina Florence);</w:t>
      </w:r>
    </w:p>
    <w:p w:rsidR="00505150" w:rsidRDefault="00377EF4">
      <w:pPr>
        <w:pStyle w:val="renesansa-navadnobesedilo"/>
        <w:numPr>
          <w:ilvl w:val="0"/>
          <w:numId w:val="36"/>
        </w:numPr>
      </w:pPr>
      <w:r>
        <w:t>Thomas Moore- prvi utopični socialist, zamisli si popolno državo, v kateri ne bi bilo nič slabega in bi vsi bili srečni (delo Utopija).</w:t>
      </w:r>
    </w:p>
    <w:p w:rsidR="00505150" w:rsidRDefault="00E438F4">
      <w:pPr>
        <w:pStyle w:val="renesansa-navadnobesedilo"/>
      </w:pPr>
      <w:r>
        <w:rPr>
          <w:noProof/>
        </w:rPr>
        <w:pict>
          <v:group id="_x0000_s1076" style="position:absolute;left:0;text-align:left;margin-left:15.75pt;margin-top:36.05pt;width:165.6pt;height:187.2pt;z-index:251663360" coordorigin="1728,7776" coordsize="3312,3744" o:allowincell="f">
            <v:shape id="_x0000_s1069" type="#_x0000_t75" style="position:absolute;left:2160;top:7776;width:2408;height:3168">
              <v:imagedata r:id="rId16" o:title=""/>
            </v:shape>
            <v:shapetype id="_x0000_t202" coordsize="21600,21600" o:spt="202" path="m,l,21600r21600,l21600,xe">
              <v:stroke joinstyle="miter"/>
              <v:path gradientshapeok="t" o:connecttype="rect"/>
            </v:shapetype>
            <v:shape id="_x0000_s1074" type="#_x0000_t202" style="position:absolute;left:1728;top:10944;width:3312;height:576" stroked="f">
              <v:textbox>
                <w:txbxContent>
                  <w:p w:rsidR="00505150" w:rsidRDefault="00377EF4">
                    <w:pPr>
                      <w:pStyle w:val="renesansa-slika"/>
                    </w:pPr>
                    <w:r>
                      <w:t>Slika 1: Niccollo Machiavelli</w:t>
                    </w:r>
                  </w:p>
                </w:txbxContent>
              </v:textbox>
            </v:shape>
            <w10:wrap type="topAndBottom"/>
          </v:group>
        </w:pict>
      </w:r>
      <w:r>
        <w:rPr>
          <w:noProof/>
        </w:rPr>
        <w:pict>
          <v:group id="_x0000_s1077" style="position:absolute;left:0;text-align:left;margin-left:246.15pt;margin-top:36.05pt;width:136.8pt;height:187.2pt;z-index:251664384" coordorigin="6048,7776" coordsize="2736,3744" o:allowincell="f">
            <v:shape id="_x0000_s1070" type="#_x0000_t75" style="position:absolute;left:6192;top:7776;width:2394;height:2937">
              <v:imagedata r:id="rId17" o:title=""/>
            </v:shape>
            <v:shape id="_x0000_s1075" type="#_x0000_t202" style="position:absolute;left:6048;top:10800;width:2736;height:720" stroked="f">
              <v:textbox>
                <w:txbxContent>
                  <w:p w:rsidR="00505150" w:rsidRDefault="00377EF4">
                    <w:pPr>
                      <w:pStyle w:val="renesansa-slika"/>
                    </w:pPr>
                    <w:r>
                      <w:rPr>
                        <w:noProof/>
                      </w:rPr>
                      <w:t xml:space="preserve">Slika 2: Thomas Moore </w:t>
                    </w:r>
                  </w:p>
                </w:txbxContent>
              </v:textbox>
            </v:shape>
            <w10:wrap type="topAndBottom"/>
          </v:group>
        </w:pict>
      </w:r>
    </w:p>
    <w:p w:rsidR="00505150" w:rsidRDefault="00505150">
      <w:pPr>
        <w:pStyle w:val="renesansa-navadnobesedilo"/>
        <w:rPr>
          <w:rFonts w:ascii="Comic Sans MS" w:hAnsi="Comic Sans MS"/>
          <w:color w:val="FF0000"/>
          <w:sz w:val="32"/>
        </w:rPr>
      </w:pPr>
    </w:p>
    <w:p w:rsidR="00505150" w:rsidRDefault="00505150">
      <w:pPr>
        <w:pStyle w:val="renesansa-navadnobesedilo"/>
        <w:rPr>
          <w:rFonts w:ascii="Comic Sans MS" w:hAnsi="Comic Sans MS"/>
          <w:color w:val="FF0000"/>
          <w:sz w:val="32"/>
        </w:rPr>
      </w:pPr>
    </w:p>
    <w:p w:rsidR="00505150" w:rsidRDefault="00505150">
      <w:pPr>
        <w:pStyle w:val="renesansa-navadnobesedilo"/>
        <w:rPr>
          <w:rFonts w:ascii="Comic Sans MS" w:hAnsi="Comic Sans MS"/>
          <w:color w:val="FF0000"/>
          <w:sz w:val="32"/>
        </w:rPr>
        <w:sectPr w:rsidR="00505150">
          <w:pgSz w:w="11906" w:h="16838"/>
          <w:pgMar w:top="1418" w:right="1418" w:bottom="1418" w:left="1701" w:header="708" w:footer="708" w:gutter="0"/>
          <w:cols w:space="708"/>
        </w:sectPr>
      </w:pPr>
    </w:p>
    <w:p w:rsidR="00505150" w:rsidRDefault="00377EF4">
      <w:pPr>
        <w:pStyle w:val="renesansa2"/>
      </w:pPr>
      <w:bookmarkStart w:id="8" w:name="_Toc67132532"/>
      <w:r>
        <w:t>4.3. KNJIŽEVNOST</w:t>
      </w:r>
      <w:bookmarkEnd w:id="8"/>
    </w:p>
    <w:p w:rsidR="00505150" w:rsidRDefault="00377EF4">
      <w:pPr>
        <w:pStyle w:val="Renesansa-3"/>
      </w:pPr>
      <w:bookmarkStart w:id="9" w:name="_Toc67132533"/>
      <w:r>
        <w:t>4.3.1. RENESANČNA LITERATURA:</w:t>
      </w:r>
      <w:bookmarkEnd w:id="9"/>
    </w:p>
    <w:p w:rsidR="00505150" w:rsidRDefault="00377EF4">
      <w:pPr>
        <w:pStyle w:val="renesansa-navadnobesedilo"/>
      </w:pPr>
      <w:r>
        <w:t>Renesančna literatura se razvije ob ponovnem odkrivanju antike, vendar ni zgolj njeno posnemanje, ampak nanjo vplivajo tudi srednjeveški vplivi in teme  (viteški romani, trubadurska lirika,…)</w:t>
      </w:r>
    </w:p>
    <w:p w:rsidR="00505150" w:rsidRDefault="00377EF4">
      <w:pPr>
        <w:jc w:val="both"/>
        <w:rPr>
          <w:sz w:val="24"/>
        </w:rPr>
      </w:pPr>
      <w:r>
        <w:rPr>
          <w:sz w:val="24"/>
        </w:rPr>
        <w:t xml:space="preserve">Razvijejo se tri književne vrste: </w:t>
      </w:r>
    </w:p>
    <w:p w:rsidR="00505150" w:rsidRDefault="00377EF4">
      <w:pPr>
        <w:numPr>
          <w:ilvl w:val="0"/>
          <w:numId w:val="14"/>
        </w:numPr>
        <w:jc w:val="both"/>
        <w:rPr>
          <w:sz w:val="24"/>
        </w:rPr>
      </w:pPr>
      <w:r>
        <w:rPr>
          <w:sz w:val="24"/>
        </w:rPr>
        <w:t xml:space="preserve">dramatika (Shakespeare) </w:t>
      </w:r>
    </w:p>
    <w:p w:rsidR="00505150" w:rsidRDefault="00377EF4">
      <w:pPr>
        <w:numPr>
          <w:ilvl w:val="0"/>
          <w:numId w:val="14"/>
        </w:numPr>
        <w:jc w:val="both"/>
        <w:rPr>
          <w:sz w:val="24"/>
        </w:rPr>
      </w:pPr>
      <w:r>
        <w:rPr>
          <w:sz w:val="24"/>
        </w:rPr>
        <w:t xml:space="preserve">lirika (Petrarca) </w:t>
      </w:r>
    </w:p>
    <w:p w:rsidR="00505150" w:rsidRDefault="00377EF4">
      <w:pPr>
        <w:numPr>
          <w:ilvl w:val="0"/>
          <w:numId w:val="14"/>
        </w:numPr>
        <w:jc w:val="both"/>
        <w:rPr>
          <w:sz w:val="24"/>
        </w:rPr>
      </w:pPr>
      <w:r>
        <w:rPr>
          <w:sz w:val="24"/>
        </w:rPr>
        <w:t xml:space="preserve">epika (Cervantes, Boccaccio) </w:t>
      </w:r>
    </w:p>
    <w:p w:rsidR="00505150" w:rsidRDefault="00505150">
      <w:pPr>
        <w:pStyle w:val="renesansa2"/>
      </w:pPr>
    </w:p>
    <w:p w:rsidR="00505150" w:rsidRDefault="00377EF4">
      <w:pPr>
        <w:pStyle w:val="Renesansa-4"/>
      </w:pPr>
      <w:bookmarkStart w:id="10" w:name="_Toc67132534"/>
      <w:r>
        <w:t>4.3.1.1. DRAMATIKA</w:t>
      </w:r>
      <w:bookmarkEnd w:id="10"/>
    </w:p>
    <w:p w:rsidR="00505150" w:rsidRDefault="00377EF4">
      <w:pPr>
        <w:pStyle w:val="BodyTextIndent2"/>
      </w:pPr>
      <w:r>
        <w:t>Renesansa je hotela prelomiti s srednjeveško dramsko tradicijo, ki je gojila sakralne – verske dramske oblike. Snovno je začela posegati v sodobno življenje, in to v vse sloje. Prepletala je tragično in komično, kar je bilo v antiki strogo prepovedano. Rušila je trojno enotnost (to pomeni, da se je drama dogajala na enem samem prostoru v zelo kratkem času, obravnavala pa je en sam temeljni dogodek). Dogajanje je razširila, obravnavala je več dogodkov v daljšem časovnem razmiku, menjala je prizorišče. Zgradba drame je pogosto sintetično-analitična (to pomeni, da se najprej odvije konec oziroma ključni dogodek, kasneje pa pisatelj razloži, kako je prišlo do tega dogodka, kaj se je dogajalo pred tem). Napisana je največkrat v verzih, ki se imenujejo blankverzi. Razvijeta se dve pisateljski zvrsti: komedija in tragedija.</w:t>
      </w:r>
    </w:p>
    <w:p w:rsidR="00505150" w:rsidRDefault="00377EF4">
      <w:pPr>
        <w:pStyle w:val="BodyTextIndent3"/>
        <w:ind w:firstLine="708"/>
      </w:pPr>
      <w:r>
        <w:t xml:space="preserve">Najboljša renesančna dramska dela so nastala tako, da so se antični vzorci združili s srednjeveškimi. Največja dramatika ranesanse sta: </w:t>
      </w:r>
    </w:p>
    <w:p w:rsidR="00505150" w:rsidRDefault="00377EF4">
      <w:pPr>
        <w:numPr>
          <w:ilvl w:val="0"/>
          <w:numId w:val="21"/>
        </w:numPr>
        <w:jc w:val="both"/>
        <w:rPr>
          <w:sz w:val="24"/>
        </w:rPr>
      </w:pPr>
      <w:r>
        <w:rPr>
          <w:sz w:val="24"/>
        </w:rPr>
        <w:t>William Shakespeare (Anglija)</w:t>
      </w:r>
    </w:p>
    <w:p w:rsidR="00505150" w:rsidRDefault="00377EF4">
      <w:pPr>
        <w:numPr>
          <w:ilvl w:val="0"/>
          <w:numId w:val="21"/>
        </w:numPr>
        <w:jc w:val="both"/>
        <w:rPr>
          <w:sz w:val="24"/>
        </w:rPr>
      </w:pPr>
      <w:r>
        <w:rPr>
          <w:sz w:val="24"/>
        </w:rPr>
        <w:t>Marin Držić (Hrvaška)</w:t>
      </w:r>
    </w:p>
    <w:p w:rsidR="00505150" w:rsidRDefault="00377EF4">
      <w:pPr>
        <w:ind w:firstLine="708"/>
        <w:jc w:val="both"/>
        <w:rPr>
          <w:sz w:val="24"/>
        </w:rPr>
      </w:pPr>
      <w:r>
        <w:rPr>
          <w:sz w:val="24"/>
        </w:rPr>
        <w:t>Renesančna dramatika je na eni strani polna menihov, kmetavzov, roparskih plemičev, goljufov, spletkarjev, ubijalcev, krvoločnežev, skopuhov, zarotnikov, pohlepnežev… na drugi strani pa globokih čustev, velikih misli in silnih dejanj. Življenje, ki je dolga stoletja dremalo, se je nenadoma prebudilo in zakipelo, in prav renesančna drama ga je edina od umetniških zvrsti v celoti zajela in upodobila za svoje in poznejše čase. Posegla je iz svojega ozkega kroga med široke ljudske množice.</w:t>
      </w:r>
    </w:p>
    <w:p w:rsidR="00505150" w:rsidRDefault="00377EF4">
      <w:pPr>
        <w:pStyle w:val="renesansa-navadnobesedilo"/>
        <w:ind w:firstLine="708"/>
      </w:pPr>
      <w:r>
        <w:t>Dvor kraljice Elizabete je bil gledališču zelo naklonjen. Finančno je podpiral potujoče igralske skupine, ki so bile sprva nekvalitetne, grobe, sčasoma pa so se razvile v kakovostne poklicne igralske skupine.Stalna gledališča so poznali samo v Londonu. Imenovala so se elizabetinska. Najstarejši gledališči sta Swan in Globe.</w:t>
      </w:r>
    </w:p>
    <w:p w:rsidR="00505150" w:rsidRDefault="00505150">
      <w:pPr>
        <w:pStyle w:val="Renesansa-4"/>
      </w:pPr>
    </w:p>
    <w:p w:rsidR="00505150" w:rsidRDefault="00377EF4">
      <w:pPr>
        <w:pStyle w:val="Renesansa-5"/>
      </w:pPr>
      <w:bookmarkStart w:id="11" w:name="_Toc67132535"/>
      <w:r>
        <w:t>4.3.1.1.1. RENESANČNO GLEDALIŠČE</w:t>
      </w:r>
      <w:bookmarkEnd w:id="11"/>
    </w:p>
    <w:p w:rsidR="00505150" w:rsidRDefault="00E438F4">
      <w:pPr>
        <w:pStyle w:val="renesansa-navadnobesedilo"/>
        <w:ind w:firstLine="708"/>
      </w:pPr>
      <w:r>
        <w:rPr>
          <w:noProof/>
        </w:rPr>
        <w:pict>
          <v:group id="_x0000_s1078" style="position:absolute;left:0;text-align:left;margin-left:8.55pt;margin-top:16.15pt;width:165.6pt;height:136.8pt;z-index:-251651072" coordorigin="1872,13104" coordsize="3312,2736" wrapcoords="-98 0 -98 21481 21600 21481 21600 17090 20916 15191 20916 0 -98 0" o:allowincell="f">
            <v:shape id="_x0000_s1045" type="#_x0000_t75" style="position:absolute;left:1872;top:13104;width:3195;height:2287;mso-wrap-edited:f" wrapcoords="-97 0 -97 21464 21600 21464 21600 0 -97 0">
              <v:imagedata r:id="rId18" o:title="globe2-gledališče"/>
            </v:shape>
            <v:shape id="_x0000_s1046" type="#_x0000_t202" style="position:absolute;left:1872;top:15264;width:3312;height:576" stroked="f">
              <v:textbox>
                <w:txbxContent>
                  <w:p w:rsidR="00505150" w:rsidRDefault="00377EF4">
                    <w:pPr>
                      <w:pStyle w:val="renesansa-slika"/>
                    </w:pPr>
                    <w:r>
                      <w:t>Slika 3: gledališče Globe</w:t>
                    </w:r>
                  </w:p>
                </w:txbxContent>
              </v:textbox>
            </v:shape>
            <w10:wrap type="through" side="right"/>
          </v:group>
        </w:pict>
      </w:r>
      <w:r w:rsidR="00377EF4">
        <w:t xml:space="preserve">Najprej se razvijejo gledališke stavbe, ki imajo izvor v dvoriščih; pri teh ljudje gledajo z balkonov. Nato pa se razvije gledališče (Swan, Globe): </w:t>
      </w:r>
    </w:p>
    <w:p w:rsidR="00505150" w:rsidRDefault="00377EF4">
      <w:pPr>
        <w:pStyle w:val="renesansa-navadnobesedilo"/>
      </w:pPr>
      <w:r>
        <w:tab/>
        <w:t xml:space="preserve">To je bilo gledališče osmerokotne oblike, s tremi vrstami za gledalce, ki so stali okrog odra, ki je bil dvignjen približno meter od tal. Segal je globoko v dvorišče. Zadnji del odra je pokrival balkon, ki je omogočal dvignjene prizore – balkonske scene. Scena je bila zelo preprosta, odrskih rekvizitov je bilo malo. Poskrbeli pa so že za skromne svetlobne in zvočne efekte. Igrali so še vedno samo moški, ki so bili poklicni igralci. Ker mask še niso poznali so vloge ločevali z bogatimi kostumi. Gledališče je bilo za vse družbene sloje. </w:t>
      </w:r>
    </w:p>
    <w:p w:rsidR="00505150" w:rsidRDefault="00505150">
      <w:pPr>
        <w:pStyle w:val="renesansa-navadnobesedilo"/>
      </w:pPr>
    </w:p>
    <w:p w:rsidR="00505150" w:rsidRDefault="00505150">
      <w:pPr>
        <w:pStyle w:val="renesansa-navadnobesedilo"/>
      </w:pPr>
    </w:p>
    <w:p w:rsidR="00505150" w:rsidRDefault="00505150">
      <w:pPr>
        <w:pStyle w:val="renesansa-navadnobesedilo"/>
      </w:pPr>
    </w:p>
    <w:p w:rsidR="00505150" w:rsidRDefault="00377EF4">
      <w:pPr>
        <w:pStyle w:val="Renesansa-4"/>
      </w:pPr>
      <w:bookmarkStart w:id="12" w:name="_Toc67132536"/>
      <w:r>
        <w:t>4.3.1.2. EPIKA</w:t>
      </w:r>
      <w:bookmarkEnd w:id="12"/>
    </w:p>
    <w:p w:rsidR="00505150" w:rsidRDefault="00377EF4">
      <w:pPr>
        <w:pStyle w:val="renesansa-navadnobesedilo"/>
      </w:pPr>
      <w:r>
        <w:t>Glavni predstavniki področja epike so:</w:t>
      </w:r>
    </w:p>
    <w:p w:rsidR="00505150" w:rsidRDefault="00377EF4">
      <w:pPr>
        <w:pStyle w:val="renesansa-navadnobesedilo"/>
        <w:numPr>
          <w:ilvl w:val="0"/>
          <w:numId w:val="17"/>
        </w:numPr>
      </w:pPr>
      <w:r>
        <w:t>Giovanni Boccaccio (Dekameron)</w:t>
      </w:r>
    </w:p>
    <w:p w:rsidR="00505150" w:rsidRDefault="00377EF4">
      <w:pPr>
        <w:pStyle w:val="renesansa-navadnobesedilo"/>
        <w:numPr>
          <w:ilvl w:val="0"/>
          <w:numId w:val="17"/>
        </w:numPr>
      </w:pPr>
      <w:r>
        <w:t xml:space="preserve">Ariosto </w:t>
      </w:r>
    </w:p>
    <w:p w:rsidR="00505150" w:rsidRDefault="00377EF4">
      <w:pPr>
        <w:pStyle w:val="renesansa-navadnobesedilo"/>
        <w:numPr>
          <w:ilvl w:val="0"/>
          <w:numId w:val="17"/>
        </w:numPr>
      </w:pPr>
      <w:r>
        <w:t>Torquato Tasso (Osvobojeni Jeruzalem)</w:t>
      </w:r>
    </w:p>
    <w:p w:rsidR="00505150" w:rsidRDefault="00377EF4">
      <w:pPr>
        <w:pStyle w:val="renesansa-navadnobesedilo"/>
        <w:numPr>
          <w:ilvl w:val="0"/>
          <w:numId w:val="19"/>
        </w:numPr>
      </w:pPr>
      <w:r>
        <w:t>Miguel de Cervantes Saavedra (Don Kihot)</w:t>
      </w:r>
    </w:p>
    <w:p w:rsidR="00505150" w:rsidRDefault="00377EF4">
      <w:pPr>
        <w:pStyle w:val="renesansa-navadnobesedilo"/>
        <w:numPr>
          <w:ilvl w:val="0"/>
          <w:numId w:val="19"/>
        </w:numPr>
      </w:pPr>
      <w:r>
        <w:t>Erazem Rotterdamski (Hvalnica norosti)</w:t>
      </w:r>
    </w:p>
    <w:p w:rsidR="00505150" w:rsidRDefault="00505150">
      <w:pPr>
        <w:pStyle w:val="renesansa-navadnobesedilo"/>
      </w:pPr>
    </w:p>
    <w:p w:rsidR="00505150" w:rsidRDefault="00377EF4">
      <w:pPr>
        <w:pStyle w:val="renesansa-navadnobesedilo"/>
      </w:pPr>
      <w:r>
        <w:t>Epika razvije dve prozni smeri- roman in novelo, še vedno pa se pojavlja tudi ep (junaški, viteški, nacionalni).</w:t>
      </w:r>
    </w:p>
    <w:p w:rsidR="00505150" w:rsidRDefault="00505150">
      <w:pPr>
        <w:pStyle w:val="renesansa-navadnobesedilo"/>
      </w:pPr>
    </w:p>
    <w:p w:rsidR="00505150" w:rsidRDefault="00505150">
      <w:pPr>
        <w:pStyle w:val="renesansa-navadnobesedilo"/>
      </w:pPr>
    </w:p>
    <w:p w:rsidR="00505150" w:rsidRDefault="00377EF4">
      <w:pPr>
        <w:pStyle w:val="Renesansa-4"/>
      </w:pPr>
      <w:bookmarkStart w:id="13" w:name="_Toc67132537"/>
      <w:r>
        <w:rPr>
          <w:snapToGrid/>
        </w:rPr>
        <w:t>4.3.1.3. LIRIKA</w:t>
      </w:r>
      <w:bookmarkEnd w:id="13"/>
    </w:p>
    <w:p w:rsidR="00505150" w:rsidRDefault="00377EF4">
      <w:pPr>
        <w:pStyle w:val="renesansa-navadnobesedilo"/>
      </w:pPr>
      <w:r>
        <w:t>Predstavniki lirike so:</w:t>
      </w:r>
    </w:p>
    <w:p w:rsidR="00505150" w:rsidRDefault="00377EF4">
      <w:pPr>
        <w:pStyle w:val="renesansa-navadnobesedilo"/>
        <w:numPr>
          <w:ilvl w:val="0"/>
          <w:numId w:val="18"/>
        </w:numPr>
      </w:pPr>
      <w:r>
        <w:t xml:space="preserve">Francesco Petrarca </w:t>
      </w:r>
    </w:p>
    <w:p w:rsidR="00505150" w:rsidRDefault="00377EF4">
      <w:pPr>
        <w:pStyle w:val="renesansa-navadnobesedilo"/>
        <w:numPr>
          <w:ilvl w:val="0"/>
          <w:numId w:val="18"/>
        </w:numPr>
      </w:pPr>
      <w:r>
        <w:t xml:space="preserve">W. Shakespeare </w:t>
      </w:r>
    </w:p>
    <w:p w:rsidR="00505150" w:rsidRDefault="00377EF4">
      <w:pPr>
        <w:pStyle w:val="renesansa-navadnobesedilo"/>
        <w:numPr>
          <w:ilvl w:val="0"/>
          <w:numId w:val="17"/>
        </w:numPr>
      </w:pPr>
      <w:r>
        <w:t xml:space="preserve">Michelangelo Bounarotti </w:t>
      </w:r>
    </w:p>
    <w:p w:rsidR="00505150" w:rsidRDefault="00377EF4">
      <w:pPr>
        <w:pStyle w:val="renesansa-navadnobesedilo"/>
        <w:numPr>
          <w:ilvl w:val="0"/>
          <w:numId w:val="17"/>
        </w:numPr>
      </w:pPr>
      <w:r>
        <w:t xml:space="preserve">Lorenzo de Medici </w:t>
      </w:r>
    </w:p>
    <w:p w:rsidR="00505150" w:rsidRDefault="00505150">
      <w:pPr>
        <w:pStyle w:val="renesansa-navadnobesedilo"/>
      </w:pPr>
    </w:p>
    <w:p w:rsidR="00505150" w:rsidRDefault="00377EF4">
      <w:pPr>
        <w:pStyle w:val="renesansa-navadnobesedilo"/>
      </w:pPr>
      <w:r>
        <w:t>V tem obdobju se v liriki razvije pesniška zvrst, ki jo imenujemo sonet, vodilen pa je vpliv Petrarce-petrarkizem.</w:t>
      </w:r>
    </w:p>
    <w:p w:rsidR="00505150" w:rsidRDefault="00505150">
      <w:pPr>
        <w:pStyle w:val="renesansa-navadnobesedilo"/>
      </w:pPr>
    </w:p>
    <w:p w:rsidR="00505150" w:rsidRDefault="00505150">
      <w:pPr>
        <w:pStyle w:val="renesansa-navadnobesedilo"/>
      </w:pPr>
    </w:p>
    <w:p w:rsidR="00505150" w:rsidRDefault="00505150">
      <w:pPr>
        <w:pStyle w:val="Renesansa-4"/>
        <w:ind w:firstLine="60"/>
      </w:pPr>
    </w:p>
    <w:p w:rsidR="00505150" w:rsidRDefault="00377EF4">
      <w:pPr>
        <w:pStyle w:val="RENESANSA1"/>
      </w:pPr>
      <w:r>
        <w:rPr>
          <w:b/>
          <w:sz w:val="24"/>
        </w:rPr>
        <w:br w:type="page"/>
      </w:r>
      <w:bookmarkStart w:id="14" w:name="_Toc67132538"/>
      <w:r>
        <w:t>5</w:t>
      </w:r>
      <w:r>
        <w:rPr>
          <w:sz w:val="24"/>
        </w:rPr>
        <w:t xml:space="preserve">. </w:t>
      </w:r>
      <w:r>
        <w:t>RENESANSA</w:t>
      </w:r>
      <w:bookmarkEnd w:id="14"/>
    </w:p>
    <w:p w:rsidR="00505150" w:rsidRDefault="00505150">
      <w:pPr>
        <w:pStyle w:val="renesansa-navadnobesedilo"/>
      </w:pPr>
    </w:p>
    <w:p w:rsidR="00505150" w:rsidRDefault="00377EF4">
      <w:pPr>
        <w:pStyle w:val="renesansa-navadnobesedilo"/>
        <w:ind w:firstLine="708"/>
      </w:pPr>
      <w:r>
        <w:t>Renesansa je splošno umetnostna smer. Skupni naziv renesansa se nekoliko enostransko uporablja tudi za skupen naziv za to obdobje, to pa izhaja iz dejstva, da je bilo antično ustvarjanje izhodišče delovanja v 15. stoletju. Izraz izhaja iz francoske besede renaissance, ki pomeni preporod, ponovno odkritje, rojstvo. Ime je dobila po oživljenem zanimanju za grško in rimsko umetnost, kar je v Evropi privedlo do sprememb, ki označujejo konec srednjega veka in začetek moderne dobe. Postopni proces se je začel v Italiji in dosegel vrh v 15. in 16. stoletju. Z obdobjem renesanse povezujemo zametke zgodnjega kapitalizma, saj so se začela razvijati bogata mesta (zlasti v Italiji), kot npr. Rim, Padova, Benetke… Firence so postale vodilno mesto renesančne umetnosti. Pojavi se tudi nov družbeni razred- delavski razred. Uvajati pričnejo denar kot menjalno sredstvo.</w:t>
      </w:r>
    </w:p>
    <w:p w:rsidR="00505150" w:rsidRDefault="00377EF4">
      <w:pPr>
        <w:pStyle w:val="renesansa-navadnobesedilo"/>
        <w:ind w:firstLine="708"/>
      </w:pPr>
      <w:r>
        <w:t>Pomenila je odkritje sveta in človeka. Umetnost je postala zelo življenjska, zanimala se je za vse sloje. Kultura se je osvobodila religioznih in cerkvenih vezi. V človeku ne vidi nič slabega zaradi posledic izvirnega greha. Človek postane sam sebi najvišja vrednota. V ospredju so čutni užitki, telesna in duhovna lepota človeka. Ideal je postal harmoničen človek, telesno in duševno razvit, močan in svoboden, zaverovan predvsem v ta svet. Uveljavi se geslo »zdrav duh v zdravem telesu«.</w:t>
      </w:r>
    </w:p>
    <w:p w:rsidR="00505150" w:rsidRDefault="00377EF4">
      <w:pPr>
        <w:pStyle w:val="renesansa-navadnobesedilo"/>
        <w:ind w:firstLine="708"/>
      </w:pPr>
      <w:r>
        <w:t>Nova miselnost odseva spremembe na veliko področjih; v arhitekturi, likovni umetnosti, glasbi, znanosti pa tudi književnosti. S tem obdobjem so povezani tudi različni izumi in odkritja. Rodi pa se moderna hortikultura- vrtnarstvo (bogataši so hoteli imeti urejeno okolico svojih dvorcev).</w:t>
      </w:r>
    </w:p>
    <w:p w:rsidR="00505150" w:rsidRDefault="00505150">
      <w:pPr>
        <w:pStyle w:val="renesansa-navadnobesedilo"/>
        <w:ind w:firstLine="708"/>
      </w:pPr>
    </w:p>
    <w:p w:rsidR="00505150" w:rsidRDefault="00377EF4">
      <w:pPr>
        <w:jc w:val="both"/>
        <w:rPr>
          <w:sz w:val="24"/>
        </w:rPr>
      </w:pPr>
      <w:r>
        <w:rPr>
          <w:sz w:val="24"/>
        </w:rPr>
        <w:t xml:space="preserve">Delitev renesanse: </w:t>
      </w:r>
    </w:p>
    <w:p w:rsidR="00505150" w:rsidRDefault="00377EF4">
      <w:pPr>
        <w:numPr>
          <w:ilvl w:val="0"/>
          <w:numId w:val="1"/>
        </w:numPr>
        <w:ind w:left="1080"/>
        <w:jc w:val="both"/>
        <w:rPr>
          <w:sz w:val="24"/>
        </w:rPr>
      </w:pPr>
      <w:r>
        <w:rPr>
          <w:sz w:val="24"/>
        </w:rPr>
        <w:t xml:space="preserve">zgodnja (14. –15. st.) </w:t>
      </w:r>
    </w:p>
    <w:p w:rsidR="00505150" w:rsidRDefault="00377EF4">
      <w:pPr>
        <w:numPr>
          <w:ilvl w:val="0"/>
          <w:numId w:val="1"/>
        </w:numPr>
        <w:ind w:left="1080"/>
        <w:jc w:val="both"/>
        <w:rPr>
          <w:sz w:val="24"/>
        </w:rPr>
      </w:pPr>
      <w:r>
        <w:rPr>
          <w:sz w:val="24"/>
        </w:rPr>
        <w:t xml:space="preserve">visoka (1500- 1550) </w:t>
      </w:r>
    </w:p>
    <w:p w:rsidR="00505150" w:rsidRDefault="00377EF4">
      <w:pPr>
        <w:numPr>
          <w:ilvl w:val="0"/>
          <w:numId w:val="1"/>
        </w:numPr>
        <w:ind w:left="1080"/>
        <w:jc w:val="both"/>
        <w:rPr>
          <w:sz w:val="24"/>
        </w:rPr>
      </w:pPr>
      <w:r>
        <w:rPr>
          <w:sz w:val="24"/>
        </w:rPr>
        <w:t xml:space="preserve">pozna (pol. 16.st.) </w:t>
      </w:r>
    </w:p>
    <w:p w:rsidR="00505150" w:rsidRDefault="00505150">
      <w:pPr>
        <w:ind w:left="720"/>
        <w:jc w:val="both"/>
        <w:rPr>
          <w:sz w:val="24"/>
        </w:rPr>
      </w:pPr>
    </w:p>
    <w:p w:rsidR="00505150" w:rsidRDefault="00377EF4">
      <w:pPr>
        <w:jc w:val="both"/>
        <w:rPr>
          <w:sz w:val="24"/>
        </w:rPr>
      </w:pPr>
      <w:r>
        <w:rPr>
          <w:sz w:val="24"/>
        </w:rPr>
        <w:t xml:space="preserve">Značilnosti renesanse so: </w:t>
      </w:r>
    </w:p>
    <w:p w:rsidR="00505150" w:rsidRDefault="00377EF4">
      <w:pPr>
        <w:numPr>
          <w:ilvl w:val="0"/>
          <w:numId w:val="1"/>
        </w:numPr>
        <w:ind w:left="1080"/>
        <w:jc w:val="both"/>
        <w:rPr>
          <w:sz w:val="24"/>
        </w:rPr>
      </w:pPr>
      <w:r>
        <w:rPr>
          <w:sz w:val="24"/>
        </w:rPr>
        <w:t xml:space="preserve">posvetnost </w:t>
      </w:r>
    </w:p>
    <w:p w:rsidR="00505150" w:rsidRDefault="00377EF4">
      <w:pPr>
        <w:numPr>
          <w:ilvl w:val="0"/>
          <w:numId w:val="1"/>
        </w:numPr>
        <w:ind w:left="1080"/>
        <w:jc w:val="both"/>
        <w:rPr>
          <w:sz w:val="24"/>
        </w:rPr>
      </w:pPr>
      <w:r>
        <w:rPr>
          <w:sz w:val="24"/>
        </w:rPr>
        <w:t xml:space="preserve">življenjskost </w:t>
      </w:r>
    </w:p>
    <w:p w:rsidR="00505150" w:rsidRDefault="00377EF4">
      <w:pPr>
        <w:numPr>
          <w:ilvl w:val="0"/>
          <w:numId w:val="1"/>
        </w:numPr>
        <w:ind w:left="1080"/>
        <w:jc w:val="both"/>
        <w:rPr>
          <w:sz w:val="24"/>
        </w:rPr>
      </w:pPr>
      <w:r>
        <w:rPr>
          <w:sz w:val="24"/>
        </w:rPr>
        <w:t xml:space="preserve">razgiban stil </w:t>
      </w:r>
    </w:p>
    <w:p w:rsidR="00505150" w:rsidRDefault="00377EF4">
      <w:pPr>
        <w:numPr>
          <w:ilvl w:val="0"/>
          <w:numId w:val="1"/>
        </w:numPr>
        <w:ind w:left="1080"/>
        <w:jc w:val="both"/>
        <w:rPr>
          <w:sz w:val="24"/>
        </w:rPr>
      </w:pPr>
      <w:r>
        <w:rPr>
          <w:sz w:val="24"/>
        </w:rPr>
        <w:t xml:space="preserve">pestrost vsebin in oblik </w:t>
      </w:r>
    </w:p>
    <w:p w:rsidR="00505150" w:rsidRDefault="00377EF4">
      <w:pPr>
        <w:numPr>
          <w:ilvl w:val="0"/>
          <w:numId w:val="1"/>
        </w:numPr>
        <w:ind w:left="1080"/>
        <w:jc w:val="both"/>
        <w:rPr>
          <w:sz w:val="24"/>
        </w:rPr>
      </w:pPr>
      <w:r>
        <w:rPr>
          <w:sz w:val="24"/>
        </w:rPr>
        <w:t xml:space="preserve">prevladajo humanistične ideje </w:t>
      </w:r>
    </w:p>
    <w:p w:rsidR="00505150" w:rsidRDefault="00505150">
      <w:pPr>
        <w:jc w:val="both"/>
        <w:rPr>
          <w:sz w:val="24"/>
        </w:rPr>
      </w:pPr>
    </w:p>
    <w:p w:rsidR="00505150" w:rsidRDefault="00377EF4">
      <w:pPr>
        <w:jc w:val="both"/>
        <w:rPr>
          <w:sz w:val="24"/>
        </w:rPr>
      </w:pPr>
      <w:r>
        <w:rPr>
          <w:sz w:val="24"/>
        </w:rPr>
        <w:t xml:space="preserve">Možje italijanske renesanse: </w:t>
      </w:r>
    </w:p>
    <w:p w:rsidR="00505150" w:rsidRDefault="00377EF4">
      <w:pPr>
        <w:numPr>
          <w:ilvl w:val="0"/>
          <w:numId w:val="6"/>
        </w:numPr>
        <w:ind w:left="1068"/>
        <w:rPr>
          <w:sz w:val="24"/>
        </w:rPr>
      </w:pPr>
      <w:r>
        <w:rPr>
          <w:sz w:val="24"/>
        </w:rPr>
        <w:t xml:space="preserve">Donatello (1386-1466)- kipar </w:t>
      </w:r>
    </w:p>
    <w:p w:rsidR="00505150" w:rsidRDefault="00377EF4">
      <w:pPr>
        <w:numPr>
          <w:ilvl w:val="0"/>
          <w:numId w:val="20"/>
        </w:numPr>
        <w:ind w:left="1068"/>
        <w:jc w:val="both"/>
        <w:rPr>
          <w:sz w:val="24"/>
        </w:rPr>
      </w:pPr>
      <w:r>
        <w:rPr>
          <w:sz w:val="24"/>
        </w:rPr>
        <w:t>Michelangelo (1475-1564)- slikar in kipar</w:t>
      </w:r>
    </w:p>
    <w:p w:rsidR="00505150" w:rsidRDefault="00377EF4">
      <w:pPr>
        <w:numPr>
          <w:ilvl w:val="0"/>
          <w:numId w:val="6"/>
        </w:numPr>
        <w:ind w:left="1068"/>
        <w:rPr>
          <w:sz w:val="24"/>
        </w:rPr>
      </w:pPr>
      <w:r>
        <w:rPr>
          <w:sz w:val="24"/>
        </w:rPr>
        <w:t xml:space="preserve">Giotto (1266-1337)- slikar </w:t>
      </w:r>
    </w:p>
    <w:p w:rsidR="00505150" w:rsidRDefault="00377EF4">
      <w:pPr>
        <w:numPr>
          <w:ilvl w:val="0"/>
          <w:numId w:val="6"/>
        </w:numPr>
        <w:ind w:left="1068"/>
        <w:rPr>
          <w:sz w:val="24"/>
        </w:rPr>
      </w:pPr>
      <w:r>
        <w:rPr>
          <w:sz w:val="24"/>
        </w:rPr>
        <w:t xml:space="preserve">Da Vinci (1452-1519)- slikar, izumitelj, glasbenik, arhitekt in kipar </w:t>
      </w:r>
    </w:p>
    <w:p w:rsidR="00505150" w:rsidRDefault="00377EF4">
      <w:pPr>
        <w:numPr>
          <w:ilvl w:val="0"/>
          <w:numId w:val="6"/>
        </w:numPr>
        <w:ind w:left="1068"/>
        <w:rPr>
          <w:sz w:val="24"/>
        </w:rPr>
      </w:pPr>
      <w:r>
        <w:rPr>
          <w:sz w:val="24"/>
        </w:rPr>
        <w:t xml:space="preserve">Petrarca (1304-1374)- pesnik in učenjak </w:t>
      </w:r>
    </w:p>
    <w:p w:rsidR="00505150" w:rsidRDefault="00377EF4">
      <w:pPr>
        <w:numPr>
          <w:ilvl w:val="0"/>
          <w:numId w:val="6"/>
        </w:numPr>
        <w:ind w:left="1068"/>
        <w:rPr>
          <w:sz w:val="24"/>
        </w:rPr>
      </w:pPr>
      <w:r>
        <w:rPr>
          <w:sz w:val="24"/>
        </w:rPr>
        <w:t xml:space="preserve">Dante (1265-1321)- pesnik </w:t>
      </w:r>
    </w:p>
    <w:p w:rsidR="00505150" w:rsidRDefault="00377EF4">
      <w:pPr>
        <w:numPr>
          <w:ilvl w:val="0"/>
          <w:numId w:val="6"/>
        </w:numPr>
        <w:ind w:left="1068"/>
        <w:rPr>
          <w:sz w:val="24"/>
        </w:rPr>
      </w:pPr>
      <w:r>
        <w:rPr>
          <w:sz w:val="24"/>
        </w:rPr>
        <w:t xml:space="preserve">Boccacccio(1313-1375)- pisatelj </w:t>
      </w:r>
    </w:p>
    <w:p w:rsidR="00505150" w:rsidRDefault="00377EF4">
      <w:pPr>
        <w:pStyle w:val="renesansa2"/>
        <w:rPr>
          <w:rFonts w:ascii="Times New Roman" w:hAnsi="Times New Roman"/>
        </w:rPr>
      </w:pPr>
      <w:r>
        <w:br w:type="page"/>
        <w:t xml:space="preserve"> </w:t>
      </w:r>
      <w:bookmarkStart w:id="15" w:name="_Toc67132539"/>
      <w:r>
        <w:t>5.1. ARHITEKTURA</w:t>
      </w:r>
      <w:bookmarkEnd w:id="15"/>
    </w:p>
    <w:p w:rsidR="00505150" w:rsidRDefault="00377EF4">
      <w:pPr>
        <w:pStyle w:val="renesansa-navadnobesedilo"/>
        <w:ind w:firstLine="708"/>
        <w:jc w:val="left"/>
      </w:pPr>
      <w:r>
        <w:t>V zgodnji renesansi (12.-15. stol) se je v arhitekturi prevladoval gotski slog. V nasprotju z visokimi in mračnimi stavbami, ki so bile značilne za gotski slog, so si bogati meščani gradili veličastne hiše. Gradili so preproste, skladne in simetrično grajene zgradbe. Na veliko renesančnih zgradbah je videti značilne polkrožne loke in stebre. Ponavadi je na dvorišču sredi štirikotne stavbe stal vodnjak, ki je bil lepo okrašen.</w:t>
      </w:r>
    </w:p>
    <w:p w:rsidR="00505150" w:rsidRDefault="00377EF4">
      <w:pPr>
        <w:pStyle w:val="renesansa-navadnobesedilo"/>
        <w:ind w:firstLine="708"/>
        <w:jc w:val="left"/>
      </w:pPr>
      <w:r>
        <w:t xml:space="preserve">V renesančnem slogu so bile zgrajene tudi ene izmed svetovno znanih zgradb, kot npr. Louvre, Touileries, Escorial, cerkev Sv. Petra... Ta slog je vplival tudi na gradnjo številnih dvorcev v nemških mestih. </w:t>
      </w:r>
    </w:p>
    <w:p w:rsidR="00505150" w:rsidRDefault="00377EF4">
      <w:pPr>
        <w:pStyle w:val="renesansa-navadnobesedilo"/>
        <w:ind w:firstLine="708"/>
        <w:jc w:val="left"/>
      </w:pPr>
      <w:r>
        <w:t>Eden najbolj znanih arhitektov tega obdobja je Fillipo Brundelleschi.</w:t>
      </w:r>
    </w:p>
    <w:p w:rsidR="00505150" w:rsidRDefault="00505150">
      <w:pPr>
        <w:pStyle w:val="renesansa-navadnobesedilo"/>
        <w:jc w:val="left"/>
      </w:pPr>
    </w:p>
    <w:p w:rsidR="00505150" w:rsidRDefault="00505150">
      <w:pPr>
        <w:pStyle w:val="renesansa-navadnobesedilo"/>
        <w:jc w:val="left"/>
      </w:pPr>
    </w:p>
    <w:p w:rsidR="00505150" w:rsidRDefault="00E438F4">
      <w:pPr>
        <w:pStyle w:val="renesansa-navadnobesedilo"/>
        <w:jc w:val="left"/>
      </w:pPr>
      <w:r>
        <w:pict>
          <v:shape id="_x0000_s1042" type="#_x0000_t75" style="position:absolute;margin-left:231.75pt;margin-top:21.55pt;width:151.2pt;height:102.85pt;z-index:251652096;mso-position-horizontal:absolute;mso-position-horizontal-relative:text;mso-position-vertical:absolute;mso-position-vertical-relative:text" o:allowincell="f">
            <v:imagedata r:id="rId19" o:title=""/>
            <w10:wrap type="topAndBottom"/>
          </v:shape>
        </w:pict>
      </w:r>
      <w:r>
        <w:pict>
          <v:shape id="_x0000_s1041" type="#_x0000_t75" style="position:absolute;margin-left:15.75pt;margin-top:16.4pt;width:151.2pt;height:121.4pt;z-index:251651072;mso-position-horizontal:absolute;mso-position-horizontal-relative:text;mso-position-vertical:absolute;mso-position-vertical-relative:text" o:allowincell="f">
            <v:imagedata r:id="rId20" o:title=""/>
            <w10:wrap type="topAndBottom"/>
          </v:shape>
        </w:pict>
      </w:r>
    </w:p>
    <w:p w:rsidR="00505150" w:rsidRDefault="00E438F4">
      <w:pPr>
        <w:pStyle w:val="renesansa-navadnobesedilo"/>
        <w:jc w:val="left"/>
      </w:pPr>
      <w:r>
        <w:rPr>
          <w:noProof/>
        </w:rPr>
        <w:pict>
          <v:shape id="_x0000_s1043" type="#_x0000_t202" style="position:absolute;margin-left:253.35pt;margin-top:117.8pt;width:108pt;height:21.6pt;z-index:251653120;mso-position-horizontal:absolute;mso-position-horizontal-relative:text;mso-position-vertical:absolute;mso-position-vertical-relative:text" o:allowincell="f" stroked="f">
            <v:textbox style="mso-next-textbox:#_x0000_s1043">
              <w:txbxContent>
                <w:p w:rsidR="00505150" w:rsidRDefault="00377EF4">
                  <w:pPr>
                    <w:pStyle w:val="renesansa-slika"/>
                  </w:pPr>
                  <w:r>
                    <w:t xml:space="preserve">Slika 5: Louvre </w:t>
                  </w:r>
                </w:p>
              </w:txbxContent>
            </v:textbox>
            <w10:wrap type="topAndBottom"/>
          </v:shape>
        </w:pict>
      </w:r>
      <w:r>
        <w:rPr>
          <w:noProof/>
        </w:rPr>
        <w:pict>
          <v:shape id="_x0000_s1044" type="#_x0000_t202" style="position:absolute;margin-left:15.75pt;margin-top:125pt;width:151.2pt;height:21.6pt;z-index:251654144;mso-position-horizontal:absolute;mso-position-horizontal-relative:text;mso-position-vertical:absolute;mso-position-vertical-relative:text" o:allowincell="f" stroked="f">
            <v:textbox style="mso-next-textbox:#_x0000_s1044">
              <w:txbxContent>
                <w:p w:rsidR="00505150" w:rsidRDefault="00377EF4">
                  <w:pPr>
                    <w:pStyle w:val="renesansa-slika"/>
                  </w:pPr>
                  <w:r>
                    <w:t>Slika 4: Escorial</w:t>
                  </w:r>
                </w:p>
              </w:txbxContent>
            </v:textbox>
            <w10:wrap type="topAndBottom"/>
          </v:shape>
        </w:pict>
      </w:r>
    </w:p>
    <w:p w:rsidR="00505150" w:rsidRDefault="00505150">
      <w:pPr>
        <w:pStyle w:val="renesansa-navadnobesedilo"/>
        <w:jc w:val="left"/>
      </w:pPr>
    </w:p>
    <w:p w:rsidR="00505150" w:rsidRDefault="00377EF4">
      <w:pPr>
        <w:pStyle w:val="renesansa2"/>
      </w:pPr>
      <w:bookmarkStart w:id="16" w:name="_Toc67132540"/>
      <w:r>
        <w:t>5.2. SLIKARSTVO, KIPARSTVO</w:t>
      </w:r>
      <w:bookmarkEnd w:id="16"/>
    </w:p>
    <w:p w:rsidR="00505150" w:rsidRDefault="00377EF4">
      <w:pPr>
        <w:jc w:val="both"/>
        <w:rPr>
          <w:sz w:val="24"/>
        </w:rPr>
      </w:pPr>
      <w:r>
        <w:rPr>
          <w:sz w:val="24"/>
        </w:rPr>
        <w:tab/>
        <w:t xml:space="preserve">Slikarji in kiparji so prikazovali človeško telo v njegovem okolju na bolj naraven, stvaren način. Veliko so se ukvarjali z upodabljanjem notranjega človekovega življenja. Proučevali so klasične kipe, pa tudi človekovo anatomijo. Začeli so uporabljati perspektivo, tako da slike niso bile več ploskovite. Slikali so portrete, sodobne in klasične dogodke, pa tudi verske teme. Nekateri umetniki so si pridobili večje bogastvo in neodvistnost kot srednjeveški rokodelci. </w:t>
      </w:r>
    </w:p>
    <w:p w:rsidR="00505150" w:rsidRDefault="00377EF4">
      <w:pPr>
        <w:pStyle w:val="renesansa-navadnobesedilo"/>
        <w:ind w:firstLine="708"/>
      </w:pPr>
      <w:r>
        <w:t xml:space="preserve">Središče umetniškega ustvarjanja je bilo v Firencah, iz Italije pa se je novi stil razširil tudi v druge Evropske države. </w:t>
      </w:r>
    </w:p>
    <w:p w:rsidR="00505150" w:rsidRDefault="00377EF4">
      <w:pPr>
        <w:pStyle w:val="renesansa-navadnobesedilo"/>
      </w:pPr>
      <w:r>
        <w:tab/>
        <w:t>Vrh te umetnosti predstavljajo naslednji umetniki:</w:t>
      </w:r>
    </w:p>
    <w:p w:rsidR="00505150" w:rsidRDefault="00377EF4">
      <w:pPr>
        <w:pStyle w:val="renesansa-navadnobesedilo"/>
      </w:pPr>
      <w:r>
        <w:t>Italija:</w:t>
      </w:r>
    </w:p>
    <w:p w:rsidR="00505150" w:rsidRDefault="00377EF4">
      <w:pPr>
        <w:pStyle w:val="renesansa-navadnobesedilo"/>
        <w:numPr>
          <w:ilvl w:val="0"/>
          <w:numId w:val="31"/>
        </w:numPr>
      </w:pPr>
      <w:r>
        <w:t>Michelangelo (poslikal strop Sikstinske kapele, kip Davida, kip Pietà)</w:t>
      </w:r>
    </w:p>
    <w:p w:rsidR="00505150" w:rsidRDefault="00377EF4">
      <w:pPr>
        <w:pStyle w:val="renesansa-navadnobesedilo"/>
        <w:numPr>
          <w:ilvl w:val="0"/>
          <w:numId w:val="31"/>
        </w:numPr>
      </w:pPr>
      <w:r>
        <w:t xml:space="preserve">Leonardi da Vinci (anatomija, fizika, astronomija, načrtovanj in izdelava letečih strojev, slikarstvo-sliki Mona Lisa in Poslednja večerja…) </w:t>
      </w:r>
    </w:p>
    <w:p w:rsidR="00505150" w:rsidRDefault="00377EF4">
      <w:pPr>
        <w:pStyle w:val="renesansa-navadnobesedilo"/>
        <w:numPr>
          <w:ilvl w:val="0"/>
          <w:numId w:val="31"/>
        </w:numPr>
      </w:pPr>
      <w:r>
        <w:t xml:space="preserve">Rafael Santi (portreti Madon, papežev) </w:t>
      </w:r>
    </w:p>
    <w:p w:rsidR="00505150" w:rsidRDefault="00377EF4">
      <w:pPr>
        <w:pStyle w:val="renesansa-navadnobesedilo"/>
        <w:numPr>
          <w:ilvl w:val="0"/>
          <w:numId w:val="31"/>
        </w:numPr>
      </w:pPr>
      <w:r>
        <w:t>Tiziano (slike Madon, portreti)</w:t>
      </w:r>
    </w:p>
    <w:p w:rsidR="00505150" w:rsidRDefault="00377EF4">
      <w:pPr>
        <w:pStyle w:val="renesansa-navadnobesedilo"/>
        <w:ind w:left="360" w:hanging="360"/>
      </w:pPr>
      <w:r>
        <w:t>Nizozemska:</w:t>
      </w:r>
    </w:p>
    <w:p w:rsidR="00505150" w:rsidRDefault="00377EF4">
      <w:pPr>
        <w:pStyle w:val="renesansa-navadnobesedilo"/>
        <w:numPr>
          <w:ilvl w:val="0"/>
          <w:numId w:val="38"/>
        </w:numPr>
      </w:pPr>
      <w:r>
        <w:t>Jan van Eyck</w:t>
      </w:r>
    </w:p>
    <w:p w:rsidR="00505150" w:rsidRDefault="00377EF4">
      <w:pPr>
        <w:pStyle w:val="renesansa-navadnobesedilo"/>
        <w:numPr>
          <w:ilvl w:val="0"/>
          <w:numId w:val="38"/>
        </w:numPr>
      </w:pPr>
      <w:r>
        <w:t>Pieter Bruegel</w:t>
      </w:r>
    </w:p>
    <w:p w:rsidR="00505150" w:rsidRDefault="00377EF4">
      <w:pPr>
        <w:pStyle w:val="renesansa-navadnobesedilo"/>
        <w:numPr>
          <w:ilvl w:val="0"/>
          <w:numId w:val="38"/>
        </w:numPr>
      </w:pPr>
      <w:r>
        <w:t>Hieronymus Bosch</w:t>
      </w:r>
    </w:p>
    <w:p w:rsidR="00505150" w:rsidRDefault="00377EF4">
      <w:pPr>
        <w:pStyle w:val="renesansa-navadnobesedilo"/>
        <w:ind w:left="360" w:hanging="360"/>
      </w:pPr>
      <w:r>
        <w:t>Francija:</w:t>
      </w:r>
    </w:p>
    <w:p w:rsidR="00505150" w:rsidRDefault="00377EF4">
      <w:pPr>
        <w:pStyle w:val="renesansa-navadnobesedilo"/>
        <w:numPr>
          <w:ilvl w:val="0"/>
          <w:numId w:val="40"/>
        </w:numPr>
      </w:pPr>
      <w:r>
        <w:t>Jean Fouyuet</w:t>
      </w:r>
    </w:p>
    <w:p w:rsidR="00505150" w:rsidRDefault="00377EF4">
      <w:pPr>
        <w:pStyle w:val="renesansa-navadnobesedilo"/>
        <w:ind w:left="360" w:hanging="360"/>
      </w:pPr>
      <w:r>
        <w:t>Nemčija:</w:t>
      </w:r>
    </w:p>
    <w:p w:rsidR="00505150" w:rsidRDefault="00377EF4">
      <w:pPr>
        <w:pStyle w:val="renesansa-navadnobesedilo"/>
        <w:numPr>
          <w:ilvl w:val="0"/>
          <w:numId w:val="31"/>
        </w:numPr>
      </w:pPr>
      <w:r>
        <w:t>Hans Holbein</w:t>
      </w:r>
    </w:p>
    <w:p w:rsidR="00505150" w:rsidRDefault="00377EF4">
      <w:pPr>
        <w:pStyle w:val="renesansa-navadnobesedilo"/>
        <w:numPr>
          <w:ilvl w:val="0"/>
          <w:numId w:val="31"/>
        </w:numPr>
      </w:pPr>
      <w:r>
        <w:t>Albrecht Dürer</w:t>
      </w:r>
    </w:p>
    <w:p w:rsidR="00505150" w:rsidRDefault="00505150">
      <w:pPr>
        <w:pStyle w:val="renesansa-navadnobesedilo"/>
      </w:pPr>
    </w:p>
    <w:p w:rsidR="00505150" w:rsidRDefault="00377EF4">
      <w:pPr>
        <w:pStyle w:val="renesansa-navadnobesedilo"/>
        <w:ind w:firstLine="708"/>
      </w:pPr>
      <w:r>
        <w:t xml:space="preserve">V prvi polovici 16. stoletja se se pojavi manierizem.To je novi stil v slikarstvu, za katerega je značilno, da se odmakne od renesančnih slogovnih načel: </w:t>
      </w:r>
    </w:p>
    <w:p w:rsidR="00505150" w:rsidRDefault="00377EF4">
      <w:pPr>
        <w:pStyle w:val="renesansa-navadnobesedilo"/>
        <w:numPr>
          <w:ilvl w:val="0"/>
          <w:numId w:val="41"/>
        </w:numPr>
      </w:pPr>
      <w:r>
        <w:t>optimizem zamenja splošni dvom;</w:t>
      </w:r>
    </w:p>
    <w:p w:rsidR="00505150" w:rsidRDefault="00377EF4">
      <w:pPr>
        <w:pStyle w:val="renesansa-navadnobesedilo"/>
        <w:numPr>
          <w:ilvl w:val="0"/>
          <w:numId w:val="41"/>
        </w:numPr>
      </w:pPr>
      <w:r>
        <w:t xml:space="preserve">izgine dotedanja harmoničnost; </w:t>
      </w:r>
    </w:p>
    <w:p w:rsidR="00505150" w:rsidRDefault="00377EF4">
      <w:pPr>
        <w:pStyle w:val="renesansa-navadnobesedilo"/>
        <w:numPr>
          <w:ilvl w:val="0"/>
          <w:numId w:val="41"/>
        </w:numPr>
      </w:pPr>
      <w:r>
        <w:t>zaredi spoznanja, da lepotni ideal ne ustreza resničnosti, le ta izgubi pomembnost.</w:t>
      </w:r>
    </w:p>
    <w:p w:rsidR="00505150" w:rsidRDefault="00377EF4">
      <w:pPr>
        <w:pStyle w:val="renesansa-navadnobesedilo"/>
      </w:pPr>
      <w:r>
        <w:t>Predstavniki manierizma so:</w:t>
      </w:r>
    </w:p>
    <w:p w:rsidR="00505150" w:rsidRDefault="00377EF4">
      <w:pPr>
        <w:pStyle w:val="renesansa-navadnobesedilo"/>
        <w:numPr>
          <w:ilvl w:val="0"/>
          <w:numId w:val="42"/>
        </w:numPr>
      </w:pPr>
      <w:r>
        <w:t>Tintoretto</w:t>
      </w:r>
    </w:p>
    <w:p w:rsidR="00505150" w:rsidRDefault="00377EF4">
      <w:pPr>
        <w:pStyle w:val="renesansa-navadnobesedilo"/>
        <w:numPr>
          <w:ilvl w:val="0"/>
          <w:numId w:val="42"/>
        </w:numPr>
      </w:pPr>
      <w:r>
        <w:t>El Greco</w:t>
      </w:r>
    </w:p>
    <w:p w:rsidR="00505150" w:rsidRDefault="00377EF4">
      <w:pPr>
        <w:pStyle w:val="renesansa-navadnobesedilo"/>
        <w:numPr>
          <w:ilvl w:val="0"/>
          <w:numId w:val="42"/>
        </w:numPr>
      </w:pPr>
      <w:r>
        <w:t>Guiseppe Arcimboldi</w:t>
      </w:r>
    </w:p>
    <w:p w:rsidR="00505150" w:rsidRDefault="00505150">
      <w:pPr>
        <w:pStyle w:val="renesansa-navadnobesedilo"/>
        <w:ind w:left="360"/>
      </w:pPr>
    </w:p>
    <w:p w:rsidR="00505150" w:rsidRDefault="00E438F4">
      <w:pPr>
        <w:pStyle w:val="renesansa-navadnobesedilo"/>
        <w:ind w:left="360"/>
      </w:pPr>
      <w:r>
        <w:rPr>
          <w:noProof/>
        </w:rPr>
        <w:pict>
          <v:group id="_x0000_s1063" style="position:absolute;left:0;text-align:left;margin-left:342.45pt;margin-top:14.8pt;width:119.7pt;height:224.5pt;z-index:251657216" coordorigin="8550,4870" coordsize="2394,4490" o:allowincell="f">
            <v:shape id="_x0000_s1030" type="#_x0000_t75" style="position:absolute;left:8550;top:4870;width:2360;height:3600">
              <v:imagedata r:id="rId21" o:title=""/>
            </v:shape>
            <v:shape id="_x0000_s1049" type="#_x0000_t202" style="position:absolute;left:8640;top:8496;width:2304;height:864" stroked="f">
              <v:textbox>
                <w:txbxContent>
                  <w:p w:rsidR="00505150" w:rsidRDefault="00377EF4">
                    <w:pPr>
                      <w:pStyle w:val="renesansa-slika"/>
                    </w:pPr>
                    <w:r>
                      <w:t>Slika 8: Leonardo da Vinci- Mona Lisa</w:t>
                    </w:r>
                  </w:p>
                </w:txbxContent>
              </v:textbox>
            </v:shape>
            <w10:wrap type="topAndBottom"/>
          </v:group>
        </w:pict>
      </w:r>
      <w:r>
        <w:rPr>
          <w:noProof/>
        </w:rPr>
        <w:pict>
          <v:group id="_x0000_s1062" style="position:absolute;left:0;text-align:left;margin-left:166.95pt;margin-top:14.8pt;width:122.4pt;height:224.5pt;z-index:251656192" coordorigin="5040,4870" coordsize="2448,4490" o:allowincell="f">
            <v:shape id="_x0000_s1036" type="#_x0000_t75" style="position:absolute;left:5040;top:4870;width:2355;height:3744">
              <v:imagedata r:id="rId22" o:title=""/>
            </v:shape>
            <v:shape id="_x0000_s1048" type="#_x0000_t202" style="position:absolute;left:5040;top:8640;width:2448;height:720" stroked="f">
              <v:textbox>
                <w:txbxContent>
                  <w:p w:rsidR="00505150" w:rsidRDefault="00377EF4">
                    <w:pPr>
                      <w:pStyle w:val="renesansa-slika"/>
                    </w:pPr>
                    <w:r>
                      <w:t>Slika 7: Michelangelo-Pietà</w:t>
                    </w:r>
                  </w:p>
                </w:txbxContent>
              </v:textbox>
            </v:shape>
            <w10:wrap type="topAndBottom"/>
          </v:group>
        </w:pict>
      </w:r>
      <w:r>
        <w:rPr>
          <w:noProof/>
        </w:rPr>
        <w:pict>
          <v:group id="_x0000_s1061" style="position:absolute;left:0;text-align:left;margin-left:-13.05pt;margin-top:14.8pt;width:122.4pt;height:231.7pt;z-index:251655168" coordorigin="1440,4870" coordsize="2448,4634" o:allowincell="f">
            <v:shape id="_x0000_s1029" type="#_x0000_t75" style="position:absolute;left:1584;top:4870;width:2214;height:3600">
              <v:imagedata r:id="rId23" o:title=""/>
            </v:shape>
            <v:shape id="_x0000_s1047" type="#_x0000_t202" style="position:absolute;left:1440;top:8496;width:2448;height:1008" stroked="f">
              <v:textbox>
                <w:txbxContent>
                  <w:p w:rsidR="00505150" w:rsidRDefault="00377EF4">
                    <w:pPr>
                      <w:pStyle w:val="renesansa-slika"/>
                    </w:pPr>
                    <w:r>
                      <w:t>Slika 6: Michelangelo-David</w:t>
                    </w:r>
                  </w:p>
                </w:txbxContent>
              </v:textbox>
            </v:shape>
            <w10:wrap type="topAndBottom"/>
          </v:group>
        </w:pict>
      </w:r>
    </w:p>
    <w:p w:rsidR="00505150" w:rsidRDefault="00E438F4">
      <w:pPr>
        <w:pStyle w:val="renesansa2"/>
      </w:pPr>
      <w:r>
        <w:rPr>
          <w:noProof/>
        </w:rPr>
        <w:pict>
          <v:group id="_x0000_s1064" style="position:absolute;margin-left:-34.65pt;margin-top:305.05pt;width:172.8pt;height:194.4pt;z-index:251658240" coordorigin="1008,11376" coordsize="3456,3888" o:allowincell="f">
            <v:shape id="_x0000_s1037" type="#_x0000_t75" style="position:absolute;left:1440;top:11376;width:2522;height:3099">
              <v:imagedata r:id="rId24" o:title=""/>
            </v:shape>
            <v:shape id="_x0000_s1053" type="#_x0000_t202" style="position:absolute;left:1008;top:14545;width:3456;height:719" stroked="f">
              <v:textbox>
                <w:txbxContent>
                  <w:p w:rsidR="00505150" w:rsidRDefault="00377EF4">
                    <w:pPr>
                      <w:pStyle w:val="renesansa-slika"/>
                    </w:pPr>
                    <w:r>
                      <w:t>Slika 9: Michelangelo- freske na stropu Sikstinske kapele</w:t>
                    </w:r>
                  </w:p>
                </w:txbxContent>
              </v:textbox>
            </v:shape>
            <w10:wrap type="topAndBottom"/>
          </v:group>
        </w:pict>
      </w:r>
      <w:r>
        <w:rPr>
          <w:noProof/>
        </w:rPr>
        <w:pict>
          <v:group id="_x0000_s1058" style="position:absolute;margin-left:332.55pt;margin-top:305.05pt;width:2in;height:208.8pt;z-index:251660288" coordorigin="8352,11808" coordsize="2880,4176" o:allowincell="f">
            <v:shape id="_x0000_s1040" type="#_x0000_t75" style="position:absolute;left:8496;top:11808;width:2503;height:3024">
              <v:imagedata r:id="rId25" o:title=""/>
            </v:shape>
            <v:shape id="_x0000_s1057" type="#_x0000_t202" style="position:absolute;left:8352;top:14832;width:2880;height:1152" stroked="f">
              <v:textbox>
                <w:txbxContent>
                  <w:p w:rsidR="00505150" w:rsidRDefault="00377EF4">
                    <w:pPr>
                      <w:pStyle w:val="renesansa-slika"/>
                    </w:pPr>
                    <w:r>
                      <w:t>Slika 11: Tintoretto-Reševanje trupla sv. Marka</w:t>
                    </w:r>
                  </w:p>
                </w:txbxContent>
              </v:textbox>
            </v:shape>
            <w10:wrap type="topAndBottom"/>
          </v:group>
        </w:pict>
      </w:r>
      <w:r>
        <w:rPr>
          <w:noProof/>
        </w:rPr>
        <w:pict>
          <v:group id="_x0000_s1059" style="position:absolute;margin-left:152.55pt;margin-top:261.5pt;width:151.2pt;height:201.6pt;z-index:251659264" coordorigin="4752,9216" coordsize="3024,4032" o:allowincell="f">
            <v:shape id="_x0000_s1038" type="#_x0000_t75" style="position:absolute;left:4896;top:9216;width:2650;height:3312">
              <v:imagedata r:id="rId26" o:title=""/>
            </v:shape>
            <v:shape id="_x0000_s1055" type="#_x0000_t202" style="position:absolute;left:4752;top:12528;width:3024;height:720" stroked="f">
              <v:textbox>
                <w:txbxContent>
                  <w:p w:rsidR="00505150" w:rsidRDefault="00377EF4">
                    <w:pPr>
                      <w:pStyle w:val="renesansa-slika"/>
                    </w:pPr>
                    <w:r>
                      <w:t>Slika 10: Jan van Eyck Zakonca Arnolfini</w:t>
                    </w:r>
                  </w:p>
                </w:txbxContent>
              </v:textbox>
            </v:shape>
            <w10:wrap type="topAndBottom"/>
          </v:group>
        </w:pict>
      </w:r>
    </w:p>
    <w:p w:rsidR="00505150" w:rsidRDefault="00E438F4">
      <w:pPr>
        <w:pStyle w:val="renesansa2"/>
      </w:pPr>
      <w:r>
        <w:rPr>
          <w:noProof/>
        </w:rPr>
        <w:pict>
          <v:group id="_x0000_s1073" style="position:absolute;margin-left:231.75pt;margin-top:44.3pt;width:187.2pt;height:161.6pt;z-index:251662336" coordorigin="6336,2304" coordsize="3744,3232" o:allowincell="f">
            <v:shape id="_x0000_s1065" type="#_x0000_t202" style="position:absolute;left:6336;top:4816;width:3600;height:720" stroked="f">
              <v:textbox>
                <w:txbxContent>
                  <w:p w:rsidR="00505150" w:rsidRDefault="00377EF4">
                    <w:pPr>
                      <w:pStyle w:val="renesansa-slika"/>
                    </w:pPr>
                    <w:r>
                      <w:t>Slika 13: Leonardo da Vinci- Poslednja večerja</w:t>
                    </w:r>
                  </w:p>
                </w:txbxContent>
              </v:textbox>
            </v:shape>
            <v:shape id="_x0000_s1071" type="#_x0000_t75" style="position:absolute;left:6336;top:2304;width:3744;height:2438">
              <v:imagedata r:id="rId27" o:title=""/>
            </v:shape>
            <w10:wrap type="topAndBottom"/>
          </v:group>
        </w:pict>
      </w:r>
      <w:r>
        <w:rPr>
          <w:noProof/>
        </w:rPr>
        <w:pict>
          <v:group id="_x0000_s1068" style="position:absolute;margin-left:22.95pt;margin-top:29.9pt;width:2in;height:187.2pt;z-index:251661312" coordorigin="1152,2592" coordsize="2880,3744" o:allowincell="f">
            <v:shape id="_x0000_s1039" type="#_x0000_t75" style="position:absolute;left:1296;top:2592;width:2640;height:3024">
              <v:imagedata r:id="rId28" o:title=""/>
            </v:shape>
            <v:shape id="_x0000_s1067" type="#_x0000_t202" style="position:absolute;left:1152;top:5616;width:2880;height:720" stroked="f">
              <v:textbox>
                <w:txbxContent>
                  <w:p w:rsidR="00505150" w:rsidRDefault="00377EF4">
                    <w:pPr>
                      <w:pStyle w:val="renesansa-slika"/>
                    </w:pPr>
                    <w:r>
                      <w:t>Slika 12: Albrecht Dürer- Zajček</w:t>
                    </w:r>
                  </w:p>
                </w:txbxContent>
              </v:textbox>
            </v:shape>
            <w10:wrap type="topAndBottom"/>
          </v:group>
        </w:pict>
      </w:r>
    </w:p>
    <w:p w:rsidR="00505150" w:rsidRDefault="00505150">
      <w:pPr>
        <w:pStyle w:val="renesansa2"/>
      </w:pPr>
    </w:p>
    <w:p w:rsidR="00505150" w:rsidRDefault="00505150">
      <w:pPr>
        <w:pStyle w:val="renesansa2"/>
      </w:pPr>
    </w:p>
    <w:p w:rsidR="00505150" w:rsidRDefault="00377EF4">
      <w:pPr>
        <w:pStyle w:val="renesansa2"/>
      </w:pPr>
      <w:bookmarkStart w:id="17" w:name="_Toc67132541"/>
      <w:r>
        <w:t>6. GLASBA</w:t>
      </w:r>
      <w:bookmarkEnd w:id="17"/>
    </w:p>
    <w:p w:rsidR="00505150" w:rsidRDefault="00505150">
      <w:pPr>
        <w:pStyle w:val="renesansa-navadnobesedilo"/>
      </w:pPr>
    </w:p>
    <w:p w:rsidR="00505150" w:rsidRDefault="00377EF4">
      <w:pPr>
        <w:pStyle w:val="renesansa-navadnobesedilo"/>
      </w:pPr>
      <w:r>
        <w:tab/>
        <w:t xml:space="preserve">Renesansa je v glasbi nastopila nekoliko kasneje kopt na drugih področjih umetnosti. Dve novosti v tedanji glasbi sta polifonija (večglasje) in monodija (večglasje v katerem prevladuje ena melodija). Skladatelj Giovanni Palestrina v svojih delih doseže vrh renesančnega večglasja. Na prehodu 16. in 17. stol. se v Firencah razvije nova glasbena oblika- opera.   </w:t>
      </w:r>
    </w:p>
    <w:p w:rsidR="00505150" w:rsidRDefault="00505150">
      <w:pPr>
        <w:pStyle w:val="renesansa-navadnobesedilo"/>
        <w:ind w:left="360"/>
      </w:pPr>
    </w:p>
    <w:p w:rsidR="00505150" w:rsidRDefault="00377EF4">
      <w:pPr>
        <w:pStyle w:val="RENESANSA1"/>
        <w:jc w:val="both"/>
      </w:pPr>
      <w:r>
        <w:br w:type="page"/>
      </w:r>
      <w:bookmarkStart w:id="18" w:name="_Toc67132542"/>
      <w:r>
        <w:t>6. VIRI</w:t>
      </w:r>
      <w:bookmarkEnd w:id="18"/>
    </w:p>
    <w:p w:rsidR="00505150" w:rsidRDefault="00505150">
      <w:pPr>
        <w:pStyle w:val="Title"/>
        <w:jc w:val="both"/>
        <w:rPr>
          <w:rFonts w:ascii="Comic Sans MS" w:hAnsi="Comic Sans MS"/>
        </w:rPr>
      </w:pPr>
    </w:p>
    <w:p w:rsidR="00505150" w:rsidRDefault="00377EF4">
      <w:pPr>
        <w:pStyle w:val="renesansa-navadnobesedilo"/>
        <w:numPr>
          <w:ilvl w:val="0"/>
          <w:numId w:val="37"/>
        </w:numPr>
      </w:pPr>
      <w:r>
        <w:t>SPROCCATI Sandro: Vodnik po slikarstvu- praktičen pregled umetnikov, njihovih del in umetnostnih gibanj od štirinajstega stoletja do danes, Ljubljana: založba Mladinska knjiga, 1996, str.21-77;</w:t>
      </w:r>
    </w:p>
    <w:p w:rsidR="00505150" w:rsidRDefault="00377EF4">
      <w:pPr>
        <w:pStyle w:val="renesansa-navadnobesedilo"/>
        <w:numPr>
          <w:ilvl w:val="0"/>
          <w:numId w:val="37"/>
        </w:numPr>
      </w:pPr>
      <w:r>
        <w:t>PARRONCHI Alessandro: Michelangelo- kipar, Ljubljana: Državna založba Slovenije;</w:t>
      </w:r>
    </w:p>
    <w:p w:rsidR="00505150" w:rsidRDefault="00377EF4">
      <w:pPr>
        <w:pStyle w:val="renesansa-navadnobesedilo"/>
        <w:numPr>
          <w:ilvl w:val="0"/>
          <w:numId w:val="37"/>
        </w:numPr>
      </w:pPr>
      <w:r>
        <w:t>BALLARIN Alessandro: Tizian, Ljubljana. Državna založba Slovenije;</w:t>
      </w:r>
    </w:p>
    <w:p w:rsidR="00505150" w:rsidRDefault="00377EF4">
      <w:pPr>
        <w:pStyle w:val="renesansa-navadnobesedilo"/>
        <w:numPr>
          <w:ilvl w:val="0"/>
          <w:numId w:val="37"/>
        </w:numPr>
      </w:pPr>
      <w:r>
        <w:t>PAVLIHA Boris: Zgodovina na maturi 2002, str.108-111;</w:t>
      </w:r>
    </w:p>
    <w:p w:rsidR="00505150" w:rsidRDefault="00377EF4">
      <w:pPr>
        <w:pStyle w:val="renesansa-navadnobesedilo"/>
        <w:numPr>
          <w:ilvl w:val="0"/>
          <w:numId w:val="37"/>
        </w:numPr>
      </w:pPr>
      <w:r>
        <w:t>GAARDER Jostein: Zofijin svet, Maribor: založba Obzorja, 2000, str. 195-222.</w:t>
      </w:r>
    </w:p>
    <w:p w:rsidR="00505150" w:rsidRDefault="00505150">
      <w:pPr>
        <w:pStyle w:val="Title"/>
        <w:jc w:val="both"/>
        <w:rPr>
          <w:rFonts w:ascii="Comic Sans MS" w:hAnsi="Comic Sans MS"/>
          <w:sz w:val="28"/>
        </w:rPr>
      </w:pPr>
    </w:p>
    <w:p w:rsidR="00505150" w:rsidRDefault="00505150">
      <w:pPr>
        <w:pStyle w:val="Title"/>
        <w:jc w:val="both"/>
        <w:rPr>
          <w:rFonts w:ascii="Comic Sans MS" w:hAnsi="Comic Sans MS"/>
        </w:rPr>
      </w:pPr>
    </w:p>
    <w:p w:rsidR="00505150" w:rsidRDefault="00505150">
      <w:pPr>
        <w:pStyle w:val="Title"/>
        <w:jc w:val="both"/>
      </w:pPr>
    </w:p>
    <w:sectPr w:rsidR="00505150">
      <w:pgSz w:w="11906" w:h="16838"/>
      <w:pgMar w:top="1418" w:right="1418" w:bottom="1418"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EED" w:rsidRDefault="00454EED">
      <w:r>
        <w:separator/>
      </w:r>
    </w:p>
  </w:endnote>
  <w:endnote w:type="continuationSeparator" w:id="0">
    <w:p w:rsidR="00454EED" w:rsidRDefault="0045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FCA" w:rsidRDefault="00AB1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FCA" w:rsidRDefault="00AB1F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FCA" w:rsidRDefault="00AB1F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150" w:rsidRDefault="00377EF4">
    <w:pPr>
      <w:pStyle w:val="Footer"/>
      <w:rPr>
        <w:rFonts w:ascii="Symbol" w:hAnsi="Symbol"/>
        <w:sz w:val="18"/>
      </w:rPr>
    </w:pPr>
    <w:r>
      <w:rPr>
        <w:rStyle w:val="PageNumber"/>
        <w:rFonts w:ascii="Comic Sans MS" w:hAnsi="Comic Sans MS"/>
        <w:sz w:val="18"/>
      </w:rPr>
      <w:tab/>
    </w:r>
    <w:r>
      <w:rPr>
        <w:rStyle w:val="PageNumber"/>
        <w:rFonts w:ascii="Comic Sans MS" w:hAnsi="Comic Sans MS"/>
        <w:sz w:val="18"/>
      </w:rPr>
      <w:tab/>
    </w:r>
    <w:r>
      <w:rPr>
        <w:rStyle w:val="PageNumber"/>
        <w:rFonts w:ascii="Symbol" w:hAnsi="Symbol"/>
        <w:sz w:val="18"/>
      </w:rPr>
      <w:fldChar w:fldCharType="begin"/>
    </w:r>
    <w:r>
      <w:rPr>
        <w:rStyle w:val="PageNumber"/>
        <w:rFonts w:ascii="Symbol" w:hAnsi="Symbol"/>
        <w:sz w:val="18"/>
      </w:rPr>
      <w:instrText xml:space="preserve"> PAGE </w:instrText>
    </w:r>
    <w:r>
      <w:rPr>
        <w:rStyle w:val="PageNumber"/>
        <w:rFonts w:ascii="Symbol" w:hAnsi="Symbol"/>
        <w:sz w:val="18"/>
      </w:rPr>
      <w:fldChar w:fldCharType="separate"/>
    </w:r>
    <w:r>
      <w:rPr>
        <w:rStyle w:val="PageNumber"/>
        <w:rFonts w:ascii="Comic Sans MS" w:hAnsi="Comic Sans MS"/>
        <w:noProof/>
        <w:sz w:val="18"/>
      </w:rPr>
      <w:t>10</w:t>
    </w:r>
    <w:r>
      <w:rPr>
        <w:rStyle w:val="PageNumber"/>
        <w:rFonts w:ascii="Symbol" w:hAnsi="Symbo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EED" w:rsidRDefault="00454EED">
      <w:r>
        <w:separator/>
      </w:r>
    </w:p>
  </w:footnote>
  <w:footnote w:type="continuationSeparator" w:id="0">
    <w:p w:rsidR="00454EED" w:rsidRDefault="00454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FCA" w:rsidRDefault="00AB1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150" w:rsidRDefault="00505150">
    <w:pPr>
      <w:jc w:val="center"/>
      <w:rPr>
        <w:rFonts w:ascii="Comic Sans MS" w:hAnsi="Comic Sans MS"/>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FCA" w:rsidRDefault="00AB1F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150" w:rsidRDefault="00E438F4">
    <w:pPr>
      <w:jc w:val="center"/>
      <w:rPr>
        <w:rFonts w:ascii="Comic Sans MS" w:hAnsi="Comic Sans MS"/>
        <w:i/>
        <w:smallCaps/>
        <w:sz w:val="18"/>
      </w:rPr>
    </w:pPr>
    <w:r>
      <w:rPr>
        <w:rFonts w:ascii="Comic Sans MS" w:hAnsi="Comic Sans MS"/>
        <w:i/>
        <w:smallCaps/>
        <w:noProof/>
        <w:sz w:val="18"/>
      </w:rPr>
      <w:pict>
        <v:line id="_x0000_s2052" style="position:absolute;left:0;text-align:left;z-index:251657728;mso-position-horizontal:absolute;mso-position-horizontal-relative:text;mso-position-vertical:absolute;mso-position-vertical-relative:text" from="-5.85pt,14.95pt" to="440.55pt,14.95pt" o:allowincell="f">
          <w10:wrap type="topAndBottom"/>
        </v:line>
      </w:pict>
    </w:r>
    <w:r w:rsidR="00377EF4">
      <w:rPr>
        <w:rFonts w:ascii="Comic Sans MS" w:hAnsi="Comic Sans MS"/>
        <w:i/>
        <w:smallCaps/>
        <w:sz w:val="18"/>
      </w:rPr>
      <w:t>**Humanizem in renesansa**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1E24BDC"/>
    <w:lvl w:ilvl="0">
      <w:numFmt w:val="decimal"/>
      <w:lvlText w:val="*"/>
      <w:lvlJc w:val="left"/>
    </w:lvl>
  </w:abstractNum>
  <w:abstractNum w:abstractNumId="1" w15:restartNumberingAfterBreak="0">
    <w:nsid w:val="00224DB6"/>
    <w:multiLevelType w:val="singleLevel"/>
    <w:tmpl w:val="D1E24BDC"/>
    <w:lvl w:ilvl="0">
      <w:numFmt w:val="bullet"/>
      <w:lvlText w:val=""/>
      <w:legacy w:legacy="1" w:legacySpace="0" w:legacyIndent="360"/>
      <w:lvlJc w:val="left"/>
      <w:pPr>
        <w:ind w:left="720" w:hanging="360"/>
      </w:pPr>
      <w:rPr>
        <w:rFonts w:ascii="Symbol" w:hAnsi="Symbol" w:hint="default"/>
      </w:rPr>
    </w:lvl>
  </w:abstractNum>
  <w:abstractNum w:abstractNumId="2" w15:restartNumberingAfterBreak="0">
    <w:nsid w:val="0B5A1F07"/>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 w15:restartNumberingAfterBreak="0">
    <w:nsid w:val="0BA61E88"/>
    <w:multiLevelType w:val="multilevel"/>
    <w:tmpl w:val="DC761548"/>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47867C6"/>
    <w:multiLevelType w:val="singleLevel"/>
    <w:tmpl w:val="D1E24BDC"/>
    <w:lvl w:ilvl="0">
      <w:numFmt w:val="bullet"/>
      <w:lvlText w:val=""/>
      <w:legacy w:legacy="1" w:legacySpace="0" w:legacyIndent="360"/>
      <w:lvlJc w:val="left"/>
      <w:pPr>
        <w:ind w:left="720" w:hanging="360"/>
      </w:pPr>
      <w:rPr>
        <w:rFonts w:ascii="Symbol" w:hAnsi="Symbol" w:hint="default"/>
      </w:rPr>
    </w:lvl>
  </w:abstractNum>
  <w:abstractNum w:abstractNumId="5" w15:restartNumberingAfterBreak="0">
    <w:nsid w:val="151A2C43"/>
    <w:multiLevelType w:val="singleLevel"/>
    <w:tmpl w:val="D1E24BDC"/>
    <w:lvl w:ilvl="0">
      <w:numFmt w:val="bullet"/>
      <w:lvlText w:val=""/>
      <w:legacy w:legacy="1" w:legacySpace="0" w:legacyIndent="360"/>
      <w:lvlJc w:val="left"/>
      <w:pPr>
        <w:ind w:left="720" w:hanging="360"/>
      </w:pPr>
      <w:rPr>
        <w:rFonts w:ascii="Symbol" w:hAnsi="Symbol" w:hint="default"/>
      </w:rPr>
    </w:lvl>
  </w:abstractNum>
  <w:abstractNum w:abstractNumId="6" w15:restartNumberingAfterBreak="0">
    <w:nsid w:val="17B0782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7" w15:restartNumberingAfterBreak="0">
    <w:nsid w:val="1976741D"/>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8" w15:restartNumberingAfterBreak="0">
    <w:nsid w:val="21102374"/>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9" w15:restartNumberingAfterBreak="0">
    <w:nsid w:val="211B37EF"/>
    <w:multiLevelType w:val="singleLevel"/>
    <w:tmpl w:val="D1E24BDC"/>
    <w:lvl w:ilvl="0">
      <w:numFmt w:val="bullet"/>
      <w:lvlText w:val=""/>
      <w:legacy w:legacy="1" w:legacySpace="0" w:legacyIndent="360"/>
      <w:lvlJc w:val="left"/>
      <w:pPr>
        <w:ind w:left="720" w:hanging="360"/>
      </w:pPr>
      <w:rPr>
        <w:rFonts w:ascii="Symbol" w:hAnsi="Symbol" w:hint="default"/>
      </w:rPr>
    </w:lvl>
  </w:abstractNum>
  <w:abstractNum w:abstractNumId="10" w15:restartNumberingAfterBreak="0">
    <w:nsid w:val="2B72754E"/>
    <w:multiLevelType w:val="singleLevel"/>
    <w:tmpl w:val="D1E24BDC"/>
    <w:lvl w:ilvl="0">
      <w:numFmt w:val="bullet"/>
      <w:lvlText w:val=""/>
      <w:legacy w:legacy="1" w:legacySpace="0" w:legacyIndent="360"/>
      <w:lvlJc w:val="left"/>
      <w:pPr>
        <w:ind w:left="720" w:hanging="360"/>
      </w:pPr>
      <w:rPr>
        <w:rFonts w:ascii="Symbol" w:hAnsi="Symbol" w:hint="default"/>
      </w:rPr>
    </w:lvl>
  </w:abstractNum>
  <w:abstractNum w:abstractNumId="11" w15:restartNumberingAfterBreak="0">
    <w:nsid w:val="2E95512C"/>
    <w:multiLevelType w:val="singleLevel"/>
    <w:tmpl w:val="D1E24BDC"/>
    <w:lvl w:ilvl="0">
      <w:numFmt w:val="bullet"/>
      <w:lvlText w:val=""/>
      <w:legacy w:legacy="1" w:legacySpace="0" w:legacyIndent="360"/>
      <w:lvlJc w:val="left"/>
      <w:pPr>
        <w:ind w:left="720" w:hanging="360"/>
      </w:pPr>
      <w:rPr>
        <w:rFonts w:ascii="Symbol" w:hAnsi="Symbol" w:hint="default"/>
      </w:rPr>
    </w:lvl>
  </w:abstractNum>
  <w:abstractNum w:abstractNumId="12" w15:restartNumberingAfterBreak="0">
    <w:nsid w:val="2FB43AC2"/>
    <w:multiLevelType w:val="singleLevel"/>
    <w:tmpl w:val="D1E24BDC"/>
    <w:lvl w:ilvl="0">
      <w:numFmt w:val="bullet"/>
      <w:lvlText w:val=""/>
      <w:legacy w:legacy="1" w:legacySpace="0" w:legacyIndent="360"/>
      <w:lvlJc w:val="left"/>
      <w:pPr>
        <w:ind w:left="720" w:hanging="360"/>
      </w:pPr>
      <w:rPr>
        <w:rFonts w:ascii="Symbol" w:hAnsi="Symbol" w:hint="default"/>
      </w:rPr>
    </w:lvl>
  </w:abstractNum>
  <w:abstractNum w:abstractNumId="13" w15:restartNumberingAfterBreak="0">
    <w:nsid w:val="32E77837"/>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4" w15:restartNumberingAfterBreak="0">
    <w:nsid w:val="368F4A55"/>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5" w15:restartNumberingAfterBreak="0">
    <w:nsid w:val="3A301081"/>
    <w:multiLevelType w:val="singleLevel"/>
    <w:tmpl w:val="D1E24BDC"/>
    <w:lvl w:ilvl="0">
      <w:numFmt w:val="bullet"/>
      <w:lvlText w:val=""/>
      <w:legacy w:legacy="1" w:legacySpace="0" w:legacyIndent="360"/>
      <w:lvlJc w:val="left"/>
      <w:pPr>
        <w:ind w:left="720" w:hanging="360"/>
      </w:pPr>
      <w:rPr>
        <w:rFonts w:ascii="Symbol" w:hAnsi="Symbol" w:hint="default"/>
      </w:rPr>
    </w:lvl>
  </w:abstractNum>
  <w:abstractNum w:abstractNumId="16" w15:restartNumberingAfterBreak="0">
    <w:nsid w:val="3C2B6B2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15:restartNumberingAfterBreak="0">
    <w:nsid w:val="3C457141"/>
    <w:multiLevelType w:val="singleLevel"/>
    <w:tmpl w:val="544C6C7E"/>
    <w:lvl w:ilvl="0">
      <w:numFmt w:val="bullet"/>
      <w:lvlText w:val="-"/>
      <w:lvlJc w:val="left"/>
      <w:pPr>
        <w:tabs>
          <w:tab w:val="num" w:pos="360"/>
        </w:tabs>
        <w:ind w:left="360" w:hanging="360"/>
      </w:pPr>
      <w:rPr>
        <w:rFonts w:hint="default"/>
      </w:rPr>
    </w:lvl>
  </w:abstractNum>
  <w:abstractNum w:abstractNumId="18" w15:restartNumberingAfterBreak="0">
    <w:nsid w:val="3E797297"/>
    <w:multiLevelType w:val="singleLevel"/>
    <w:tmpl w:val="9DF8CC36"/>
    <w:lvl w:ilvl="0">
      <w:start w:val="23"/>
      <w:numFmt w:val="bullet"/>
      <w:lvlText w:val="-"/>
      <w:lvlJc w:val="left"/>
      <w:pPr>
        <w:tabs>
          <w:tab w:val="num" w:pos="360"/>
        </w:tabs>
        <w:ind w:left="360" w:hanging="360"/>
      </w:pPr>
      <w:rPr>
        <w:rFonts w:hint="default"/>
      </w:rPr>
    </w:lvl>
  </w:abstractNum>
  <w:abstractNum w:abstractNumId="19" w15:restartNumberingAfterBreak="0">
    <w:nsid w:val="44152CA4"/>
    <w:multiLevelType w:val="singleLevel"/>
    <w:tmpl w:val="D1E24BDC"/>
    <w:lvl w:ilvl="0">
      <w:numFmt w:val="bullet"/>
      <w:lvlText w:val=""/>
      <w:legacy w:legacy="1" w:legacySpace="0" w:legacyIndent="360"/>
      <w:lvlJc w:val="left"/>
      <w:pPr>
        <w:ind w:left="720" w:hanging="360"/>
      </w:pPr>
      <w:rPr>
        <w:rFonts w:ascii="Symbol" w:hAnsi="Symbol" w:hint="default"/>
      </w:rPr>
    </w:lvl>
  </w:abstractNum>
  <w:abstractNum w:abstractNumId="20" w15:restartNumberingAfterBreak="0">
    <w:nsid w:val="47EF5022"/>
    <w:multiLevelType w:val="singleLevel"/>
    <w:tmpl w:val="D1E24BDC"/>
    <w:lvl w:ilvl="0">
      <w:numFmt w:val="bullet"/>
      <w:lvlText w:val=""/>
      <w:legacy w:legacy="1" w:legacySpace="0" w:legacyIndent="360"/>
      <w:lvlJc w:val="left"/>
      <w:pPr>
        <w:ind w:left="720" w:hanging="360"/>
      </w:pPr>
      <w:rPr>
        <w:rFonts w:ascii="Symbol" w:hAnsi="Symbol" w:hint="default"/>
      </w:rPr>
    </w:lvl>
  </w:abstractNum>
  <w:abstractNum w:abstractNumId="21" w15:restartNumberingAfterBreak="0">
    <w:nsid w:val="48FE0D42"/>
    <w:multiLevelType w:val="singleLevel"/>
    <w:tmpl w:val="D1E24BDC"/>
    <w:lvl w:ilvl="0">
      <w:numFmt w:val="bullet"/>
      <w:lvlText w:val=""/>
      <w:legacy w:legacy="1" w:legacySpace="0" w:legacyIndent="360"/>
      <w:lvlJc w:val="left"/>
      <w:pPr>
        <w:ind w:left="720" w:hanging="360"/>
      </w:pPr>
      <w:rPr>
        <w:rFonts w:ascii="Symbol" w:hAnsi="Symbol" w:hint="default"/>
      </w:rPr>
    </w:lvl>
  </w:abstractNum>
  <w:abstractNum w:abstractNumId="22" w15:restartNumberingAfterBreak="0">
    <w:nsid w:val="4ABA7D4B"/>
    <w:multiLevelType w:val="singleLevel"/>
    <w:tmpl w:val="D1E24BDC"/>
    <w:lvl w:ilvl="0">
      <w:numFmt w:val="bullet"/>
      <w:lvlText w:val=""/>
      <w:legacy w:legacy="1" w:legacySpace="0" w:legacyIndent="360"/>
      <w:lvlJc w:val="left"/>
      <w:pPr>
        <w:ind w:left="720" w:hanging="360"/>
      </w:pPr>
      <w:rPr>
        <w:rFonts w:ascii="Symbol" w:hAnsi="Symbol" w:hint="default"/>
      </w:rPr>
    </w:lvl>
  </w:abstractNum>
  <w:abstractNum w:abstractNumId="23" w15:restartNumberingAfterBreak="0">
    <w:nsid w:val="4D4515FF"/>
    <w:multiLevelType w:val="singleLevel"/>
    <w:tmpl w:val="D1E24BDC"/>
    <w:lvl w:ilvl="0">
      <w:numFmt w:val="bullet"/>
      <w:lvlText w:val=""/>
      <w:legacy w:legacy="1" w:legacySpace="0" w:legacyIndent="360"/>
      <w:lvlJc w:val="left"/>
      <w:pPr>
        <w:ind w:left="720" w:hanging="360"/>
      </w:pPr>
      <w:rPr>
        <w:rFonts w:ascii="Symbol" w:hAnsi="Symbol" w:hint="default"/>
      </w:rPr>
    </w:lvl>
  </w:abstractNum>
  <w:abstractNum w:abstractNumId="24" w15:restartNumberingAfterBreak="0">
    <w:nsid w:val="512A111F"/>
    <w:multiLevelType w:val="singleLevel"/>
    <w:tmpl w:val="D1E24BDC"/>
    <w:lvl w:ilvl="0">
      <w:numFmt w:val="bullet"/>
      <w:lvlText w:val=""/>
      <w:legacy w:legacy="1" w:legacySpace="0" w:legacyIndent="360"/>
      <w:lvlJc w:val="left"/>
      <w:pPr>
        <w:ind w:left="720" w:hanging="360"/>
      </w:pPr>
      <w:rPr>
        <w:rFonts w:ascii="Symbol" w:hAnsi="Symbol" w:hint="default"/>
      </w:rPr>
    </w:lvl>
  </w:abstractNum>
  <w:abstractNum w:abstractNumId="25" w15:restartNumberingAfterBreak="0">
    <w:nsid w:val="53C04468"/>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6" w15:restartNumberingAfterBreak="0">
    <w:nsid w:val="53D2659B"/>
    <w:multiLevelType w:val="singleLevel"/>
    <w:tmpl w:val="D1E24BDC"/>
    <w:lvl w:ilvl="0">
      <w:numFmt w:val="bullet"/>
      <w:lvlText w:val=""/>
      <w:legacy w:legacy="1" w:legacySpace="0" w:legacyIndent="360"/>
      <w:lvlJc w:val="left"/>
      <w:pPr>
        <w:ind w:left="720" w:hanging="360"/>
      </w:pPr>
      <w:rPr>
        <w:rFonts w:ascii="Symbol" w:hAnsi="Symbol" w:hint="default"/>
      </w:rPr>
    </w:lvl>
  </w:abstractNum>
  <w:abstractNum w:abstractNumId="27" w15:restartNumberingAfterBreak="0">
    <w:nsid w:val="53F82678"/>
    <w:multiLevelType w:val="singleLevel"/>
    <w:tmpl w:val="F3BE5B86"/>
    <w:lvl w:ilvl="0">
      <w:start w:val="23"/>
      <w:numFmt w:val="bullet"/>
      <w:lvlText w:val="-"/>
      <w:lvlJc w:val="left"/>
      <w:pPr>
        <w:tabs>
          <w:tab w:val="num" w:pos="360"/>
        </w:tabs>
        <w:ind w:left="360" w:hanging="360"/>
      </w:pPr>
      <w:rPr>
        <w:rFonts w:hint="default"/>
      </w:rPr>
    </w:lvl>
  </w:abstractNum>
  <w:abstractNum w:abstractNumId="28" w15:restartNumberingAfterBreak="0">
    <w:nsid w:val="54452D29"/>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9" w15:restartNumberingAfterBreak="0">
    <w:nsid w:val="5839441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0" w15:restartNumberingAfterBreak="0">
    <w:nsid w:val="58A21299"/>
    <w:multiLevelType w:val="singleLevel"/>
    <w:tmpl w:val="63BA5D26"/>
    <w:lvl w:ilvl="0">
      <w:start w:val="4"/>
      <w:numFmt w:val="bullet"/>
      <w:lvlText w:val="-"/>
      <w:lvlJc w:val="left"/>
      <w:pPr>
        <w:tabs>
          <w:tab w:val="num" w:pos="360"/>
        </w:tabs>
        <w:ind w:left="360" w:hanging="360"/>
      </w:pPr>
      <w:rPr>
        <w:rFonts w:hint="default"/>
      </w:rPr>
    </w:lvl>
  </w:abstractNum>
  <w:abstractNum w:abstractNumId="31" w15:restartNumberingAfterBreak="0">
    <w:nsid w:val="5B563519"/>
    <w:multiLevelType w:val="singleLevel"/>
    <w:tmpl w:val="D1E24BDC"/>
    <w:lvl w:ilvl="0">
      <w:numFmt w:val="bullet"/>
      <w:lvlText w:val=""/>
      <w:legacy w:legacy="1" w:legacySpace="0" w:legacyIndent="360"/>
      <w:lvlJc w:val="left"/>
      <w:pPr>
        <w:ind w:left="720" w:hanging="360"/>
      </w:pPr>
      <w:rPr>
        <w:rFonts w:ascii="Symbol" w:hAnsi="Symbol" w:hint="default"/>
      </w:rPr>
    </w:lvl>
  </w:abstractNum>
  <w:abstractNum w:abstractNumId="32" w15:restartNumberingAfterBreak="0">
    <w:nsid w:val="5E92408F"/>
    <w:multiLevelType w:val="singleLevel"/>
    <w:tmpl w:val="D1E24BDC"/>
    <w:lvl w:ilvl="0">
      <w:numFmt w:val="bullet"/>
      <w:lvlText w:val=""/>
      <w:legacy w:legacy="1" w:legacySpace="0" w:legacyIndent="360"/>
      <w:lvlJc w:val="left"/>
      <w:pPr>
        <w:ind w:left="720" w:hanging="360"/>
      </w:pPr>
      <w:rPr>
        <w:rFonts w:ascii="Symbol" w:hAnsi="Symbol" w:hint="default"/>
      </w:rPr>
    </w:lvl>
  </w:abstractNum>
  <w:abstractNum w:abstractNumId="33" w15:restartNumberingAfterBreak="0">
    <w:nsid w:val="5F255C8A"/>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4" w15:restartNumberingAfterBreak="0">
    <w:nsid w:val="5FA87C0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5" w15:restartNumberingAfterBreak="0">
    <w:nsid w:val="6185086C"/>
    <w:multiLevelType w:val="singleLevel"/>
    <w:tmpl w:val="D1E24BDC"/>
    <w:lvl w:ilvl="0">
      <w:numFmt w:val="bullet"/>
      <w:lvlText w:val=""/>
      <w:legacy w:legacy="1" w:legacySpace="0" w:legacyIndent="360"/>
      <w:lvlJc w:val="left"/>
      <w:pPr>
        <w:ind w:left="720" w:hanging="360"/>
      </w:pPr>
      <w:rPr>
        <w:rFonts w:ascii="Symbol" w:hAnsi="Symbol" w:hint="default"/>
      </w:rPr>
    </w:lvl>
  </w:abstractNum>
  <w:abstractNum w:abstractNumId="36" w15:restartNumberingAfterBreak="0">
    <w:nsid w:val="697039C6"/>
    <w:multiLevelType w:val="singleLevel"/>
    <w:tmpl w:val="D1E24BDC"/>
    <w:lvl w:ilvl="0">
      <w:numFmt w:val="bullet"/>
      <w:lvlText w:val=""/>
      <w:legacy w:legacy="1" w:legacySpace="0" w:legacyIndent="360"/>
      <w:lvlJc w:val="left"/>
      <w:pPr>
        <w:ind w:left="720" w:hanging="360"/>
      </w:pPr>
      <w:rPr>
        <w:rFonts w:ascii="Symbol" w:hAnsi="Symbol" w:hint="default"/>
      </w:rPr>
    </w:lvl>
  </w:abstractNum>
  <w:abstractNum w:abstractNumId="37" w15:restartNumberingAfterBreak="0">
    <w:nsid w:val="6A4C4695"/>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8" w15:restartNumberingAfterBreak="0">
    <w:nsid w:val="6B224CC3"/>
    <w:multiLevelType w:val="singleLevel"/>
    <w:tmpl w:val="D1E24BDC"/>
    <w:lvl w:ilvl="0">
      <w:numFmt w:val="bullet"/>
      <w:lvlText w:val=""/>
      <w:legacy w:legacy="1" w:legacySpace="0" w:legacyIndent="360"/>
      <w:lvlJc w:val="left"/>
      <w:pPr>
        <w:ind w:left="720" w:hanging="360"/>
      </w:pPr>
      <w:rPr>
        <w:rFonts w:ascii="Symbol" w:hAnsi="Symbol" w:hint="default"/>
      </w:rPr>
    </w:lvl>
  </w:abstractNum>
  <w:abstractNum w:abstractNumId="39" w15:restartNumberingAfterBreak="0">
    <w:nsid w:val="6D424323"/>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40" w15:restartNumberingAfterBreak="0">
    <w:nsid w:val="74B47D1F"/>
    <w:multiLevelType w:val="singleLevel"/>
    <w:tmpl w:val="D1E24BDC"/>
    <w:lvl w:ilvl="0">
      <w:numFmt w:val="bullet"/>
      <w:lvlText w:val=""/>
      <w:legacy w:legacy="1" w:legacySpace="0" w:legacyIndent="360"/>
      <w:lvlJc w:val="left"/>
      <w:pPr>
        <w:ind w:left="720" w:hanging="360"/>
      </w:pPr>
      <w:rPr>
        <w:rFonts w:ascii="Symbol" w:hAnsi="Symbol" w:hint="default"/>
      </w:rPr>
    </w:lvl>
  </w:abstractNum>
  <w:abstractNum w:abstractNumId="41" w15:restartNumberingAfterBreak="0">
    <w:nsid w:val="78CB4319"/>
    <w:multiLevelType w:val="singleLevel"/>
    <w:tmpl w:val="0424000F"/>
    <w:lvl w:ilvl="0">
      <w:start w:val="1"/>
      <w:numFmt w:val="decimal"/>
      <w:lvlText w:val="%1."/>
      <w:lvlJc w:val="left"/>
      <w:pPr>
        <w:tabs>
          <w:tab w:val="num" w:pos="360"/>
        </w:tabs>
        <w:ind w:left="360" w:hanging="360"/>
      </w:pPr>
    </w:lvl>
  </w:abstractNum>
  <w:abstractNum w:abstractNumId="42" w15:restartNumberingAfterBreak="0">
    <w:nsid w:val="79190E8A"/>
    <w:multiLevelType w:val="singleLevel"/>
    <w:tmpl w:val="D1E24BDC"/>
    <w:lvl w:ilvl="0">
      <w:numFmt w:val="bullet"/>
      <w:lvlText w:val=""/>
      <w:legacy w:legacy="1" w:legacySpace="0" w:legacyIndent="360"/>
      <w:lvlJc w:val="left"/>
      <w:pPr>
        <w:ind w:left="720" w:hanging="360"/>
      </w:pPr>
      <w:rPr>
        <w:rFonts w:ascii="Symbol" w:hAnsi="Symbol" w:hint="default"/>
      </w:rPr>
    </w:lvl>
  </w:abstractNum>
  <w:abstractNum w:abstractNumId="43" w15:restartNumberingAfterBreak="0">
    <w:nsid w:val="7DEC206D"/>
    <w:multiLevelType w:val="singleLevel"/>
    <w:tmpl w:val="FFFFFFFF"/>
    <w:lvl w:ilvl="0">
      <w:numFmt w:val="bullet"/>
      <w:lvlText w:val=""/>
      <w:legacy w:legacy="1" w:legacySpace="0" w:legacyIndent="360"/>
      <w:lvlJc w:val="left"/>
      <w:pPr>
        <w:ind w:left="720" w:hanging="360"/>
      </w:pPr>
      <w:rPr>
        <w:rFonts w:ascii="Symbol" w:hAnsi="Symbol"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
  </w:num>
  <w:num w:numId="3">
    <w:abstractNumId w:val="29"/>
  </w:num>
  <w:num w:numId="4">
    <w:abstractNumId w:val="8"/>
  </w:num>
  <w:num w:numId="5">
    <w:abstractNumId w:val="30"/>
  </w:num>
  <w:num w:numId="6">
    <w:abstractNumId w:val="6"/>
  </w:num>
  <w:num w:numId="7">
    <w:abstractNumId w:val="17"/>
  </w:num>
  <w:num w:numId="8">
    <w:abstractNumId w:val="33"/>
  </w:num>
  <w:num w:numId="9">
    <w:abstractNumId w:val="34"/>
  </w:num>
  <w:num w:numId="10">
    <w:abstractNumId w:val="37"/>
  </w:num>
  <w:num w:numId="11">
    <w:abstractNumId w:val="5"/>
  </w:num>
  <w:num w:numId="12">
    <w:abstractNumId w:val="19"/>
  </w:num>
  <w:num w:numId="13">
    <w:abstractNumId w:val="15"/>
  </w:num>
  <w:num w:numId="14">
    <w:abstractNumId w:val="23"/>
  </w:num>
  <w:num w:numId="15">
    <w:abstractNumId w:val="4"/>
  </w:num>
  <w:num w:numId="16">
    <w:abstractNumId w:val="40"/>
  </w:num>
  <w:num w:numId="17">
    <w:abstractNumId w:val="36"/>
  </w:num>
  <w:num w:numId="18">
    <w:abstractNumId w:val="9"/>
  </w:num>
  <w:num w:numId="19">
    <w:abstractNumId w:val="42"/>
  </w:num>
  <w:num w:numId="20">
    <w:abstractNumId w:val="39"/>
  </w:num>
  <w:num w:numId="21">
    <w:abstractNumId w:val="25"/>
  </w:num>
  <w:num w:numId="22">
    <w:abstractNumId w:val="7"/>
  </w:num>
  <w:num w:numId="23">
    <w:abstractNumId w:val="27"/>
  </w:num>
  <w:num w:numId="24">
    <w:abstractNumId w:val="16"/>
  </w:num>
  <w:num w:numId="25">
    <w:abstractNumId w:val="2"/>
  </w:num>
  <w:num w:numId="26">
    <w:abstractNumId w:val="43"/>
  </w:num>
  <w:num w:numId="27">
    <w:abstractNumId w:val="18"/>
  </w:num>
  <w:num w:numId="28">
    <w:abstractNumId w:val="28"/>
  </w:num>
  <w:num w:numId="29">
    <w:abstractNumId w:val="13"/>
  </w:num>
  <w:num w:numId="30">
    <w:abstractNumId w:val="14"/>
  </w:num>
  <w:num w:numId="31">
    <w:abstractNumId w:val="38"/>
  </w:num>
  <w:num w:numId="32">
    <w:abstractNumId w:val="11"/>
  </w:num>
  <w:num w:numId="33">
    <w:abstractNumId w:val="20"/>
  </w:num>
  <w:num w:numId="34">
    <w:abstractNumId w:val="35"/>
  </w:num>
  <w:num w:numId="35">
    <w:abstractNumId w:val="21"/>
  </w:num>
  <w:num w:numId="36">
    <w:abstractNumId w:val="31"/>
  </w:num>
  <w:num w:numId="37">
    <w:abstractNumId w:val="10"/>
  </w:num>
  <w:num w:numId="38">
    <w:abstractNumId w:val="24"/>
  </w:num>
  <w:num w:numId="39">
    <w:abstractNumId w:val="41"/>
  </w:num>
  <w:num w:numId="40">
    <w:abstractNumId w:val="26"/>
  </w:num>
  <w:num w:numId="41">
    <w:abstractNumId w:val="12"/>
  </w:num>
  <w:num w:numId="42">
    <w:abstractNumId w:val="32"/>
  </w:num>
  <w:num w:numId="43">
    <w:abstractNumId w:val="22"/>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7EF4"/>
    <w:rsid w:val="000A5B2A"/>
    <w:rsid w:val="00377EF4"/>
    <w:rsid w:val="00454EED"/>
    <w:rsid w:val="00505150"/>
    <w:rsid w:val="00AB1FCA"/>
    <w:rsid w:val="00E438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ind w:left="360" w:firstLine="348"/>
      <w:jc w:val="both"/>
      <w:outlineLvl w:val="0"/>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TOC2">
    <w:name w:val="toc 2"/>
    <w:basedOn w:val="Normal"/>
    <w:next w:val="Normal"/>
    <w:autoRedefine/>
    <w:semiHidden/>
    <w:pPr>
      <w:spacing w:line="360" w:lineRule="auto"/>
      <w:ind w:left="198"/>
    </w:pPr>
    <w:rPr>
      <w:noProof/>
      <w:sz w:val="22"/>
    </w:rPr>
  </w:style>
  <w:style w:type="paragraph" w:customStyle="1" w:styleId="RENESANSA1">
    <w:name w:val="RENESANSA 1"/>
    <w:basedOn w:val="Title"/>
    <w:pPr>
      <w:jc w:val="left"/>
    </w:pPr>
    <w:rPr>
      <w:rFonts w:ascii="Comic Sans MS" w:hAnsi="Comic Sans MS"/>
      <w:color w:val="808000"/>
      <w:sz w:val="32"/>
    </w:rPr>
  </w:style>
  <w:style w:type="paragraph" w:customStyle="1" w:styleId="renesansa2">
    <w:name w:val="renesansa 2"/>
    <w:basedOn w:val="RENESANSA1"/>
    <w:rPr>
      <w:sz w:val="28"/>
    </w:rPr>
  </w:style>
  <w:style w:type="paragraph" w:styleId="TOC1">
    <w:name w:val="toc 1"/>
    <w:basedOn w:val="Normal"/>
    <w:next w:val="Normal"/>
    <w:autoRedefine/>
    <w:semiHidden/>
    <w:pPr>
      <w:spacing w:line="360" w:lineRule="auto"/>
    </w:pPr>
    <w:rPr>
      <w:sz w:val="24"/>
    </w:rPr>
  </w:style>
  <w:style w:type="paragraph" w:styleId="TOC3">
    <w:name w:val="toc 3"/>
    <w:basedOn w:val="Normal"/>
    <w:next w:val="Normal"/>
    <w:autoRedefine/>
    <w:semiHidden/>
    <w:pPr>
      <w:spacing w:line="360" w:lineRule="auto"/>
      <w:ind w:left="403"/>
    </w:pPr>
    <w:rPr>
      <w:sz w:val="22"/>
    </w:rPr>
  </w:style>
  <w:style w:type="paragraph" w:styleId="TOC4">
    <w:name w:val="toc 4"/>
    <w:basedOn w:val="Normal"/>
    <w:next w:val="Normal"/>
    <w:autoRedefine/>
    <w:semiHidden/>
    <w:pPr>
      <w:tabs>
        <w:tab w:val="right" w:leader="dot" w:pos="8777"/>
      </w:tabs>
      <w:spacing w:line="360" w:lineRule="auto"/>
      <w:ind w:left="601"/>
    </w:pPr>
    <w:rPr>
      <w:noProof/>
      <w:sz w:val="22"/>
    </w:rPr>
  </w:style>
  <w:style w:type="paragraph" w:styleId="TOC5">
    <w:name w:val="toc 5"/>
    <w:basedOn w:val="Normal"/>
    <w:next w:val="Normal"/>
    <w:autoRedefine/>
    <w:semiHidden/>
    <w:pPr>
      <w:spacing w:line="360" w:lineRule="auto"/>
      <w:ind w:left="799"/>
    </w:pPr>
    <w:rPr>
      <w:sz w:val="22"/>
    </w:rPr>
  </w:style>
  <w:style w:type="paragraph" w:styleId="TOC6">
    <w:name w:val="toc 6"/>
    <w:basedOn w:val="Normal"/>
    <w:next w:val="Normal"/>
    <w:autoRedefine/>
    <w:semiHidden/>
    <w:pPr>
      <w:ind w:left="1000"/>
    </w:pPr>
    <w:rPr>
      <w:sz w:val="22"/>
    </w:r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renesansa-navadnobesedilo">
    <w:name w:val="renesansa-navadno besedilo"/>
    <w:basedOn w:val="RENESANSA1"/>
    <w:pPr>
      <w:jc w:val="both"/>
    </w:pPr>
    <w:rPr>
      <w:rFonts w:ascii="Times New Roman" w:hAnsi="Times New Roman"/>
      <w:color w:val="auto"/>
      <w:sz w:val="24"/>
    </w:rPr>
  </w:style>
  <w:style w:type="paragraph" w:styleId="TOAHeading">
    <w:name w:val="toa heading"/>
    <w:basedOn w:val="Normal"/>
    <w:next w:val="Normal"/>
    <w:semiHidden/>
    <w:pPr>
      <w:spacing w:before="120"/>
    </w:pPr>
    <w:rPr>
      <w:rFonts w:ascii="Arial" w:hAnsi="Arial"/>
      <w:b/>
      <w:sz w:val="24"/>
    </w:rPr>
  </w:style>
  <w:style w:type="paragraph" w:customStyle="1" w:styleId="H3">
    <w:name w:val="H3"/>
    <w:basedOn w:val="Normal"/>
    <w:next w:val="Normal"/>
    <w:pPr>
      <w:keepNext/>
      <w:spacing w:before="100" w:after="100"/>
      <w:outlineLvl w:val="3"/>
    </w:pPr>
    <w:rPr>
      <w:b/>
      <w:snapToGrid w:val="0"/>
      <w:sz w:val="28"/>
    </w:rPr>
  </w:style>
  <w:style w:type="character" w:styleId="Hyperlink">
    <w:name w:val="Hyperlink"/>
    <w:semiHidden/>
    <w:rPr>
      <w:color w:val="0000FF"/>
      <w:u w:val="single"/>
    </w:rPr>
  </w:style>
  <w:style w:type="paragraph" w:customStyle="1" w:styleId="H1">
    <w:name w:val="H1"/>
    <w:basedOn w:val="Normal"/>
    <w:next w:val="Normal"/>
    <w:pPr>
      <w:keepNext/>
      <w:spacing w:before="100" w:after="100"/>
      <w:outlineLvl w:val="1"/>
    </w:pPr>
    <w:rPr>
      <w:b/>
      <w:snapToGrid w:val="0"/>
      <w:kern w:val="36"/>
      <w:sz w:val="48"/>
    </w:rPr>
  </w:style>
  <w:style w:type="paragraph" w:styleId="BodyTextIndent">
    <w:name w:val="Body Text Indent"/>
    <w:basedOn w:val="Normal"/>
    <w:semiHidden/>
    <w:pPr>
      <w:ind w:firstLine="1418"/>
      <w:jc w:val="both"/>
    </w:pPr>
    <w:rPr>
      <w:sz w:val="24"/>
    </w:rPr>
  </w:style>
  <w:style w:type="paragraph" w:styleId="BodyTextIndent3">
    <w:name w:val="Body Text Indent 3"/>
    <w:basedOn w:val="Normal"/>
    <w:semiHidden/>
    <w:pPr>
      <w:ind w:firstLine="360"/>
      <w:jc w:val="both"/>
    </w:pPr>
    <w:rPr>
      <w:sz w:val="24"/>
    </w:rPr>
  </w:style>
  <w:style w:type="paragraph" w:styleId="Footer">
    <w:name w:val="footer"/>
    <w:basedOn w:val="Normal"/>
    <w:semiHidden/>
    <w:pPr>
      <w:tabs>
        <w:tab w:val="center" w:pos="4536"/>
        <w:tab w:val="right" w:pos="9072"/>
      </w:tabs>
    </w:pPr>
  </w:style>
  <w:style w:type="paragraph" w:styleId="BodyTextIndent2">
    <w:name w:val="Body Text Indent 2"/>
    <w:basedOn w:val="Normal"/>
    <w:semiHidden/>
    <w:pPr>
      <w:ind w:firstLine="708"/>
      <w:jc w:val="both"/>
    </w:pPr>
    <w:rPr>
      <w:sz w:val="24"/>
    </w:rPr>
  </w:style>
  <w:style w:type="paragraph" w:styleId="BodyText">
    <w:name w:val="Body Text"/>
    <w:basedOn w:val="Normal"/>
    <w:semiHidden/>
    <w:pPr>
      <w:jc w:val="center"/>
    </w:pPr>
    <w:rPr>
      <w:sz w:val="24"/>
    </w:rPr>
  </w:style>
  <w:style w:type="paragraph" w:customStyle="1" w:styleId="Renesansa-3">
    <w:name w:val="Renesansa-3"/>
    <w:basedOn w:val="Normal"/>
    <w:pPr>
      <w:jc w:val="both"/>
    </w:pPr>
    <w:rPr>
      <w:rFonts w:ascii="Comic Sans MS" w:hAnsi="Comic Sans MS"/>
      <w:color w:val="808000"/>
      <w:sz w:val="24"/>
    </w:rPr>
  </w:style>
  <w:style w:type="paragraph" w:customStyle="1" w:styleId="Renesansa-4">
    <w:name w:val="Renesansa-4"/>
    <w:basedOn w:val="Normal"/>
    <w:pPr>
      <w:spacing w:before="100" w:after="100"/>
      <w:ind w:right="360"/>
      <w:jc w:val="both"/>
    </w:pPr>
    <w:rPr>
      <w:rFonts w:ascii="Comic Sans MS" w:hAnsi="Comic Sans MS"/>
      <w:b/>
      <w:snapToGrid w:val="0"/>
      <w:sz w:val="24"/>
    </w:rPr>
  </w:style>
  <w:style w:type="paragraph" w:customStyle="1" w:styleId="Renesansa-5">
    <w:name w:val="Renesansa-5"/>
    <w:basedOn w:val="Renesansa-4"/>
    <w:rPr>
      <w:b w:val="0"/>
    </w:rPr>
  </w:style>
  <w:style w:type="paragraph" w:styleId="Header">
    <w:name w:val="header"/>
    <w:basedOn w:val="Normal"/>
    <w:semiHidden/>
    <w:pPr>
      <w:tabs>
        <w:tab w:val="center" w:pos="4536"/>
        <w:tab w:val="right" w:pos="9072"/>
      </w:tabs>
    </w:pPr>
  </w:style>
  <w:style w:type="paragraph" w:customStyle="1" w:styleId="renesansa-slika">
    <w:name w:val="renesansa- slika"/>
    <w:basedOn w:val="BodyText"/>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jpe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2318</Words>
  <Characters>13219</Characters>
  <Application>Microsoft Office Word</Application>
  <DocSecurity>0</DocSecurity>
  <Lines>110</Lines>
  <Paragraphs>31</Paragraphs>
  <ScaleCrop>false</ScaleCrop>
  <Company/>
  <LinksUpToDate>false</LinksUpToDate>
  <CharactersWithSpaces>15506</CharactersWithSpaces>
  <SharedDoc>false</SharedDoc>
  <HLinks>
    <vt:vector size="6" baseType="variant">
      <vt:variant>
        <vt:i4>23396682</vt:i4>
      </vt:variant>
      <vt:variant>
        <vt:i4>-1</vt:i4>
      </vt:variant>
      <vt:variant>
        <vt:i4>1045</vt:i4>
      </vt:variant>
      <vt:variant>
        <vt:i4>1</vt:i4>
      </vt:variant>
      <vt:variant>
        <vt:lpwstr>globe2-gledališče.jpg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