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6DAC95" w14:textId="77777777" w:rsidR="00491C6D" w:rsidRDefault="00491C6D">
      <w:pPr>
        <w:jc w:val="center"/>
        <w:rPr>
          <w:rFonts w:ascii="Arial" w:hAnsi="Arial"/>
          <w:sz w:val="28"/>
          <w:szCs w:val="28"/>
        </w:rPr>
      </w:pPr>
      <w:bookmarkStart w:id="0" w:name="_GoBack"/>
      <w:bookmarkEnd w:id="0"/>
    </w:p>
    <w:p w14:paraId="7782A133" w14:textId="77777777" w:rsidR="00491C6D" w:rsidRDefault="00681F0D">
      <w:pPr>
        <w:jc w:val="center"/>
        <w:rPr>
          <w:rFonts w:ascii="Arial" w:hAnsi="Arial"/>
          <w:sz w:val="44"/>
          <w:szCs w:val="44"/>
        </w:rPr>
      </w:pPr>
      <w:r>
        <w:rPr>
          <w:rFonts w:ascii="Arial" w:hAnsi="Arial"/>
          <w:sz w:val="44"/>
          <w:szCs w:val="44"/>
        </w:rPr>
        <w:t>Igre skozi čas</w:t>
      </w:r>
    </w:p>
    <w:p w14:paraId="696F0FE5" w14:textId="77777777" w:rsidR="00491C6D" w:rsidRDefault="00491C6D">
      <w:pPr>
        <w:rPr>
          <w:rFonts w:ascii="Arial" w:hAnsi="Arial"/>
          <w:color w:val="2323DC"/>
          <w:sz w:val="28"/>
          <w:szCs w:val="28"/>
        </w:rPr>
      </w:pPr>
    </w:p>
    <w:p w14:paraId="64C1B375" w14:textId="77777777" w:rsidR="00491C6D" w:rsidRDefault="00681F0D">
      <w:pPr>
        <w:rPr>
          <w:rFonts w:ascii="Arial" w:hAnsi="Arial"/>
          <w:color w:val="2323DC"/>
          <w:sz w:val="28"/>
          <w:szCs w:val="28"/>
        </w:rPr>
      </w:pPr>
      <w:r>
        <w:rPr>
          <w:rFonts w:ascii="Arial" w:hAnsi="Arial"/>
          <w:color w:val="2323DC"/>
          <w:sz w:val="28"/>
          <w:szCs w:val="28"/>
        </w:rPr>
        <w:t>1. Egipt</w:t>
      </w:r>
    </w:p>
    <w:p w14:paraId="760E8597" w14:textId="77777777" w:rsidR="00491C6D" w:rsidRDefault="00491C6D">
      <w:pPr>
        <w:rPr>
          <w:rFonts w:ascii="Arial" w:hAnsi="Arial"/>
          <w:sz w:val="26"/>
          <w:szCs w:val="26"/>
        </w:rPr>
      </w:pPr>
    </w:p>
    <w:p w14:paraId="2627D5E3" w14:textId="77777777" w:rsidR="00491C6D" w:rsidRDefault="00681F0D">
      <w:pPr>
        <w:rPr>
          <w:rFonts w:ascii="Arial" w:hAnsi="Arial"/>
          <w:sz w:val="26"/>
          <w:szCs w:val="26"/>
        </w:rPr>
      </w:pPr>
      <w:r>
        <w:rPr>
          <w:rFonts w:ascii="Arial" w:hAnsi="Arial"/>
          <w:sz w:val="26"/>
          <w:szCs w:val="26"/>
        </w:rPr>
        <w:t xml:space="preserve">Egipčani so radi uživali življenje. Prirejali so zabave, pri katerih so sodelovali mladi in stari. Nekatere igre so se ohranile do danes. Primer je </w:t>
      </w:r>
      <w:r>
        <w:rPr>
          <w:rFonts w:ascii="Arial" w:hAnsi="Arial"/>
          <w:b/>
          <w:bCs/>
          <w:sz w:val="26"/>
          <w:szCs w:val="26"/>
        </w:rPr>
        <w:t>skok čez kozla</w:t>
      </w:r>
      <w:r>
        <w:rPr>
          <w:rFonts w:ascii="Arial" w:hAnsi="Arial"/>
          <w:sz w:val="26"/>
          <w:szCs w:val="26"/>
        </w:rPr>
        <w:t xml:space="preserve"> (kuza laviza) ali pa </w:t>
      </w:r>
      <w:r>
        <w:rPr>
          <w:rFonts w:ascii="Arial" w:hAnsi="Arial"/>
          <w:b/>
          <w:bCs/>
          <w:sz w:val="26"/>
          <w:szCs w:val="26"/>
        </w:rPr>
        <w:t>vlečenje vrvi</w:t>
      </w:r>
      <w:r>
        <w:rPr>
          <w:rFonts w:ascii="Arial" w:hAnsi="Arial"/>
          <w:sz w:val="26"/>
          <w:szCs w:val="26"/>
        </w:rPr>
        <w:t xml:space="preserve">. Številne ohranjene slike kažejo dečke, ki se </w:t>
      </w:r>
      <w:r>
        <w:rPr>
          <w:rFonts w:ascii="Arial" w:hAnsi="Arial"/>
          <w:b/>
          <w:bCs/>
          <w:sz w:val="26"/>
          <w:szCs w:val="26"/>
        </w:rPr>
        <w:t>igrajo vojake</w:t>
      </w:r>
      <w:r>
        <w:rPr>
          <w:rFonts w:ascii="Arial" w:hAnsi="Arial"/>
          <w:sz w:val="26"/>
          <w:szCs w:val="26"/>
        </w:rPr>
        <w:t xml:space="preserve">, in deklice se v nekakšnem </w:t>
      </w:r>
      <w:r>
        <w:rPr>
          <w:rFonts w:ascii="Arial" w:hAnsi="Arial"/>
          <w:b/>
          <w:bCs/>
          <w:sz w:val="26"/>
          <w:szCs w:val="26"/>
        </w:rPr>
        <w:t>plesu predic</w:t>
      </w:r>
      <w:r>
        <w:rPr>
          <w:rFonts w:ascii="Arial" w:hAnsi="Arial"/>
          <w:sz w:val="26"/>
          <w:szCs w:val="26"/>
        </w:rPr>
        <w:t xml:space="preserve">. Poznali so veliko </w:t>
      </w:r>
      <w:r>
        <w:rPr>
          <w:rFonts w:ascii="Arial" w:hAnsi="Arial"/>
          <w:b/>
          <w:bCs/>
          <w:sz w:val="26"/>
          <w:szCs w:val="26"/>
        </w:rPr>
        <w:t>iger na deskah</w:t>
      </w:r>
      <w:r>
        <w:rPr>
          <w:rFonts w:ascii="Arial" w:hAnsi="Arial"/>
          <w:sz w:val="26"/>
          <w:szCs w:val="26"/>
        </w:rPr>
        <w:t xml:space="preserve"> (</w:t>
      </w:r>
      <w:r>
        <w:rPr>
          <w:rFonts w:ascii="Arial" w:hAnsi="Arial"/>
          <w:b/>
          <w:bCs/>
          <w:sz w:val="26"/>
          <w:szCs w:val="26"/>
        </w:rPr>
        <w:t>kača, igra seneta</w:t>
      </w:r>
      <w:r>
        <w:rPr>
          <w:rFonts w:ascii="Arial" w:hAnsi="Arial"/>
          <w:sz w:val="26"/>
          <w:szCs w:val="26"/>
        </w:rPr>
        <w:t xml:space="preserve">). Deklice so se rade </w:t>
      </w:r>
      <w:r>
        <w:rPr>
          <w:rFonts w:ascii="Arial" w:hAnsi="Arial"/>
          <w:b/>
          <w:bCs/>
          <w:sz w:val="26"/>
          <w:szCs w:val="26"/>
        </w:rPr>
        <w:t xml:space="preserve">žogale </w:t>
      </w:r>
      <w:r>
        <w:rPr>
          <w:rFonts w:ascii="Arial" w:hAnsi="Arial"/>
          <w:sz w:val="26"/>
          <w:szCs w:val="26"/>
        </w:rPr>
        <w:t xml:space="preserve">ali </w:t>
      </w:r>
      <w:r>
        <w:rPr>
          <w:rFonts w:ascii="Arial" w:hAnsi="Arial"/>
          <w:b/>
          <w:bCs/>
          <w:sz w:val="26"/>
          <w:szCs w:val="26"/>
        </w:rPr>
        <w:t>igrale s punčkami</w:t>
      </w:r>
      <w:r>
        <w:rPr>
          <w:rFonts w:ascii="Arial" w:hAnsi="Arial"/>
          <w:sz w:val="26"/>
          <w:szCs w:val="26"/>
        </w:rPr>
        <w:t xml:space="preserve">. Poznali so tudi številne </w:t>
      </w:r>
      <w:r>
        <w:rPr>
          <w:rFonts w:ascii="Arial" w:hAnsi="Arial"/>
          <w:b/>
          <w:bCs/>
          <w:sz w:val="26"/>
          <w:szCs w:val="26"/>
        </w:rPr>
        <w:t>igre z vrtavkami</w:t>
      </w:r>
      <w:r>
        <w:rPr>
          <w:rFonts w:ascii="Arial" w:hAnsi="Arial"/>
          <w:sz w:val="26"/>
          <w:szCs w:val="26"/>
        </w:rPr>
        <w:t>. Vrtavke so bile preproste in iz lesa, kar kaže da so lahko tudi v najrevnejših družinah otrokom pričarali nekaj zabavnih iger</w:t>
      </w:r>
    </w:p>
    <w:p w14:paraId="61452BD2" w14:textId="77777777" w:rsidR="00491C6D" w:rsidRDefault="00491C6D">
      <w:pPr>
        <w:rPr>
          <w:rFonts w:ascii="Arial" w:hAnsi="Arial"/>
          <w:sz w:val="26"/>
          <w:szCs w:val="26"/>
        </w:rPr>
      </w:pPr>
    </w:p>
    <w:p w14:paraId="35AF06A2" w14:textId="77777777" w:rsidR="00491C6D" w:rsidRDefault="00681F0D">
      <w:pPr>
        <w:rPr>
          <w:rFonts w:ascii="Arial" w:hAnsi="Arial"/>
          <w:color w:val="2323DC"/>
          <w:sz w:val="26"/>
          <w:szCs w:val="26"/>
        </w:rPr>
      </w:pPr>
      <w:r>
        <w:rPr>
          <w:rFonts w:ascii="Arial" w:hAnsi="Arial"/>
          <w:color w:val="2323DC"/>
          <w:sz w:val="26"/>
          <w:szCs w:val="26"/>
        </w:rPr>
        <w:t>1.1. Igra senet</w:t>
      </w:r>
    </w:p>
    <w:p w14:paraId="169E4B8C" w14:textId="77777777" w:rsidR="00491C6D" w:rsidRDefault="00681F0D">
      <w:pPr>
        <w:rPr>
          <w:rFonts w:ascii="Arial" w:hAnsi="Arial"/>
          <w:sz w:val="26"/>
          <w:szCs w:val="26"/>
        </w:rPr>
      </w:pPr>
      <w:r>
        <w:rPr>
          <w:rFonts w:ascii="Arial" w:hAnsi="Arial"/>
          <w:sz w:val="26"/>
          <w:szCs w:val="26"/>
        </w:rPr>
        <w:t>Ta igra je simbolizirala boj proti zlim silam. Na 30 poljih so bile figurice, ki so predstavljale odlike (lepota in moč) ali nevarnosti (metanje kopij v nilskega konja). Imeli so dva niza figur. Premikali so jih za toliko polij kolikor so pokazale lučalne palice.</w:t>
      </w:r>
    </w:p>
    <w:p w14:paraId="51C4F367" w14:textId="77777777" w:rsidR="00491C6D" w:rsidRDefault="00491C6D">
      <w:pPr>
        <w:rPr>
          <w:rFonts w:ascii="Arial" w:hAnsi="Arial"/>
          <w:sz w:val="26"/>
          <w:szCs w:val="26"/>
        </w:rPr>
      </w:pPr>
    </w:p>
    <w:p w14:paraId="0BBAA371" w14:textId="77777777" w:rsidR="00491C6D" w:rsidRDefault="00A66716">
      <w:pPr>
        <w:rPr>
          <w:rFonts w:ascii="Arial" w:hAnsi="Arial"/>
          <w:sz w:val="26"/>
          <w:szCs w:val="26"/>
        </w:rPr>
      </w:pPr>
      <w:r>
        <w:pict w14:anchorId="48EB1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190.9pt;height:118.3pt;z-index:251656192;mso-wrap-distance-left:0;mso-wrap-distance-right:0;mso-position-horizontal:center;mso-position-horizontal-relative:text;mso-position-vertical:absolute;mso-position-vertical-relative:text" filled="t">
            <v:fill color2="black"/>
            <v:imagedata r:id="rId5" o:title=""/>
            <w10:wrap type="square" side="largest"/>
          </v:shape>
        </w:pict>
      </w:r>
    </w:p>
    <w:p w14:paraId="121CE48B" w14:textId="77777777" w:rsidR="00491C6D" w:rsidRDefault="00491C6D">
      <w:pPr>
        <w:rPr>
          <w:rFonts w:ascii="Arial" w:hAnsi="Arial"/>
          <w:sz w:val="26"/>
          <w:szCs w:val="26"/>
        </w:rPr>
      </w:pPr>
    </w:p>
    <w:p w14:paraId="79786EB3" w14:textId="77777777" w:rsidR="00491C6D" w:rsidRDefault="00491C6D">
      <w:pPr>
        <w:rPr>
          <w:rFonts w:ascii="Arial" w:hAnsi="Arial"/>
          <w:sz w:val="26"/>
          <w:szCs w:val="26"/>
        </w:rPr>
      </w:pPr>
    </w:p>
    <w:p w14:paraId="1C3BD0CD" w14:textId="77777777" w:rsidR="00491C6D" w:rsidRDefault="00491C6D">
      <w:pPr>
        <w:rPr>
          <w:rFonts w:ascii="Arial" w:hAnsi="Arial"/>
          <w:sz w:val="26"/>
          <w:szCs w:val="26"/>
        </w:rPr>
      </w:pPr>
    </w:p>
    <w:p w14:paraId="3DC6010B" w14:textId="77777777" w:rsidR="00491C6D" w:rsidRDefault="00491C6D">
      <w:pPr>
        <w:rPr>
          <w:rFonts w:ascii="Arial" w:hAnsi="Arial"/>
          <w:sz w:val="26"/>
          <w:szCs w:val="26"/>
        </w:rPr>
      </w:pPr>
    </w:p>
    <w:p w14:paraId="7022E227" w14:textId="77777777" w:rsidR="00491C6D" w:rsidRDefault="00491C6D">
      <w:pPr>
        <w:rPr>
          <w:rFonts w:ascii="Arial" w:hAnsi="Arial"/>
          <w:sz w:val="26"/>
          <w:szCs w:val="26"/>
        </w:rPr>
      </w:pPr>
    </w:p>
    <w:p w14:paraId="054AE63C" w14:textId="77777777" w:rsidR="00491C6D" w:rsidRDefault="00491C6D">
      <w:pPr>
        <w:rPr>
          <w:rFonts w:ascii="Arial" w:hAnsi="Arial"/>
          <w:sz w:val="26"/>
          <w:szCs w:val="26"/>
        </w:rPr>
      </w:pPr>
    </w:p>
    <w:p w14:paraId="256F4D36" w14:textId="77777777" w:rsidR="00491C6D" w:rsidRDefault="00491C6D">
      <w:pPr>
        <w:rPr>
          <w:rFonts w:ascii="Arial" w:hAnsi="Arial"/>
          <w:sz w:val="26"/>
          <w:szCs w:val="26"/>
        </w:rPr>
      </w:pPr>
    </w:p>
    <w:p w14:paraId="39F1DA0C" w14:textId="77777777" w:rsidR="00491C6D" w:rsidRDefault="00681F0D">
      <w:pPr>
        <w:jc w:val="center"/>
        <w:rPr>
          <w:rFonts w:ascii="Arial" w:hAnsi="Arial"/>
          <w:i/>
          <w:iCs/>
          <w:sz w:val="26"/>
          <w:szCs w:val="26"/>
        </w:rPr>
      </w:pPr>
      <w:r>
        <w:rPr>
          <w:rFonts w:ascii="Arial" w:hAnsi="Arial"/>
          <w:i/>
          <w:iCs/>
          <w:sz w:val="26"/>
          <w:szCs w:val="26"/>
        </w:rPr>
        <w:t>Igra senet. Vir slike: internet</w:t>
      </w:r>
    </w:p>
    <w:p w14:paraId="0E46D880" w14:textId="77777777" w:rsidR="00491C6D" w:rsidRDefault="00681F0D">
      <w:pPr>
        <w:rPr>
          <w:rFonts w:ascii="Arial" w:hAnsi="Arial"/>
          <w:color w:val="2323DC"/>
          <w:sz w:val="26"/>
          <w:szCs w:val="26"/>
        </w:rPr>
      </w:pPr>
      <w:r>
        <w:rPr>
          <w:rFonts w:ascii="Arial" w:hAnsi="Arial"/>
          <w:color w:val="2323DC"/>
          <w:sz w:val="26"/>
          <w:szCs w:val="26"/>
        </w:rPr>
        <w:t>1.2. Kače</w:t>
      </w:r>
    </w:p>
    <w:p w14:paraId="4EEC6DAE" w14:textId="77777777" w:rsidR="00491C6D" w:rsidRDefault="00681F0D">
      <w:pPr>
        <w:rPr>
          <w:rFonts w:ascii="Arial" w:hAnsi="Arial"/>
          <w:sz w:val="26"/>
          <w:szCs w:val="26"/>
        </w:rPr>
      </w:pPr>
      <w:r>
        <w:rPr>
          <w:rFonts w:ascii="Arial" w:hAnsi="Arial"/>
          <w:sz w:val="26"/>
          <w:szCs w:val="26"/>
        </w:rPr>
        <w:t>Mnogi danes to igro zamenjujejo z igro na mobilnih telefonih. Vendar je to ena najstarejših iger odkritih v Egiptu. Tako se imenuje zato, ker kamnita plošča predstavlja zvito kačo z glavo na sredi. Zmaga tisti, ki prvi svoj kegeljček pripeljal po kačjem trupu do sredine (glave). Na nekaterih kamnitih kroglicah so bila izrezljana imena faraonov.</w:t>
      </w:r>
    </w:p>
    <w:p w14:paraId="5F389B7A" w14:textId="77777777" w:rsidR="00491C6D" w:rsidRDefault="00491C6D">
      <w:pPr>
        <w:rPr>
          <w:rFonts w:ascii="Arial" w:hAnsi="Arial"/>
          <w:sz w:val="26"/>
          <w:szCs w:val="26"/>
        </w:rPr>
      </w:pPr>
    </w:p>
    <w:p w14:paraId="19B18D69" w14:textId="77777777" w:rsidR="00491C6D" w:rsidRDefault="00A66716">
      <w:pPr>
        <w:rPr>
          <w:rFonts w:ascii="Arial" w:hAnsi="Arial"/>
          <w:sz w:val="26"/>
          <w:szCs w:val="26"/>
        </w:rPr>
      </w:pPr>
      <w:r>
        <w:pict w14:anchorId="7F0F7C4F">
          <v:shape id="_x0000_s1026" type="#_x0000_t75" style="position:absolute;margin-left:0;margin-top:15.1pt;width:150.75pt;height:153.15pt;z-index:251655168;mso-wrap-distance-left:0;mso-wrap-distance-right:0;mso-position-horizontal:center;mso-position-horizontal-relative:text;mso-position-vertical:absolute;mso-position-vertical-relative:text" filled="t">
            <v:fill color2="black"/>
            <v:imagedata r:id="rId6" o:title=""/>
            <w10:wrap type="square"/>
          </v:shape>
        </w:pict>
      </w:r>
    </w:p>
    <w:p w14:paraId="4B8AB2CF" w14:textId="77777777" w:rsidR="00491C6D" w:rsidRDefault="00491C6D">
      <w:pPr>
        <w:rPr>
          <w:rFonts w:ascii="Arial" w:hAnsi="Arial"/>
          <w:sz w:val="26"/>
          <w:szCs w:val="26"/>
        </w:rPr>
      </w:pPr>
    </w:p>
    <w:p w14:paraId="22FA9BD9" w14:textId="77777777" w:rsidR="00491C6D" w:rsidRDefault="00491C6D">
      <w:pPr>
        <w:rPr>
          <w:rFonts w:ascii="Arial" w:hAnsi="Arial"/>
          <w:sz w:val="26"/>
          <w:szCs w:val="26"/>
        </w:rPr>
      </w:pPr>
    </w:p>
    <w:p w14:paraId="033995D9" w14:textId="77777777" w:rsidR="00491C6D" w:rsidRDefault="00491C6D">
      <w:pPr>
        <w:rPr>
          <w:rFonts w:ascii="Arial" w:hAnsi="Arial"/>
          <w:sz w:val="26"/>
          <w:szCs w:val="26"/>
        </w:rPr>
      </w:pPr>
    </w:p>
    <w:p w14:paraId="53365A48" w14:textId="77777777" w:rsidR="00491C6D" w:rsidRDefault="00491C6D">
      <w:pPr>
        <w:rPr>
          <w:rFonts w:ascii="Arial" w:hAnsi="Arial"/>
          <w:sz w:val="26"/>
          <w:szCs w:val="26"/>
        </w:rPr>
      </w:pPr>
    </w:p>
    <w:p w14:paraId="67325BB1" w14:textId="77777777" w:rsidR="00491C6D" w:rsidRDefault="00491C6D">
      <w:pPr>
        <w:rPr>
          <w:rFonts w:ascii="Arial" w:hAnsi="Arial"/>
          <w:sz w:val="26"/>
          <w:szCs w:val="26"/>
        </w:rPr>
      </w:pPr>
    </w:p>
    <w:p w14:paraId="11F4767C" w14:textId="77777777" w:rsidR="00491C6D" w:rsidRDefault="00491C6D">
      <w:pPr>
        <w:rPr>
          <w:rFonts w:ascii="Arial" w:hAnsi="Arial"/>
          <w:sz w:val="26"/>
          <w:szCs w:val="26"/>
        </w:rPr>
      </w:pPr>
    </w:p>
    <w:p w14:paraId="6A723D13" w14:textId="77777777" w:rsidR="00491C6D" w:rsidRDefault="00491C6D">
      <w:pPr>
        <w:rPr>
          <w:rFonts w:ascii="Arial" w:hAnsi="Arial"/>
          <w:sz w:val="26"/>
          <w:szCs w:val="26"/>
        </w:rPr>
      </w:pPr>
    </w:p>
    <w:p w14:paraId="3B9DED6D" w14:textId="77777777" w:rsidR="00491C6D" w:rsidRDefault="00491C6D">
      <w:pPr>
        <w:rPr>
          <w:rFonts w:ascii="Arial" w:hAnsi="Arial"/>
          <w:sz w:val="26"/>
          <w:szCs w:val="26"/>
        </w:rPr>
      </w:pPr>
    </w:p>
    <w:p w14:paraId="34AA3B2D" w14:textId="77777777" w:rsidR="00491C6D" w:rsidRDefault="00491C6D">
      <w:pPr>
        <w:rPr>
          <w:rFonts w:ascii="Arial" w:hAnsi="Arial"/>
          <w:sz w:val="26"/>
          <w:szCs w:val="26"/>
        </w:rPr>
      </w:pPr>
    </w:p>
    <w:p w14:paraId="01ACF941" w14:textId="77777777" w:rsidR="00491C6D" w:rsidRDefault="00491C6D">
      <w:pPr>
        <w:rPr>
          <w:rFonts w:ascii="Arial" w:hAnsi="Arial"/>
          <w:sz w:val="26"/>
          <w:szCs w:val="26"/>
        </w:rPr>
      </w:pPr>
    </w:p>
    <w:p w14:paraId="63E2E629" w14:textId="77777777" w:rsidR="00491C6D" w:rsidRDefault="00681F0D">
      <w:pPr>
        <w:jc w:val="center"/>
        <w:rPr>
          <w:rFonts w:ascii="Arial" w:hAnsi="Arial"/>
          <w:i/>
          <w:iCs/>
          <w:sz w:val="26"/>
          <w:szCs w:val="26"/>
        </w:rPr>
      </w:pPr>
      <w:r>
        <w:rPr>
          <w:rFonts w:ascii="Arial" w:hAnsi="Arial"/>
          <w:i/>
          <w:iCs/>
          <w:sz w:val="26"/>
          <w:szCs w:val="26"/>
        </w:rPr>
        <w:t>Igralna plošča za igro kače.</w:t>
      </w:r>
    </w:p>
    <w:p w14:paraId="12A4B1E7" w14:textId="77777777" w:rsidR="00491C6D" w:rsidRDefault="00681F0D">
      <w:pPr>
        <w:jc w:val="center"/>
        <w:rPr>
          <w:rFonts w:ascii="Arial" w:hAnsi="Arial"/>
          <w:i/>
          <w:iCs/>
          <w:sz w:val="26"/>
          <w:szCs w:val="26"/>
        </w:rPr>
      </w:pPr>
      <w:r>
        <w:rPr>
          <w:rFonts w:ascii="Arial" w:hAnsi="Arial"/>
          <w:i/>
          <w:iCs/>
          <w:sz w:val="26"/>
          <w:szCs w:val="26"/>
        </w:rPr>
        <w:lastRenderedPageBreak/>
        <w:t>Vir slike: internet</w:t>
      </w:r>
    </w:p>
    <w:p w14:paraId="5349B0D3" w14:textId="77777777" w:rsidR="00491C6D" w:rsidRDefault="00681F0D">
      <w:pPr>
        <w:rPr>
          <w:rFonts w:ascii="Arial" w:hAnsi="Arial"/>
          <w:color w:val="2323DC"/>
          <w:sz w:val="26"/>
          <w:szCs w:val="26"/>
        </w:rPr>
      </w:pPr>
      <w:r>
        <w:rPr>
          <w:rFonts w:ascii="Arial" w:hAnsi="Arial"/>
          <w:color w:val="2323DC"/>
          <w:sz w:val="26"/>
          <w:szCs w:val="26"/>
        </w:rPr>
        <w:t>2. Grki</w:t>
      </w:r>
    </w:p>
    <w:p w14:paraId="4D117A8C" w14:textId="77777777" w:rsidR="00491C6D" w:rsidRDefault="00491C6D">
      <w:pPr>
        <w:rPr>
          <w:rFonts w:ascii="Arial" w:hAnsi="Arial"/>
          <w:sz w:val="26"/>
          <w:szCs w:val="26"/>
        </w:rPr>
      </w:pPr>
    </w:p>
    <w:p w14:paraId="32973C47" w14:textId="77777777" w:rsidR="00491C6D" w:rsidRDefault="00681F0D">
      <w:pPr>
        <w:rPr>
          <w:rFonts w:ascii="Arial" w:hAnsi="Arial"/>
          <w:sz w:val="26"/>
          <w:szCs w:val="26"/>
        </w:rPr>
      </w:pPr>
      <w:r>
        <w:rPr>
          <w:rFonts w:ascii="Arial" w:hAnsi="Arial"/>
          <w:sz w:val="26"/>
          <w:szCs w:val="26"/>
        </w:rPr>
        <w:t>Bogati Grki, posebej tisti, ki so živeli v mestih imeli veliko časa za pogovor, igro, zabavo,...</w:t>
      </w:r>
    </w:p>
    <w:p w14:paraId="6EF04D73" w14:textId="77777777" w:rsidR="00491C6D" w:rsidRDefault="00681F0D">
      <w:pPr>
        <w:rPr>
          <w:rFonts w:ascii="Arial" w:hAnsi="Arial"/>
          <w:sz w:val="26"/>
          <w:szCs w:val="26"/>
        </w:rPr>
      </w:pPr>
      <w:r>
        <w:rPr>
          <w:rFonts w:ascii="Arial" w:hAnsi="Arial"/>
          <w:sz w:val="26"/>
          <w:szCs w:val="26"/>
        </w:rPr>
        <w:t>Grki so poznali igre na plošči (</w:t>
      </w:r>
      <w:r>
        <w:rPr>
          <w:rFonts w:ascii="Arial" w:hAnsi="Arial"/>
          <w:b/>
          <w:bCs/>
          <w:sz w:val="26"/>
          <w:szCs w:val="26"/>
        </w:rPr>
        <w:t>šah</w:t>
      </w:r>
      <w:r>
        <w:rPr>
          <w:rFonts w:ascii="Arial" w:hAnsi="Arial"/>
          <w:sz w:val="26"/>
          <w:szCs w:val="26"/>
        </w:rPr>
        <w:t xml:space="preserve">, </w:t>
      </w:r>
      <w:r>
        <w:rPr>
          <w:rFonts w:ascii="Arial" w:hAnsi="Arial"/>
          <w:b/>
          <w:bCs/>
          <w:sz w:val="26"/>
          <w:szCs w:val="26"/>
        </w:rPr>
        <w:t>kače</w:t>
      </w:r>
      <w:r>
        <w:rPr>
          <w:rFonts w:ascii="Arial" w:hAnsi="Arial"/>
          <w:sz w:val="26"/>
          <w:szCs w:val="26"/>
        </w:rPr>
        <w:t xml:space="preserve">, </w:t>
      </w:r>
      <w:r>
        <w:rPr>
          <w:rFonts w:ascii="Arial" w:hAnsi="Arial"/>
          <w:b/>
          <w:bCs/>
          <w:sz w:val="26"/>
          <w:szCs w:val="26"/>
        </w:rPr>
        <w:t>lestve</w:t>
      </w:r>
      <w:r>
        <w:rPr>
          <w:rFonts w:ascii="Arial" w:hAnsi="Arial"/>
          <w:sz w:val="26"/>
          <w:szCs w:val="26"/>
        </w:rPr>
        <w:t>,...), radi pa so ciljali v tarčo (</w:t>
      </w:r>
      <w:r>
        <w:rPr>
          <w:rFonts w:ascii="Arial" w:hAnsi="Arial"/>
          <w:b/>
          <w:bCs/>
          <w:sz w:val="26"/>
          <w:szCs w:val="26"/>
        </w:rPr>
        <w:t>Kottabos</w:t>
      </w:r>
      <w:r>
        <w:rPr>
          <w:rFonts w:ascii="Arial" w:hAnsi="Arial"/>
          <w:sz w:val="26"/>
          <w:szCs w:val="26"/>
        </w:rPr>
        <w:t xml:space="preserve">). O tem pričajo predvsem vazne poslikave. Iger za otroke je manj.  Otroci  in ženske so se radi igrali z vrtavkami (različne </w:t>
      </w:r>
      <w:r>
        <w:rPr>
          <w:rFonts w:ascii="Arial" w:hAnsi="Arial"/>
          <w:b/>
          <w:bCs/>
          <w:sz w:val="26"/>
          <w:szCs w:val="26"/>
        </w:rPr>
        <w:t>Igre z vrtavko in bičem</w:t>
      </w:r>
      <w:r>
        <w:rPr>
          <w:rFonts w:ascii="Arial" w:hAnsi="Arial"/>
          <w:sz w:val="26"/>
          <w:szCs w:val="26"/>
        </w:rPr>
        <w:t xml:space="preserve">, </w:t>
      </w:r>
      <w:r>
        <w:rPr>
          <w:rFonts w:ascii="Arial" w:hAnsi="Arial"/>
          <w:b/>
          <w:bCs/>
          <w:sz w:val="26"/>
          <w:szCs w:val="26"/>
        </w:rPr>
        <w:t>smuk zasuk</w:t>
      </w:r>
      <w:r>
        <w:rPr>
          <w:rFonts w:ascii="Arial" w:hAnsi="Arial"/>
          <w:sz w:val="26"/>
          <w:szCs w:val="26"/>
        </w:rPr>
        <w:t xml:space="preserve">,...). Zelo priljubljena igra  med deklicamii je bila </w:t>
      </w:r>
      <w:r>
        <w:rPr>
          <w:rFonts w:ascii="Arial" w:hAnsi="Arial"/>
          <w:b/>
          <w:bCs/>
          <w:sz w:val="26"/>
          <w:szCs w:val="26"/>
        </w:rPr>
        <w:t>igra s kostmi členkov</w:t>
      </w:r>
      <w:r>
        <w:rPr>
          <w:rFonts w:ascii="Arial" w:hAnsi="Arial"/>
          <w:sz w:val="26"/>
          <w:szCs w:val="26"/>
        </w:rPr>
        <w:t xml:space="preserve">.  Ne smemo pozabiti na </w:t>
      </w:r>
      <w:r>
        <w:rPr>
          <w:rFonts w:ascii="Arial" w:hAnsi="Arial"/>
          <w:b/>
          <w:bCs/>
          <w:sz w:val="26"/>
          <w:szCs w:val="26"/>
        </w:rPr>
        <w:t>Olimpijske igre</w:t>
      </w:r>
      <w:r>
        <w:rPr>
          <w:rFonts w:ascii="Arial" w:hAnsi="Arial"/>
          <w:sz w:val="26"/>
          <w:szCs w:val="26"/>
        </w:rPr>
        <w:t>.</w:t>
      </w:r>
    </w:p>
    <w:p w14:paraId="13D836EE" w14:textId="77777777" w:rsidR="00491C6D" w:rsidRDefault="00491C6D">
      <w:pPr>
        <w:rPr>
          <w:rFonts w:ascii="Arial" w:hAnsi="Arial"/>
          <w:sz w:val="26"/>
          <w:szCs w:val="26"/>
        </w:rPr>
      </w:pPr>
    </w:p>
    <w:p w14:paraId="68C00F91" w14:textId="77777777" w:rsidR="00491C6D" w:rsidRDefault="00681F0D">
      <w:pPr>
        <w:rPr>
          <w:rFonts w:ascii="Arial" w:hAnsi="Arial"/>
          <w:color w:val="2323DC"/>
          <w:sz w:val="26"/>
          <w:szCs w:val="26"/>
        </w:rPr>
      </w:pPr>
      <w:r>
        <w:rPr>
          <w:rFonts w:ascii="Arial" w:hAnsi="Arial"/>
          <w:color w:val="2323DC"/>
          <w:sz w:val="26"/>
          <w:szCs w:val="26"/>
        </w:rPr>
        <w:t>2.1. Olimpijske igre:</w:t>
      </w:r>
    </w:p>
    <w:p w14:paraId="2B2215FA" w14:textId="77777777" w:rsidR="00491C6D" w:rsidRDefault="00681F0D">
      <w:pPr>
        <w:rPr>
          <w:rFonts w:ascii="Arial" w:hAnsi="Arial"/>
          <w:sz w:val="26"/>
          <w:szCs w:val="26"/>
        </w:rPr>
      </w:pPr>
      <w:r>
        <w:rPr>
          <w:rFonts w:ascii="Arial" w:hAnsi="Arial"/>
          <w:sz w:val="26"/>
          <w:szCs w:val="26"/>
        </w:rPr>
        <w:t>Prirejali so jih na zahodnem delu Peloponeza, v kraju Olimpija, v čast vrhovnemu grškemu bogu Zevsu. Prve so bile leta 776 p.n.š., naslednje štiri leta kasneje itd., leta 393 n.š. pa zadnje. Ta 7 dnevni dogodek je bil za Grke tako pomemben, da so šteli leta od prvih Olimpijskih iger naprej. Med igrami so morale prenehati vse vojne. Iger so se smeli udeležiti le svobodni moški.</w:t>
      </w:r>
    </w:p>
    <w:p w14:paraId="55B1EBAA" w14:textId="77777777" w:rsidR="00491C6D" w:rsidRDefault="00491C6D">
      <w:pPr>
        <w:rPr>
          <w:rFonts w:ascii="Arial" w:hAnsi="Arial"/>
          <w:sz w:val="26"/>
          <w:szCs w:val="26"/>
        </w:rPr>
      </w:pPr>
    </w:p>
    <w:p w14:paraId="25AABC6A" w14:textId="77777777" w:rsidR="00491C6D" w:rsidRDefault="00A66716">
      <w:pPr>
        <w:rPr>
          <w:rFonts w:ascii="Arial" w:hAnsi="Arial"/>
          <w:sz w:val="26"/>
          <w:szCs w:val="26"/>
        </w:rPr>
      </w:pPr>
      <w:r>
        <w:pict w14:anchorId="1020E4B4">
          <v:shape id="_x0000_s1029" type="#_x0000_t75" style="position:absolute;margin-left:0;margin-top:.65pt;width:255.45pt;height:160.85pt;z-index:251658240;mso-wrap-distance-left:0;mso-wrap-distance-right:0;mso-position-horizontal:center;mso-position-horizontal-relative:text;mso-position-vertical:absolute;mso-position-vertical-relative:text" filled="t">
            <v:fill color2="black"/>
            <v:imagedata r:id="rId7" o:title=""/>
            <w10:wrap type="square"/>
          </v:shape>
        </w:pict>
      </w:r>
    </w:p>
    <w:p w14:paraId="220AF850" w14:textId="77777777" w:rsidR="00491C6D" w:rsidRDefault="00491C6D">
      <w:pPr>
        <w:rPr>
          <w:rFonts w:ascii="Arial" w:hAnsi="Arial"/>
          <w:sz w:val="26"/>
          <w:szCs w:val="26"/>
        </w:rPr>
      </w:pPr>
    </w:p>
    <w:p w14:paraId="19E4EBAF" w14:textId="77777777" w:rsidR="00491C6D" w:rsidRDefault="00491C6D">
      <w:pPr>
        <w:rPr>
          <w:rFonts w:ascii="Arial" w:hAnsi="Arial"/>
          <w:sz w:val="26"/>
          <w:szCs w:val="26"/>
        </w:rPr>
      </w:pPr>
    </w:p>
    <w:p w14:paraId="7E324B26" w14:textId="77777777" w:rsidR="00491C6D" w:rsidRDefault="00491C6D">
      <w:pPr>
        <w:rPr>
          <w:rFonts w:ascii="Arial" w:hAnsi="Arial"/>
          <w:sz w:val="26"/>
          <w:szCs w:val="26"/>
        </w:rPr>
      </w:pPr>
    </w:p>
    <w:p w14:paraId="6A79E1F2" w14:textId="77777777" w:rsidR="00491C6D" w:rsidRDefault="00491C6D">
      <w:pPr>
        <w:rPr>
          <w:rFonts w:ascii="Arial" w:hAnsi="Arial"/>
          <w:sz w:val="26"/>
          <w:szCs w:val="26"/>
        </w:rPr>
      </w:pPr>
    </w:p>
    <w:p w14:paraId="60DDE58B" w14:textId="77777777" w:rsidR="00491C6D" w:rsidRDefault="00491C6D">
      <w:pPr>
        <w:rPr>
          <w:rFonts w:ascii="Arial" w:hAnsi="Arial"/>
          <w:sz w:val="26"/>
          <w:szCs w:val="26"/>
        </w:rPr>
      </w:pPr>
    </w:p>
    <w:p w14:paraId="3BBBDD2A" w14:textId="77777777" w:rsidR="00491C6D" w:rsidRDefault="00491C6D">
      <w:pPr>
        <w:rPr>
          <w:rFonts w:ascii="Arial" w:hAnsi="Arial"/>
          <w:sz w:val="26"/>
          <w:szCs w:val="26"/>
        </w:rPr>
      </w:pPr>
    </w:p>
    <w:p w14:paraId="31205BAA" w14:textId="77777777" w:rsidR="00491C6D" w:rsidRDefault="00491C6D">
      <w:pPr>
        <w:rPr>
          <w:rFonts w:ascii="Arial" w:hAnsi="Arial"/>
          <w:sz w:val="26"/>
          <w:szCs w:val="26"/>
        </w:rPr>
      </w:pPr>
    </w:p>
    <w:p w14:paraId="41696691" w14:textId="77777777" w:rsidR="00491C6D" w:rsidRDefault="00491C6D">
      <w:pPr>
        <w:rPr>
          <w:rFonts w:ascii="Arial" w:hAnsi="Arial"/>
          <w:sz w:val="26"/>
          <w:szCs w:val="26"/>
        </w:rPr>
      </w:pPr>
    </w:p>
    <w:p w14:paraId="0390B267" w14:textId="77777777" w:rsidR="00491C6D" w:rsidRDefault="00491C6D">
      <w:pPr>
        <w:rPr>
          <w:rFonts w:ascii="Arial" w:hAnsi="Arial"/>
          <w:sz w:val="26"/>
          <w:szCs w:val="26"/>
        </w:rPr>
      </w:pPr>
    </w:p>
    <w:p w14:paraId="6118D835" w14:textId="77777777" w:rsidR="00491C6D" w:rsidRDefault="00491C6D">
      <w:pPr>
        <w:rPr>
          <w:rFonts w:ascii="Arial" w:hAnsi="Arial"/>
          <w:sz w:val="26"/>
          <w:szCs w:val="26"/>
        </w:rPr>
      </w:pPr>
    </w:p>
    <w:p w14:paraId="112B4B57" w14:textId="77777777" w:rsidR="00491C6D" w:rsidRDefault="00681F0D">
      <w:pPr>
        <w:jc w:val="center"/>
        <w:rPr>
          <w:rFonts w:ascii="Arial" w:hAnsi="Arial"/>
          <w:i/>
          <w:iCs/>
          <w:sz w:val="26"/>
          <w:szCs w:val="26"/>
        </w:rPr>
      </w:pPr>
      <w:r>
        <w:rPr>
          <w:rFonts w:ascii="Arial" w:hAnsi="Arial"/>
          <w:i/>
          <w:iCs/>
          <w:sz w:val="26"/>
          <w:szCs w:val="26"/>
        </w:rPr>
        <w:t>Prihod v Olimpijo prizorišče grških Olimpijskih iger.</w:t>
      </w:r>
    </w:p>
    <w:p w14:paraId="44F5F32A" w14:textId="77777777" w:rsidR="00491C6D" w:rsidRDefault="00681F0D">
      <w:pPr>
        <w:jc w:val="center"/>
        <w:rPr>
          <w:rFonts w:ascii="Arial" w:hAnsi="Arial"/>
          <w:i/>
          <w:iCs/>
          <w:sz w:val="26"/>
          <w:szCs w:val="26"/>
        </w:rPr>
      </w:pPr>
      <w:r>
        <w:rPr>
          <w:rFonts w:ascii="Arial" w:hAnsi="Arial"/>
          <w:i/>
          <w:iCs/>
          <w:sz w:val="26"/>
          <w:szCs w:val="26"/>
        </w:rPr>
        <w:t>Vir slike: internet</w:t>
      </w:r>
    </w:p>
    <w:p w14:paraId="2A7E72B1" w14:textId="77777777" w:rsidR="00491C6D" w:rsidRDefault="00491C6D">
      <w:pPr>
        <w:rPr>
          <w:rFonts w:ascii="Arial" w:hAnsi="Arial"/>
          <w:i/>
          <w:iCs/>
          <w:sz w:val="26"/>
          <w:szCs w:val="26"/>
        </w:rPr>
      </w:pPr>
    </w:p>
    <w:p w14:paraId="5002C15F" w14:textId="77777777" w:rsidR="00491C6D" w:rsidRDefault="00681F0D">
      <w:pPr>
        <w:rPr>
          <w:rFonts w:ascii="Arial" w:hAnsi="Arial"/>
          <w:color w:val="2323DC"/>
          <w:sz w:val="26"/>
          <w:szCs w:val="26"/>
        </w:rPr>
      </w:pPr>
      <w:r>
        <w:rPr>
          <w:rFonts w:ascii="Arial" w:hAnsi="Arial"/>
          <w:color w:val="2323DC"/>
          <w:sz w:val="26"/>
          <w:szCs w:val="26"/>
        </w:rPr>
        <w:t>2.2. Manj znane igre:</w:t>
      </w:r>
    </w:p>
    <w:p w14:paraId="14C147E2" w14:textId="77777777" w:rsidR="00491C6D" w:rsidRDefault="00681F0D">
      <w:pPr>
        <w:numPr>
          <w:ilvl w:val="0"/>
          <w:numId w:val="1"/>
        </w:numPr>
        <w:tabs>
          <w:tab w:val="left" w:pos="360"/>
        </w:tabs>
        <w:rPr>
          <w:rFonts w:ascii="Arial" w:hAnsi="Arial"/>
          <w:sz w:val="26"/>
          <w:szCs w:val="26"/>
        </w:rPr>
      </w:pPr>
      <w:r>
        <w:rPr>
          <w:rFonts w:ascii="Arial" w:hAnsi="Arial"/>
          <w:sz w:val="26"/>
          <w:szCs w:val="26"/>
        </w:rPr>
        <w:t>Kottabos</w:t>
      </w:r>
    </w:p>
    <w:p w14:paraId="55EF71EE" w14:textId="77777777" w:rsidR="00491C6D" w:rsidRDefault="00A66716">
      <w:pPr>
        <w:ind w:left="360"/>
        <w:rPr>
          <w:rFonts w:ascii="Arial" w:hAnsi="Arial"/>
          <w:sz w:val="26"/>
          <w:szCs w:val="26"/>
        </w:rPr>
      </w:pPr>
      <w:r>
        <w:pict w14:anchorId="58F2868F">
          <v:shape id="_x0000_s1028" type="#_x0000_t75" style="position:absolute;left:0;text-align:left;margin-left:170.4pt;margin-top:43.5pt;width:143.3pt;height:156.05pt;z-index:251657216;mso-wrap-distance-left:0;mso-wrap-distance-right:0;mso-position-horizontal:absolute;mso-position-horizontal-relative:text;mso-position-vertical:absolute;mso-position-vertical-relative:text" filled="t">
            <v:fill color2="black"/>
            <v:imagedata r:id="rId8" o:title=""/>
            <w10:wrap type="square" side="largest"/>
          </v:shape>
        </w:pict>
      </w:r>
      <w:r w:rsidR="00681F0D">
        <w:rPr>
          <w:rFonts w:ascii="Arial" w:hAnsi="Arial"/>
          <w:sz w:val="26"/>
          <w:szCs w:val="26"/>
        </w:rPr>
        <w:t xml:space="preserve">Preprosta grška igra, ki so jo ponavadi igrali po pivskih zabavah. Igralci so držali svoje čaše za en ročaj in špricali v tarčo vinsko usedlino. Zmagal je igralec, ki je najbolj natančno zadel tarčo </w:t>
      </w:r>
    </w:p>
    <w:p w14:paraId="5DF2A694" w14:textId="77777777" w:rsidR="00491C6D" w:rsidRDefault="00491C6D">
      <w:pPr>
        <w:rPr>
          <w:rFonts w:ascii="Arial" w:hAnsi="Arial"/>
          <w:sz w:val="26"/>
          <w:szCs w:val="26"/>
        </w:rPr>
      </w:pPr>
    </w:p>
    <w:p w14:paraId="40ED63EB" w14:textId="77777777" w:rsidR="00491C6D" w:rsidRDefault="00491C6D">
      <w:pPr>
        <w:rPr>
          <w:rFonts w:ascii="Arial" w:hAnsi="Arial"/>
          <w:sz w:val="26"/>
          <w:szCs w:val="26"/>
        </w:rPr>
      </w:pPr>
    </w:p>
    <w:p w14:paraId="6E1EF447" w14:textId="77777777" w:rsidR="00491C6D" w:rsidRDefault="00491C6D">
      <w:pPr>
        <w:rPr>
          <w:rFonts w:ascii="Arial" w:hAnsi="Arial"/>
          <w:sz w:val="26"/>
          <w:szCs w:val="26"/>
        </w:rPr>
      </w:pPr>
    </w:p>
    <w:p w14:paraId="348E33B1" w14:textId="77777777" w:rsidR="00491C6D" w:rsidRDefault="00491C6D">
      <w:pPr>
        <w:rPr>
          <w:rFonts w:ascii="Arial" w:hAnsi="Arial"/>
          <w:sz w:val="26"/>
          <w:szCs w:val="26"/>
        </w:rPr>
      </w:pPr>
    </w:p>
    <w:p w14:paraId="4E61D65B" w14:textId="77777777" w:rsidR="00491C6D" w:rsidRDefault="00491C6D">
      <w:pPr>
        <w:rPr>
          <w:rFonts w:ascii="Arial" w:hAnsi="Arial"/>
          <w:sz w:val="26"/>
          <w:szCs w:val="26"/>
        </w:rPr>
      </w:pPr>
    </w:p>
    <w:p w14:paraId="1A693EB9" w14:textId="77777777" w:rsidR="00491C6D" w:rsidRDefault="00491C6D">
      <w:pPr>
        <w:rPr>
          <w:rFonts w:ascii="Arial" w:hAnsi="Arial"/>
          <w:sz w:val="26"/>
          <w:szCs w:val="26"/>
        </w:rPr>
      </w:pPr>
    </w:p>
    <w:p w14:paraId="5297F4A1" w14:textId="77777777" w:rsidR="00491C6D" w:rsidRDefault="00491C6D">
      <w:pPr>
        <w:rPr>
          <w:rFonts w:ascii="Arial" w:hAnsi="Arial"/>
          <w:sz w:val="26"/>
          <w:szCs w:val="26"/>
        </w:rPr>
      </w:pPr>
    </w:p>
    <w:p w14:paraId="2A90B1E3" w14:textId="77777777" w:rsidR="00491C6D" w:rsidRDefault="00491C6D">
      <w:pPr>
        <w:rPr>
          <w:rFonts w:ascii="Arial" w:hAnsi="Arial"/>
          <w:sz w:val="26"/>
          <w:szCs w:val="26"/>
        </w:rPr>
      </w:pPr>
    </w:p>
    <w:p w14:paraId="0C050C70" w14:textId="77777777" w:rsidR="00491C6D" w:rsidRDefault="00491C6D">
      <w:pPr>
        <w:rPr>
          <w:rFonts w:ascii="Arial" w:hAnsi="Arial"/>
          <w:sz w:val="26"/>
          <w:szCs w:val="26"/>
        </w:rPr>
      </w:pPr>
    </w:p>
    <w:p w14:paraId="38BAD64A" w14:textId="77777777" w:rsidR="00491C6D" w:rsidRDefault="00491C6D">
      <w:pPr>
        <w:rPr>
          <w:rFonts w:ascii="Arial" w:hAnsi="Arial"/>
          <w:sz w:val="26"/>
          <w:szCs w:val="26"/>
        </w:rPr>
      </w:pPr>
    </w:p>
    <w:p w14:paraId="72BBB829" w14:textId="77777777" w:rsidR="00491C6D" w:rsidRDefault="00681F0D">
      <w:pPr>
        <w:jc w:val="center"/>
        <w:rPr>
          <w:rFonts w:ascii="Arial" w:hAnsi="Arial"/>
          <w:i/>
          <w:iCs/>
          <w:sz w:val="26"/>
          <w:szCs w:val="26"/>
        </w:rPr>
      </w:pPr>
      <w:r>
        <w:rPr>
          <w:rFonts w:ascii="Arial" w:hAnsi="Arial"/>
          <w:i/>
          <w:iCs/>
          <w:sz w:val="26"/>
          <w:szCs w:val="26"/>
        </w:rPr>
        <w:lastRenderedPageBreak/>
        <w:t>Igra Kottabossa je prikazana</w:t>
      </w:r>
    </w:p>
    <w:p w14:paraId="2694F096" w14:textId="77777777" w:rsidR="00491C6D" w:rsidRDefault="00681F0D">
      <w:pPr>
        <w:jc w:val="center"/>
        <w:rPr>
          <w:rFonts w:ascii="Arial" w:hAnsi="Arial"/>
          <w:i/>
          <w:iCs/>
          <w:sz w:val="26"/>
          <w:szCs w:val="26"/>
        </w:rPr>
      </w:pPr>
      <w:r>
        <w:rPr>
          <w:rFonts w:ascii="Arial" w:hAnsi="Arial"/>
          <w:i/>
          <w:iCs/>
          <w:sz w:val="26"/>
          <w:szCs w:val="26"/>
        </w:rPr>
        <w:t>na vazi. Vir slike: internet</w:t>
      </w:r>
    </w:p>
    <w:p w14:paraId="3ADE6F5A" w14:textId="77777777" w:rsidR="00491C6D" w:rsidRDefault="00491C6D">
      <w:pPr>
        <w:jc w:val="center"/>
        <w:rPr>
          <w:rFonts w:ascii="Arial" w:hAnsi="Arial"/>
          <w:sz w:val="26"/>
          <w:szCs w:val="26"/>
        </w:rPr>
      </w:pPr>
    </w:p>
    <w:p w14:paraId="0262A6C4" w14:textId="77777777" w:rsidR="00491C6D" w:rsidRDefault="00681F0D">
      <w:pPr>
        <w:numPr>
          <w:ilvl w:val="0"/>
          <w:numId w:val="3"/>
        </w:numPr>
        <w:tabs>
          <w:tab w:val="left" w:pos="360"/>
        </w:tabs>
        <w:rPr>
          <w:rFonts w:ascii="Arial" w:hAnsi="Arial"/>
          <w:sz w:val="26"/>
          <w:szCs w:val="26"/>
        </w:rPr>
      </w:pPr>
      <w:r>
        <w:rPr>
          <w:rFonts w:ascii="Arial" w:hAnsi="Arial"/>
          <w:sz w:val="26"/>
          <w:szCs w:val="26"/>
        </w:rPr>
        <w:t>Smuk zasuk</w:t>
      </w:r>
    </w:p>
    <w:p w14:paraId="1DA4633B" w14:textId="77777777" w:rsidR="00491C6D" w:rsidRDefault="00681F0D">
      <w:pPr>
        <w:ind w:left="360"/>
        <w:rPr>
          <w:rFonts w:ascii="Arial" w:hAnsi="Arial"/>
          <w:sz w:val="26"/>
          <w:szCs w:val="26"/>
        </w:rPr>
      </w:pPr>
      <w:r>
        <w:rPr>
          <w:rFonts w:ascii="Arial" w:hAnsi="Arial"/>
          <w:sz w:val="26"/>
          <w:szCs w:val="26"/>
        </w:rPr>
        <w:t>Na vrtavko je bila pritrjena nit, ki so jo udarjali med vrtenjem. Igro so igrali na trdi ploskvi.</w:t>
      </w:r>
    </w:p>
    <w:p w14:paraId="467F807D" w14:textId="77777777" w:rsidR="00491C6D" w:rsidRDefault="00681F0D">
      <w:pPr>
        <w:numPr>
          <w:ilvl w:val="0"/>
          <w:numId w:val="3"/>
        </w:numPr>
        <w:tabs>
          <w:tab w:val="left" w:pos="360"/>
        </w:tabs>
        <w:rPr>
          <w:rFonts w:ascii="Arial" w:hAnsi="Arial"/>
          <w:sz w:val="26"/>
          <w:szCs w:val="26"/>
        </w:rPr>
      </w:pPr>
      <w:r>
        <w:rPr>
          <w:rFonts w:ascii="Arial" w:hAnsi="Arial"/>
          <w:sz w:val="26"/>
          <w:szCs w:val="26"/>
        </w:rPr>
        <w:t>Igra s kostmi členkov</w:t>
      </w:r>
    </w:p>
    <w:p w14:paraId="247112C7" w14:textId="77777777" w:rsidR="00491C6D" w:rsidRDefault="00681F0D">
      <w:pPr>
        <w:ind w:left="360"/>
        <w:rPr>
          <w:rFonts w:ascii="Arial" w:hAnsi="Arial"/>
          <w:sz w:val="26"/>
          <w:szCs w:val="26"/>
        </w:rPr>
      </w:pPr>
      <w:r>
        <w:rPr>
          <w:rFonts w:ascii="Arial" w:hAnsi="Arial"/>
          <w:sz w:val="26"/>
          <w:szCs w:val="26"/>
        </w:rPr>
        <w:t xml:space="preserve">Kosti so vzeli poginulim parkljarjem in jih metali na podlago. </w:t>
      </w:r>
    </w:p>
    <w:p w14:paraId="20EA2E31" w14:textId="77777777" w:rsidR="00491C6D" w:rsidRDefault="00491C6D">
      <w:pPr>
        <w:rPr>
          <w:rFonts w:ascii="Arial" w:hAnsi="Arial"/>
          <w:sz w:val="26"/>
          <w:szCs w:val="26"/>
        </w:rPr>
      </w:pPr>
    </w:p>
    <w:p w14:paraId="52FAD5BB" w14:textId="77777777" w:rsidR="00491C6D" w:rsidRDefault="00491C6D">
      <w:pPr>
        <w:rPr>
          <w:rFonts w:ascii="Arial" w:hAnsi="Arial"/>
          <w:sz w:val="26"/>
          <w:szCs w:val="26"/>
        </w:rPr>
      </w:pPr>
    </w:p>
    <w:p w14:paraId="7BE64F28" w14:textId="77777777" w:rsidR="00491C6D" w:rsidRDefault="00681F0D">
      <w:pPr>
        <w:rPr>
          <w:rFonts w:ascii="Arial" w:hAnsi="Arial"/>
          <w:i/>
          <w:iCs/>
          <w:sz w:val="26"/>
          <w:szCs w:val="26"/>
        </w:rPr>
      </w:pPr>
      <w:r>
        <w:rPr>
          <w:rFonts w:ascii="Arial" w:hAnsi="Arial"/>
          <w:i/>
          <w:iCs/>
          <w:sz w:val="26"/>
          <w:szCs w:val="26"/>
        </w:rPr>
        <w:t>Herodot (gr. zgodovinar 5. stol.) je o igrah na plošči Prepričan takole:  „Igre na ploščah so si izmislili v Lidiji (Mali Aziji)</w:t>
      </w:r>
    </w:p>
    <w:p w14:paraId="4D77A4C5" w14:textId="77777777" w:rsidR="00491C6D" w:rsidRDefault="00491C6D">
      <w:pPr>
        <w:rPr>
          <w:rFonts w:ascii="Arial" w:hAnsi="Arial"/>
          <w:sz w:val="26"/>
          <w:szCs w:val="26"/>
        </w:rPr>
      </w:pPr>
    </w:p>
    <w:p w14:paraId="01F9017F" w14:textId="77777777" w:rsidR="00491C6D" w:rsidRDefault="00681F0D">
      <w:pPr>
        <w:rPr>
          <w:rFonts w:ascii="Arial" w:hAnsi="Arial"/>
          <w:color w:val="2323DC"/>
          <w:sz w:val="26"/>
          <w:szCs w:val="26"/>
        </w:rPr>
      </w:pPr>
      <w:r>
        <w:rPr>
          <w:rFonts w:ascii="Arial" w:hAnsi="Arial"/>
          <w:color w:val="2323DC"/>
          <w:sz w:val="26"/>
          <w:szCs w:val="26"/>
        </w:rPr>
        <w:t>3. Rim</w:t>
      </w:r>
    </w:p>
    <w:p w14:paraId="48BB1624" w14:textId="77777777" w:rsidR="00491C6D" w:rsidRDefault="00491C6D">
      <w:pPr>
        <w:rPr>
          <w:rFonts w:ascii="Arial" w:hAnsi="Arial"/>
          <w:color w:val="2323DC"/>
          <w:sz w:val="26"/>
          <w:szCs w:val="26"/>
        </w:rPr>
      </w:pPr>
    </w:p>
    <w:p w14:paraId="4C4D34FA" w14:textId="77777777" w:rsidR="00491C6D" w:rsidRDefault="00681F0D">
      <w:pPr>
        <w:rPr>
          <w:rFonts w:ascii="Arial" w:hAnsi="Arial"/>
          <w:sz w:val="26"/>
          <w:szCs w:val="26"/>
        </w:rPr>
      </w:pPr>
      <w:r>
        <w:rPr>
          <w:rFonts w:ascii="Arial" w:hAnsi="Arial"/>
          <w:sz w:val="26"/>
          <w:szCs w:val="26"/>
        </w:rPr>
        <w:t>Znan rimski rek je kruha in iger. Oboboženemu prebivalstvu so Rimljani priskrbeli hrano in igre, da se le ne bi pritoževali. Priljubljen je bil cirkus. Spet drugi so radi hodili v amfiteater. Rimljani so v amfiteatre šli gledat gladiatorske boje.</w:t>
      </w:r>
    </w:p>
    <w:p w14:paraId="48F639C1" w14:textId="77777777" w:rsidR="00491C6D" w:rsidRDefault="00A66716">
      <w:pPr>
        <w:rPr>
          <w:rFonts w:ascii="Arial" w:hAnsi="Arial"/>
          <w:sz w:val="26"/>
          <w:szCs w:val="26"/>
        </w:rPr>
      </w:pPr>
      <w:r>
        <w:pict w14:anchorId="6B210C7D">
          <v:shape id="_x0000_s1030" type="#_x0000_t75" style="position:absolute;margin-left:152.05pt;margin-top:14.9pt;width:177.7pt;height:105.35pt;z-index:251659264;mso-wrap-distance-left:0;mso-wrap-distance-right:0;mso-position-horizontal:absolute;mso-position-horizontal-relative:text;mso-position-vertical:absolute;mso-position-vertical-relative:text" filled="t">
            <v:fill color2="black"/>
            <v:imagedata r:id="rId9" o:title=""/>
            <w10:wrap type="square" side="largest"/>
          </v:shape>
        </w:pict>
      </w:r>
    </w:p>
    <w:p w14:paraId="29128046" w14:textId="77777777" w:rsidR="00491C6D" w:rsidRDefault="00491C6D">
      <w:pPr>
        <w:rPr>
          <w:rFonts w:ascii="Arial" w:hAnsi="Arial"/>
          <w:sz w:val="26"/>
          <w:szCs w:val="26"/>
        </w:rPr>
      </w:pPr>
    </w:p>
    <w:p w14:paraId="45CFCB21" w14:textId="77777777" w:rsidR="00491C6D" w:rsidRDefault="00491C6D">
      <w:pPr>
        <w:rPr>
          <w:rFonts w:ascii="Arial" w:hAnsi="Arial"/>
          <w:sz w:val="26"/>
          <w:szCs w:val="26"/>
        </w:rPr>
      </w:pPr>
    </w:p>
    <w:p w14:paraId="4FB098B0" w14:textId="77777777" w:rsidR="00491C6D" w:rsidRDefault="00491C6D">
      <w:pPr>
        <w:rPr>
          <w:rFonts w:ascii="Arial" w:hAnsi="Arial"/>
          <w:color w:val="2323DC"/>
          <w:sz w:val="26"/>
          <w:szCs w:val="26"/>
        </w:rPr>
      </w:pPr>
    </w:p>
    <w:p w14:paraId="44DE80C3" w14:textId="77777777" w:rsidR="00491C6D" w:rsidRDefault="00491C6D">
      <w:pPr>
        <w:rPr>
          <w:rFonts w:ascii="Arial" w:hAnsi="Arial"/>
          <w:color w:val="2323DC"/>
          <w:sz w:val="26"/>
          <w:szCs w:val="26"/>
        </w:rPr>
      </w:pPr>
    </w:p>
    <w:p w14:paraId="26FE971A" w14:textId="77777777" w:rsidR="00491C6D" w:rsidRDefault="00491C6D">
      <w:pPr>
        <w:rPr>
          <w:rFonts w:ascii="Arial" w:hAnsi="Arial"/>
          <w:color w:val="2323DC"/>
          <w:sz w:val="26"/>
          <w:szCs w:val="26"/>
        </w:rPr>
      </w:pPr>
    </w:p>
    <w:p w14:paraId="0FF78741" w14:textId="77777777" w:rsidR="00491C6D" w:rsidRDefault="00491C6D">
      <w:pPr>
        <w:rPr>
          <w:rFonts w:ascii="Arial" w:hAnsi="Arial"/>
          <w:color w:val="2323DC"/>
          <w:sz w:val="26"/>
          <w:szCs w:val="26"/>
        </w:rPr>
      </w:pPr>
    </w:p>
    <w:p w14:paraId="260C950B" w14:textId="77777777" w:rsidR="00491C6D" w:rsidRDefault="00491C6D">
      <w:pPr>
        <w:rPr>
          <w:rFonts w:ascii="Arial" w:hAnsi="Arial"/>
          <w:color w:val="2323DC"/>
          <w:sz w:val="26"/>
          <w:szCs w:val="26"/>
        </w:rPr>
      </w:pPr>
    </w:p>
    <w:p w14:paraId="4BBE84F6" w14:textId="77777777" w:rsidR="00491C6D" w:rsidRDefault="00681F0D">
      <w:pPr>
        <w:jc w:val="center"/>
        <w:rPr>
          <w:rFonts w:ascii="Arial" w:hAnsi="Arial"/>
          <w:i/>
          <w:iCs/>
          <w:color w:val="000000"/>
          <w:sz w:val="26"/>
          <w:szCs w:val="26"/>
        </w:rPr>
      </w:pPr>
      <w:r>
        <w:rPr>
          <w:rFonts w:ascii="Arial" w:hAnsi="Arial"/>
          <w:i/>
          <w:iCs/>
          <w:color w:val="000000"/>
          <w:sz w:val="26"/>
          <w:szCs w:val="26"/>
        </w:rPr>
        <w:t>Gladiator med bojem</w:t>
      </w:r>
    </w:p>
    <w:p w14:paraId="66FFB385" w14:textId="77777777" w:rsidR="00491C6D" w:rsidRDefault="00681F0D">
      <w:pPr>
        <w:jc w:val="center"/>
        <w:rPr>
          <w:rFonts w:ascii="Arial" w:hAnsi="Arial"/>
          <w:i/>
          <w:iCs/>
          <w:color w:val="000000"/>
          <w:sz w:val="26"/>
          <w:szCs w:val="26"/>
        </w:rPr>
      </w:pPr>
      <w:r>
        <w:rPr>
          <w:rFonts w:ascii="Arial" w:hAnsi="Arial"/>
          <w:i/>
          <w:iCs/>
          <w:color w:val="000000"/>
          <w:sz w:val="26"/>
          <w:szCs w:val="26"/>
        </w:rPr>
        <w:t>Vir slike: internet</w:t>
      </w:r>
    </w:p>
    <w:p w14:paraId="7A96F391" w14:textId="77777777" w:rsidR="00491C6D" w:rsidRDefault="00491C6D">
      <w:pPr>
        <w:jc w:val="center"/>
        <w:rPr>
          <w:rFonts w:ascii="Arial" w:hAnsi="Arial"/>
          <w:i/>
          <w:iCs/>
          <w:color w:val="000000"/>
          <w:sz w:val="26"/>
          <w:szCs w:val="26"/>
        </w:rPr>
      </w:pPr>
    </w:p>
    <w:p w14:paraId="0C0B045B" w14:textId="77777777" w:rsidR="00491C6D" w:rsidRDefault="00681F0D">
      <w:pPr>
        <w:rPr>
          <w:rFonts w:ascii="Arial" w:hAnsi="Arial"/>
          <w:color w:val="2323DC"/>
          <w:sz w:val="26"/>
          <w:szCs w:val="26"/>
        </w:rPr>
      </w:pPr>
      <w:r>
        <w:rPr>
          <w:rFonts w:ascii="Arial" w:hAnsi="Arial"/>
          <w:color w:val="2323DC"/>
          <w:sz w:val="26"/>
          <w:szCs w:val="26"/>
        </w:rPr>
        <w:t>4. Judeja</w:t>
      </w:r>
    </w:p>
    <w:p w14:paraId="1DB2C225" w14:textId="77777777" w:rsidR="00491C6D" w:rsidRDefault="00491C6D">
      <w:pPr>
        <w:rPr>
          <w:rFonts w:ascii="Arial" w:hAnsi="Arial"/>
          <w:color w:val="2323DC"/>
          <w:sz w:val="26"/>
          <w:szCs w:val="26"/>
        </w:rPr>
      </w:pPr>
    </w:p>
    <w:p w14:paraId="6DCEC9EC" w14:textId="77777777" w:rsidR="00491C6D" w:rsidRDefault="00681F0D">
      <w:pPr>
        <w:rPr>
          <w:rFonts w:ascii="Arial" w:hAnsi="Arial"/>
          <w:sz w:val="26"/>
          <w:szCs w:val="26"/>
        </w:rPr>
      </w:pPr>
      <w:r>
        <w:rPr>
          <w:rFonts w:ascii="Arial" w:hAnsi="Arial"/>
          <w:sz w:val="26"/>
          <w:szCs w:val="26"/>
        </w:rPr>
        <w:t xml:space="preserve">Otroci so imeli poleg šole in hišnih opravil dovolj časa za igro. Deklice so se igrale z </w:t>
      </w:r>
      <w:r>
        <w:rPr>
          <w:rFonts w:ascii="Arial" w:hAnsi="Arial"/>
          <w:b/>
          <w:bCs/>
          <w:sz w:val="26"/>
          <w:szCs w:val="26"/>
        </w:rPr>
        <w:t>punčkami</w:t>
      </w:r>
      <w:r>
        <w:rPr>
          <w:rFonts w:ascii="Arial" w:hAnsi="Arial"/>
          <w:sz w:val="26"/>
          <w:szCs w:val="26"/>
        </w:rPr>
        <w:t xml:space="preserve">, </w:t>
      </w:r>
      <w:r>
        <w:rPr>
          <w:rFonts w:ascii="Arial" w:hAnsi="Arial"/>
          <w:b/>
          <w:bCs/>
          <w:sz w:val="26"/>
          <w:szCs w:val="26"/>
        </w:rPr>
        <w:t>živalcami iz keramike</w:t>
      </w:r>
      <w:r>
        <w:rPr>
          <w:rFonts w:ascii="Arial" w:hAnsi="Arial"/>
          <w:sz w:val="26"/>
          <w:szCs w:val="26"/>
        </w:rPr>
        <w:t xml:space="preserve">, </w:t>
      </w:r>
      <w:r>
        <w:rPr>
          <w:rFonts w:ascii="Arial" w:hAnsi="Arial"/>
          <w:b/>
          <w:bCs/>
          <w:sz w:val="26"/>
          <w:szCs w:val="26"/>
        </w:rPr>
        <w:t>ropotale z ropotuljami</w:t>
      </w:r>
      <w:r>
        <w:rPr>
          <w:rFonts w:ascii="Arial" w:hAnsi="Arial"/>
          <w:sz w:val="26"/>
          <w:szCs w:val="26"/>
        </w:rPr>
        <w:t xml:space="preserve">,... Dečki so si radi </w:t>
      </w:r>
      <w:r>
        <w:rPr>
          <w:rFonts w:ascii="Arial" w:hAnsi="Arial"/>
          <w:b/>
          <w:bCs/>
          <w:sz w:val="26"/>
          <w:szCs w:val="26"/>
        </w:rPr>
        <w:t>podajali žoge</w:t>
      </w:r>
      <w:r>
        <w:rPr>
          <w:rFonts w:ascii="Arial" w:hAnsi="Arial"/>
          <w:sz w:val="26"/>
          <w:szCs w:val="26"/>
        </w:rPr>
        <w:t xml:space="preserve"> in zlagali </w:t>
      </w:r>
      <w:r>
        <w:rPr>
          <w:rFonts w:ascii="Arial" w:hAnsi="Arial"/>
          <w:b/>
          <w:bCs/>
          <w:sz w:val="26"/>
          <w:szCs w:val="26"/>
        </w:rPr>
        <w:t>kocke</w:t>
      </w:r>
      <w:r>
        <w:rPr>
          <w:rFonts w:ascii="Arial" w:hAnsi="Arial"/>
          <w:sz w:val="26"/>
          <w:szCs w:val="26"/>
        </w:rPr>
        <w:t xml:space="preserve">. Mnogi zgodovinarji menijo, da so poznali igro podobno naši </w:t>
      </w:r>
      <w:r>
        <w:rPr>
          <w:rFonts w:ascii="Arial" w:hAnsi="Arial"/>
          <w:b/>
          <w:bCs/>
          <w:sz w:val="26"/>
          <w:szCs w:val="26"/>
        </w:rPr>
        <w:t>Človek ne jezi se</w:t>
      </w:r>
      <w:r>
        <w:rPr>
          <w:rFonts w:ascii="Arial" w:hAnsi="Arial"/>
          <w:sz w:val="26"/>
          <w:szCs w:val="26"/>
        </w:rPr>
        <w:t xml:space="preserve">, znan je bil tudi </w:t>
      </w:r>
      <w:r>
        <w:rPr>
          <w:rFonts w:ascii="Arial" w:hAnsi="Arial"/>
          <w:b/>
          <w:bCs/>
          <w:sz w:val="26"/>
          <w:szCs w:val="26"/>
        </w:rPr>
        <w:t>mlin</w:t>
      </w:r>
      <w:r>
        <w:rPr>
          <w:rFonts w:ascii="Arial" w:hAnsi="Arial"/>
          <w:sz w:val="26"/>
          <w:szCs w:val="26"/>
        </w:rPr>
        <w:t>.</w:t>
      </w:r>
    </w:p>
    <w:p w14:paraId="312563B0" w14:textId="77777777" w:rsidR="00491C6D" w:rsidRDefault="00A66716">
      <w:pPr>
        <w:rPr>
          <w:rFonts w:ascii="Arial" w:hAnsi="Arial"/>
          <w:sz w:val="26"/>
          <w:szCs w:val="26"/>
        </w:rPr>
      </w:pPr>
      <w:r>
        <w:pict w14:anchorId="6DE910DE">
          <v:shape id="_x0000_s1031" type="#_x0000_t75" style="position:absolute;margin-left:180.6pt;margin-top:5.55pt;width:120.55pt;height:119.25pt;z-index:251660288;mso-wrap-distance-left:0;mso-wrap-distance-right:0;mso-position-horizontal:absolute;mso-position-horizontal-relative:text;mso-position-vertical:absolute;mso-position-vertical-relative:text" filled="t">
            <v:fill color2="black"/>
            <v:imagedata r:id="rId10" o:title=""/>
            <w10:wrap type="square" side="largest"/>
          </v:shape>
        </w:pict>
      </w:r>
    </w:p>
    <w:p w14:paraId="026E21A5" w14:textId="77777777" w:rsidR="00491C6D" w:rsidRDefault="00491C6D">
      <w:pPr>
        <w:rPr>
          <w:rFonts w:ascii="Arial" w:hAnsi="Arial"/>
          <w:sz w:val="26"/>
          <w:szCs w:val="26"/>
        </w:rPr>
      </w:pPr>
    </w:p>
    <w:p w14:paraId="560D6E16" w14:textId="77777777" w:rsidR="00491C6D" w:rsidRDefault="00491C6D">
      <w:pPr>
        <w:rPr>
          <w:rFonts w:ascii="Arial" w:hAnsi="Arial"/>
          <w:sz w:val="26"/>
          <w:szCs w:val="26"/>
        </w:rPr>
      </w:pPr>
    </w:p>
    <w:p w14:paraId="5C453635" w14:textId="77777777" w:rsidR="00491C6D" w:rsidRDefault="00491C6D">
      <w:pPr>
        <w:rPr>
          <w:rFonts w:ascii="Arial" w:hAnsi="Arial"/>
          <w:sz w:val="26"/>
          <w:szCs w:val="26"/>
        </w:rPr>
      </w:pPr>
    </w:p>
    <w:p w14:paraId="663D7587" w14:textId="77777777" w:rsidR="00491C6D" w:rsidRDefault="00491C6D">
      <w:pPr>
        <w:rPr>
          <w:rFonts w:ascii="Arial" w:hAnsi="Arial"/>
          <w:sz w:val="26"/>
          <w:szCs w:val="26"/>
        </w:rPr>
      </w:pPr>
    </w:p>
    <w:p w14:paraId="5ED2B9EC" w14:textId="77777777" w:rsidR="00491C6D" w:rsidRDefault="00491C6D">
      <w:pPr>
        <w:rPr>
          <w:rFonts w:ascii="Arial" w:hAnsi="Arial"/>
          <w:sz w:val="26"/>
          <w:szCs w:val="26"/>
        </w:rPr>
      </w:pPr>
    </w:p>
    <w:p w14:paraId="55337291" w14:textId="77777777" w:rsidR="00491C6D" w:rsidRDefault="00491C6D">
      <w:pPr>
        <w:rPr>
          <w:rFonts w:ascii="Arial" w:hAnsi="Arial"/>
          <w:sz w:val="26"/>
          <w:szCs w:val="26"/>
        </w:rPr>
      </w:pPr>
    </w:p>
    <w:p w14:paraId="31BF0ABB" w14:textId="77777777" w:rsidR="00491C6D" w:rsidRDefault="00491C6D">
      <w:pPr>
        <w:rPr>
          <w:rFonts w:ascii="Arial" w:hAnsi="Arial"/>
          <w:sz w:val="26"/>
          <w:szCs w:val="26"/>
        </w:rPr>
      </w:pPr>
    </w:p>
    <w:p w14:paraId="090B6A8C" w14:textId="77777777" w:rsidR="00491C6D" w:rsidRDefault="00681F0D">
      <w:pPr>
        <w:jc w:val="center"/>
        <w:rPr>
          <w:rFonts w:ascii="Arial" w:hAnsi="Arial"/>
          <w:i/>
          <w:iCs/>
          <w:sz w:val="26"/>
          <w:szCs w:val="26"/>
        </w:rPr>
      </w:pPr>
      <w:r>
        <w:rPr>
          <w:rFonts w:ascii="Arial" w:hAnsi="Arial"/>
          <w:i/>
          <w:iCs/>
          <w:sz w:val="26"/>
          <w:szCs w:val="26"/>
        </w:rPr>
        <w:t xml:space="preserve">Mlin. </w:t>
      </w:r>
    </w:p>
    <w:p w14:paraId="160342B2" w14:textId="77777777" w:rsidR="00491C6D" w:rsidRDefault="00681F0D">
      <w:pPr>
        <w:jc w:val="center"/>
        <w:rPr>
          <w:rFonts w:ascii="Arial" w:hAnsi="Arial"/>
          <w:i/>
          <w:iCs/>
          <w:sz w:val="26"/>
          <w:szCs w:val="26"/>
        </w:rPr>
      </w:pPr>
      <w:r>
        <w:rPr>
          <w:rFonts w:ascii="Arial" w:hAnsi="Arial"/>
          <w:i/>
          <w:iCs/>
          <w:sz w:val="26"/>
          <w:szCs w:val="26"/>
        </w:rPr>
        <w:t xml:space="preserve">Vir slike: internet </w:t>
      </w:r>
    </w:p>
    <w:p w14:paraId="1622653B" w14:textId="77777777" w:rsidR="00491C6D" w:rsidRDefault="00491C6D">
      <w:pPr>
        <w:rPr>
          <w:rFonts w:ascii="Arial" w:hAnsi="Arial"/>
        </w:rPr>
      </w:pPr>
    </w:p>
    <w:sectPr w:rsidR="00491C6D">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EE"/>
    <w:family w:val="auto"/>
    <w:pitch w:val="default"/>
  </w:font>
  <w:font w:name="Times">
    <w:altName w:val="Times New Roman"/>
    <w:panose1 w:val="02020603050405020304"/>
    <w:charset w:val="00"/>
    <w:family w:val="auto"/>
    <w:pitch w:val="default"/>
  </w:font>
  <w:font w:name="Nimbus Sans L">
    <w:altName w:val="Calibri"/>
    <w:charset w:val="00"/>
    <w:family w:val="swiss"/>
    <w:pitch w:val="variable"/>
  </w:font>
  <w:font w:name="Luxi San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1F0D"/>
    <w:rsid w:val="00491C6D"/>
    <w:rsid w:val="00681F0D"/>
    <w:rsid w:val="00985A45"/>
    <w:rsid w:val="00A667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2ABA5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w:eastAsia="Nimbus Sans L"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styleId="BodyText">
    <w:name w:val="Body Text"/>
    <w:basedOn w:val="Normal"/>
    <w:semiHidden/>
    <w:pPr>
      <w:spacing w:after="120"/>
    </w:pPr>
  </w:style>
  <w:style w:type="paragraph" w:customStyle="1" w:styleId="Heading">
    <w:name w:val="Heading"/>
    <w:basedOn w:val="Normal"/>
    <w:next w:val="BodyText"/>
    <w:pPr>
      <w:keepNext/>
      <w:spacing w:before="240" w:after="120"/>
    </w:pPr>
    <w:rPr>
      <w:rFonts w:ascii="Luxi Sans" w:hAnsi="Luxi Sans" w:cs="Nimbus Sans L"/>
      <w:sz w:val="28"/>
      <w:szCs w:val="28"/>
    </w:r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