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7D1" w:rsidRDefault="006F3613" w:rsidP="006F3613">
      <w:pPr>
        <w:jc w:val="center"/>
        <w:rPr>
          <w:sz w:val="40"/>
          <w:szCs w:val="40"/>
        </w:rPr>
      </w:pPr>
      <w:bookmarkStart w:id="0" w:name="_GoBack"/>
      <w:bookmarkEnd w:id="0"/>
      <w:r w:rsidRPr="005B000B">
        <w:rPr>
          <w:sz w:val="40"/>
          <w:szCs w:val="40"/>
        </w:rPr>
        <w:t>Industrija</w:t>
      </w:r>
    </w:p>
    <w:p w:rsidR="005B000B" w:rsidRPr="005B000B" w:rsidRDefault="005B000B" w:rsidP="006F3613">
      <w:pPr>
        <w:jc w:val="center"/>
        <w:rPr>
          <w:sz w:val="40"/>
          <w:szCs w:val="40"/>
        </w:rPr>
      </w:pPr>
    </w:p>
    <w:p w:rsidR="006F3613" w:rsidRDefault="006F3613" w:rsidP="006F3613">
      <w:pPr>
        <w:jc w:val="center"/>
        <w:rPr>
          <w:sz w:val="32"/>
          <w:szCs w:val="32"/>
        </w:rPr>
      </w:pPr>
    </w:p>
    <w:p w:rsidR="0093495A" w:rsidRDefault="006F3613" w:rsidP="006F3613">
      <w:pPr>
        <w:rPr>
          <w:sz w:val="30"/>
          <w:szCs w:val="30"/>
        </w:rPr>
      </w:pPr>
      <w:r>
        <w:rPr>
          <w:sz w:val="30"/>
          <w:szCs w:val="30"/>
        </w:rPr>
        <w:t>Taka industrija, ki jo poznamo danes se je začela razvijati v 19.st. in je postala pomembna gospodarska dejavnost v Sloveniji. Čeprav je zdaj njen pomen manjši je še vedno vodilna dejavnost, če gledamo na proizvodnjo ali pa veliko število zaposlenih.</w:t>
      </w:r>
      <w:r w:rsidR="00A36417">
        <w:rPr>
          <w:sz w:val="30"/>
          <w:szCs w:val="30"/>
        </w:rPr>
        <w:t xml:space="preserve"> Veriga industrializiranih naselij se že od časa Jugoslavije imenuje industrijski polmesec, ki le ta sega od gorenjske, Kranja, Ljubljane, Zasavja, Celja, Maribora in do Mežiške doline. Ta pot spominja na polmesec in se zaradi tega tudi tako imenuje.( v učbeniku str.: 76. </w:t>
      </w:r>
      <w:r w:rsidR="0093495A">
        <w:rPr>
          <w:sz w:val="30"/>
          <w:szCs w:val="30"/>
        </w:rPr>
        <w:t>zgornja slika).</w:t>
      </w:r>
    </w:p>
    <w:p w:rsidR="0093495A" w:rsidRDefault="0093495A" w:rsidP="006F3613">
      <w:pPr>
        <w:rPr>
          <w:sz w:val="30"/>
          <w:szCs w:val="30"/>
        </w:rPr>
      </w:pPr>
    </w:p>
    <w:p w:rsidR="0093495A" w:rsidRDefault="00A36417" w:rsidP="006F3613">
      <w:pPr>
        <w:rPr>
          <w:sz w:val="30"/>
          <w:szCs w:val="30"/>
        </w:rPr>
      </w:pPr>
      <w:r>
        <w:rPr>
          <w:sz w:val="30"/>
          <w:szCs w:val="30"/>
        </w:rPr>
        <w:t>Med vojno so se kazale velike razlike med slovenskimi pokrajinami. Zaradi tega so se začela industrializirati tudi druga mesta izven tega polkroga. To so bila Velenje, Murska Sobota, Koper, Novo mesto…Tako pa so se naprej razvijala tudi mesta v tem polkrogu. Najbolj industrializirana mesta so Jesenice, Kranj, Ljubljana, Celje in Maribor.</w:t>
      </w:r>
    </w:p>
    <w:p w:rsidR="0093495A" w:rsidRDefault="0093495A" w:rsidP="006F3613">
      <w:pPr>
        <w:rPr>
          <w:sz w:val="30"/>
          <w:szCs w:val="30"/>
        </w:rPr>
      </w:pPr>
    </w:p>
    <w:p w:rsidR="00A36417" w:rsidRDefault="00A36417" w:rsidP="006F3613">
      <w:pPr>
        <w:rPr>
          <w:sz w:val="30"/>
          <w:szCs w:val="30"/>
        </w:rPr>
      </w:pPr>
      <w:r>
        <w:rPr>
          <w:sz w:val="30"/>
          <w:szCs w:val="30"/>
        </w:rPr>
        <w:t>Sredi osemdesetih pa se je proizvodnja bistveno povečala. Dosegla je velik uspeh. Zaradi gospodarske krize pa je začela upadati</w:t>
      </w:r>
      <w:r w:rsidR="0093495A">
        <w:rPr>
          <w:sz w:val="30"/>
          <w:szCs w:val="30"/>
        </w:rPr>
        <w:t>. Tudi v prvih osamosvojitvenih letih je še zmeraj padala. Razlog za to je bilo soočenje z izgubo nekdanjega jugoslovanskega tržišča, zahtevnim proizvodnjam, lastninjenjem industrijskih podjetij in preusmeritvi na zahtevnejša tržišča. Tako se je tudi bistveno zmanjšalo število zaposlenih. Ta čas je število zaposlenih izjemno padlo. S prehodom na tržno gospodarstvo pa se je dvignila produktivnost.</w:t>
      </w:r>
    </w:p>
    <w:p w:rsidR="0093495A" w:rsidRDefault="0093495A" w:rsidP="006F3613">
      <w:pPr>
        <w:rPr>
          <w:sz w:val="30"/>
          <w:szCs w:val="30"/>
        </w:rPr>
      </w:pPr>
    </w:p>
    <w:p w:rsidR="00246E94" w:rsidRDefault="0093495A" w:rsidP="006F3613">
      <w:pPr>
        <w:rPr>
          <w:sz w:val="30"/>
          <w:szCs w:val="30"/>
        </w:rPr>
      </w:pPr>
      <w:r>
        <w:rPr>
          <w:sz w:val="30"/>
          <w:szCs w:val="30"/>
        </w:rPr>
        <w:t>Velika podjetja so postopoma premagovala težave, nekatera so se razdrobila, šla v stečaj, nehala obratovati ali pa so jo prodali tujim bolj uspešnim podjetniškim družbam.</w:t>
      </w:r>
      <w:r w:rsidR="00246E94">
        <w:rPr>
          <w:sz w:val="30"/>
          <w:szCs w:val="30"/>
        </w:rPr>
        <w:t xml:space="preserve"> To se je zgodilo tudi nekaterim zelo znanim slovenskim podjetjim. To so bili Elan Zlatorog in industrija motornih vozil v Novem mestu. Po nekaj letih pa so se začele zadeve umirjati. Seveda se industrija še dandanes spopada z težavami kot so:</w:t>
      </w:r>
    </w:p>
    <w:p w:rsidR="00246E94" w:rsidRDefault="00246E94" w:rsidP="006F3613">
      <w:pPr>
        <w:rPr>
          <w:sz w:val="30"/>
          <w:szCs w:val="30"/>
        </w:rPr>
      </w:pPr>
      <w:r>
        <w:rPr>
          <w:sz w:val="30"/>
          <w:szCs w:val="30"/>
        </w:rPr>
        <w:t>-Pomanjkanje kapitala za naložbe,</w:t>
      </w:r>
    </w:p>
    <w:p w:rsidR="00246E94" w:rsidRDefault="00246E94" w:rsidP="006F3613">
      <w:pPr>
        <w:rPr>
          <w:sz w:val="30"/>
          <w:szCs w:val="30"/>
        </w:rPr>
      </w:pPr>
      <w:r>
        <w:rPr>
          <w:sz w:val="30"/>
          <w:szCs w:val="30"/>
        </w:rPr>
        <w:t>- majhen dotok tujega kapitala,</w:t>
      </w:r>
    </w:p>
    <w:p w:rsidR="00246E94" w:rsidRDefault="00246E94" w:rsidP="006F3613">
      <w:pPr>
        <w:rPr>
          <w:sz w:val="30"/>
          <w:szCs w:val="30"/>
        </w:rPr>
      </w:pPr>
      <w:r>
        <w:rPr>
          <w:sz w:val="30"/>
          <w:szCs w:val="30"/>
        </w:rPr>
        <w:t>-tehnološka zastarelost,</w:t>
      </w:r>
    </w:p>
    <w:p w:rsidR="007B75D9" w:rsidRDefault="007B75D9" w:rsidP="006F3613">
      <w:pPr>
        <w:rPr>
          <w:sz w:val="30"/>
          <w:szCs w:val="30"/>
        </w:rPr>
      </w:pPr>
      <w:r>
        <w:rPr>
          <w:sz w:val="30"/>
          <w:szCs w:val="30"/>
        </w:rPr>
        <w:t>-premajhna storilnost in</w:t>
      </w:r>
    </w:p>
    <w:p w:rsidR="007B75D9" w:rsidRDefault="007B75D9" w:rsidP="006F3613">
      <w:pPr>
        <w:rPr>
          <w:sz w:val="30"/>
          <w:szCs w:val="30"/>
        </w:rPr>
      </w:pPr>
      <w:r>
        <w:rPr>
          <w:sz w:val="30"/>
          <w:szCs w:val="30"/>
        </w:rPr>
        <w:t xml:space="preserve">-premajhna inovativnost. </w:t>
      </w:r>
    </w:p>
    <w:p w:rsidR="007B75D9" w:rsidRDefault="007B75D9" w:rsidP="006F3613">
      <w:pPr>
        <w:rPr>
          <w:sz w:val="30"/>
          <w:szCs w:val="30"/>
        </w:rPr>
      </w:pPr>
      <w:r>
        <w:rPr>
          <w:sz w:val="30"/>
          <w:szCs w:val="30"/>
        </w:rPr>
        <w:lastRenderedPageBreak/>
        <w:t>Poleg tega je industrija eden največjih in najnevarnejših onesnaževalcev našega okolja.</w:t>
      </w:r>
    </w:p>
    <w:p w:rsidR="007B75D9" w:rsidRDefault="007B75D9" w:rsidP="006F3613">
      <w:pPr>
        <w:rPr>
          <w:sz w:val="30"/>
          <w:szCs w:val="30"/>
        </w:rPr>
      </w:pPr>
    </w:p>
    <w:p w:rsidR="007B75D9" w:rsidRDefault="007B75D9" w:rsidP="006F3613">
      <w:pPr>
        <w:rPr>
          <w:sz w:val="30"/>
          <w:szCs w:val="30"/>
        </w:rPr>
      </w:pPr>
      <w:r>
        <w:rPr>
          <w:sz w:val="30"/>
          <w:szCs w:val="30"/>
        </w:rPr>
        <w:t>Težko je primerjati pomen industrijskih panog, ker število prebivalcev ne pomeni vedno denarja in uspešna proizvodnja. Največ zaposlenih je na območjih tekstilne industrije, proizvodnje kovin, in električne opreme. Glede na vodenje industrije pa so najpomembnejše: proizvodnja hrane, pijač, tobačnih izdelkov, električne opreme, proizvodnje kovin in njihovih izdelkov.</w:t>
      </w:r>
    </w:p>
    <w:p w:rsidR="007B75D9" w:rsidRDefault="007B75D9" w:rsidP="006F3613">
      <w:pPr>
        <w:rPr>
          <w:sz w:val="30"/>
          <w:szCs w:val="30"/>
        </w:rPr>
      </w:pPr>
    </w:p>
    <w:p w:rsidR="007B75D9" w:rsidRDefault="007B75D9" w:rsidP="006F3613">
      <w:pPr>
        <w:rPr>
          <w:sz w:val="30"/>
          <w:szCs w:val="30"/>
        </w:rPr>
      </w:pPr>
      <w:r>
        <w:rPr>
          <w:sz w:val="30"/>
          <w:szCs w:val="30"/>
        </w:rPr>
        <w:t>Nekoč vodilne panoge ( železarstvo in jeklarstvo) so zdaj skoraj nepomembne. Najbolj razvile pa so se elektrotehnična, avtomobilska in farmacevtska industrija. Slovenska industrija je zelo raznovrstna.</w:t>
      </w:r>
    </w:p>
    <w:p w:rsidR="00FC70C8" w:rsidRDefault="00FC70C8" w:rsidP="006F3613">
      <w:pPr>
        <w:rPr>
          <w:sz w:val="30"/>
          <w:szCs w:val="30"/>
        </w:rPr>
      </w:pPr>
    </w:p>
    <w:p w:rsidR="00FC70C8" w:rsidRDefault="00FC70C8" w:rsidP="006F3613">
      <w:pPr>
        <w:rPr>
          <w:sz w:val="30"/>
          <w:szCs w:val="30"/>
        </w:rPr>
      </w:pPr>
    </w:p>
    <w:p w:rsidR="00FC70C8" w:rsidRDefault="00FC70C8" w:rsidP="006F3613">
      <w:pPr>
        <w:rPr>
          <w:sz w:val="30"/>
          <w:szCs w:val="30"/>
        </w:rPr>
      </w:pPr>
    </w:p>
    <w:p w:rsidR="00FC70C8" w:rsidRDefault="00FC70C8" w:rsidP="006F3613">
      <w:pPr>
        <w:rPr>
          <w:sz w:val="30"/>
          <w:szCs w:val="30"/>
        </w:rPr>
      </w:pPr>
    </w:p>
    <w:p w:rsidR="00FC70C8" w:rsidRDefault="00FC70C8" w:rsidP="006F3613">
      <w:pPr>
        <w:rPr>
          <w:sz w:val="30"/>
          <w:szCs w:val="30"/>
        </w:rPr>
      </w:pPr>
    </w:p>
    <w:p w:rsidR="00FC70C8" w:rsidRDefault="00FC70C8" w:rsidP="006F3613">
      <w:pPr>
        <w:rPr>
          <w:sz w:val="30"/>
          <w:szCs w:val="30"/>
        </w:rPr>
      </w:pPr>
    </w:p>
    <w:p w:rsidR="00FC70C8" w:rsidRDefault="00FC70C8" w:rsidP="006F3613">
      <w:pPr>
        <w:rPr>
          <w:sz w:val="30"/>
          <w:szCs w:val="30"/>
        </w:rPr>
      </w:pPr>
    </w:p>
    <w:p w:rsidR="00FC70C8" w:rsidRDefault="00FC70C8" w:rsidP="006F3613">
      <w:pPr>
        <w:rPr>
          <w:sz w:val="30"/>
          <w:szCs w:val="30"/>
        </w:rPr>
      </w:pPr>
    </w:p>
    <w:p w:rsidR="00FC70C8" w:rsidRDefault="00FC70C8" w:rsidP="006F3613">
      <w:pPr>
        <w:rPr>
          <w:sz w:val="30"/>
          <w:szCs w:val="30"/>
        </w:rPr>
      </w:pPr>
    </w:p>
    <w:p w:rsidR="00FC70C8" w:rsidRPr="006F3613" w:rsidRDefault="00D55E91" w:rsidP="006F3613">
      <w:pPr>
        <w:rPr>
          <w:sz w:val="30"/>
          <w:szCs w:val="30"/>
        </w:rPr>
      </w:pPr>
      <w:r>
        <w:rPr>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5pt;height:267.05pt">
            <v:imagedata r:id="rId4" o:title="ind1296"/>
          </v:shape>
        </w:pict>
      </w:r>
    </w:p>
    <w:sectPr w:rsidR="00FC70C8" w:rsidRPr="006F3613" w:rsidSect="004E4CE1">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613"/>
    <w:rsid w:val="00246E94"/>
    <w:rsid w:val="0048149F"/>
    <w:rsid w:val="004E4CE1"/>
    <w:rsid w:val="005B000B"/>
    <w:rsid w:val="006F3613"/>
    <w:rsid w:val="0077156A"/>
    <w:rsid w:val="007B75D9"/>
    <w:rsid w:val="0093495A"/>
    <w:rsid w:val="00A36417"/>
    <w:rsid w:val="00AE57D1"/>
    <w:rsid w:val="00D55E91"/>
    <w:rsid w:val="00FC70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