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E0D" w:rsidRDefault="007C4B2E" w:rsidP="003D785B">
      <w:pPr>
        <w:rPr>
          <w:sz w:val="28"/>
          <w:szCs w:val="28"/>
        </w:rPr>
      </w:pPr>
      <w:bookmarkStart w:id="0" w:name="_GoBack"/>
      <w:bookmarkEnd w:id="0"/>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34.8pt">
            <v:imagedata r:id="rId4" o:title="auschwitz"/>
          </v:shape>
        </w:pict>
      </w:r>
    </w:p>
    <w:p w:rsidR="00546E0D" w:rsidRDefault="00546E0D" w:rsidP="003D785B">
      <w:pPr>
        <w:rPr>
          <w:sz w:val="28"/>
          <w:szCs w:val="28"/>
        </w:rPr>
      </w:pPr>
    </w:p>
    <w:p w:rsidR="00546E0D" w:rsidRDefault="00546E0D" w:rsidP="003D785B">
      <w:pPr>
        <w:rPr>
          <w:sz w:val="28"/>
          <w:szCs w:val="28"/>
        </w:rPr>
      </w:pPr>
    </w:p>
    <w:p w:rsidR="00546E0D" w:rsidRDefault="001F5E95" w:rsidP="003D785B">
      <w:pPr>
        <w:rPr>
          <w:sz w:val="28"/>
          <w:szCs w:val="28"/>
        </w:rPr>
      </w:pPr>
      <w:r w:rsidRPr="00E35322">
        <w:rPr>
          <w:sz w:val="28"/>
          <w:szCs w:val="28"/>
        </w:rPr>
        <w:t>Med 2. sv. vojno je Hitler hotel Jude ločiti od drugih Nemcev. To ni bilo preprosto. Med približno 500 000 Judi, ki so</w:t>
      </w:r>
      <w:r w:rsidR="008C2E61">
        <w:rPr>
          <w:sz w:val="28"/>
          <w:szCs w:val="28"/>
        </w:rPr>
        <w:t xml:space="preserve"> takrat živeli v Nemčiji je bil</w:t>
      </w:r>
      <w:r w:rsidRPr="00E35322">
        <w:rPr>
          <w:sz w:val="28"/>
          <w:szCs w:val="28"/>
        </w:rPr>
        <w:t>o izrazito vernih le manjšina</w:t>
      </w:r>
      <w:r w:rsidR="003D785B" w:rsidRPr="00E35322">
        <w:rPr>
          <w:sz w:val="28"/>
          <w:szCs w:val="28"/>
        </w:rPr>
        <w:t>. Za te je Judovstvo pomenilo način življenja. Večina drugih pa se je stopila z okolico in zanje dejstvo da so Judje ni pomenilo nič. Niso več opravljali verskih obredov in o svoji veri niso vedeli ničesar. Nekateri so celo prestopili v katoliško ali protestantsko vero. Tako je bilo nemogoče vedeti kdo je Žid in kdo ne. Da bi Nemci to vedeli so najprej morali določiti koga bodo šteli v to raso. Za Hitlerja je Judovstvo pomenilo da pripadaš tej rasi. Zato so morali vsi Nemci dokazati, da nimajo judovskih prednikov. To so storili z družinskim drevesom, ki je včasih segal</w:t>
      </w:r>
      <w:r w:rsidR="008C2E61">
        <w:rPr>
          <w:sz w:val="28"/>
          <w:szCs w:val="28"/>
        </w:rPr>
        <w:t>o</w:t>
      </w:r>
      <w:r w:rsidR="003D785B" w:rsidRPr="00E35322">
        <w:rPr>
          <w:sz w:val="28"/>
          <w:szCs w:val="28"/>
        </w:rPr>
        <w:t xml:space="preserve"> celo v 17. stoletje. V vsaki državi, ki jo je Nemčija zasegla so nacisti tamkajšnjim oblastem ukazali naj popišejo Jude. </w:t>
      </w:r>
      <w:r w:rsidR="00E35322" w:rsidRPr="00E35322">
        <w:rPr>
          <w:sz w:val="28"/>
          <w:szCs w:val="28"/>
        </w:rPr>
        <w:t>Vsi z zasedenega ozemlja so se morali zbrati na policijskem komisariatu svoje četrti. Ukaz so ubogali vsi. To se danes verjetno zdi čudno, takrat pa je bilo samoumevno, ker je tako veleval zakon. Razporedili so jih na seznam, ki je služil za kasnejše racije.</w:t>
      </w:r>
      <w:r w:rsidR="00E35322">
        <w:rPr>
          <w:sz w:val="28"/>
          <w:szCs w:val="28"/>
        </w:rPr>
        <w:t xml:space="preserve"> Tisti, ki so poslej veljali za Jude, so izgubili službo, niso več smeli na bazen, v gledališče ali na koncert, njihovi otroci pa so morali obiskovati posebne šole. To pa ni bilo najhujše kar jih je doletelo. SS je bila Hitlerjeva osebna garda katerih vodja je bil Himmler. Oni so dali zgraditi koncentracijska taborišča, katerih prvotni namen je bil zapiranje političnih nasprotnikov. Najbolj zloglasna taborišča so bila Mathausen, Treblinka, Dachow in Auschwitz. Ko so se znebili političnih nasprotnikov je Hitler lahko začel uvajati svojo politiko in se znebil Židov. Začetki Auschwitza segajo v leto 1940. Bil je največji stroj za ubijanje in presega to, kar si je človek zmožen predstavljati. </w:t>
      </w:r>
      <w:r w:rsidR="00C5338D">
        <w:rPr>
          <w:sz w:val="28"/>
          <w:szCs w:val="28"/>
        </w:rPr>
        <w:t>Komandant taborišča je bil Rudolf  Höß. Po popisu Židov so sledile množične racije. Nato so jih odpeljali na železniško postajo. Skupaj z več stotimi so se povzpeli v tovorni vagon. Tam so preživeli nekaj dni in noči brez hrane in pijače, kar je bilo v neznosn</w:t>
      </w:r>
      <w:r w:rsidR="00DC5B90">
        <w:rPr>
          <w:sz w:val="28"/>
          <w:szCs w:val="28"/>
        </w:rPr>
        <w:t>i vročini še toliko težje. Max Mannheimer, ki je bil deportiran v Auschwitz se spominja: Odprla so se vrata vagona.</w:t>
      </w:r>
      <w:r w:rsidR="0049526C">
        <w:rPr>
          <w:sz w:val="28"/>
          <w:szCs w:val="28"/>
        </w:rPr>
        <w:t xml:space="preserve"> Po peronu hodijo neverjetno suhi ljudje z obritimi glavami oblečeni v nekakšne pižame. Nekdo vpije. Vsi izstopite! Pustite prtljago! Panika. Vsak poskuša stlačiti v žepe kolikor more. Esesovci tulijo:''Zganite se! Pa brž!'' Nase potegneš še eno srajco. Še en pulover. Moški na to stran, ženske na drugo, ženske z otroki </w:t>
      </w:r>
    </w:p>
    <w:p w:rsidR="00546E0D" w:rsidRDefault="007C4B2E" w:rsidP="003D785B">
      <w:pPr>
        <w:rPr>
          <w:sz w:val="28"/>
          <w:szCs w:val="28"/>
        </w:rPr>
      </w:pPr>
      <w:r>
        <w:rPr>
          <w:sz w:val="28"/>
          <w:szCs w:val="28"/>
        </w:rPr>
        <w:lastRenderedPageBreak/>
        <w:pict>
          <v:shape id="_x0000_i1026" type="#_x0000_t75" style="width:301.4pt;height:354.15pt">
            <v:imagedata r:id="rId5" o:title="auschwitz"/>
          </v:shape>
        </w:pict>
      </w:r>
    </w:p>
    <w:p w:rsidR="00546E0D" w:rsidRDefault="00546E0D" w:rsidP="003D785B">
      <w:pPr>
        <w:rPr>
          <w:sz w:val="28"/>
          <w:szCs w:val="28"/>
        </w:rPr>
      </w:pPr>
    </w:p>
    <w:p w:rsidR="00546E0D" w:rsidRDefault="00546E0D" w:rsidP="003D785B">
      <w:pPr>
        <w:rPr>
          <w:sz w:val="28"/>
          <w:szCs w:val="28"/>
        </w:rPr>
      </w:pPr>
    </w:p>
    <w:p w:rsidR="00546E0D" w:rsidRDefault="0049526C" w:rsidP="003D785B">
      <w:pPr>
        <w:rPr>
          <w:sz w:val="28"/>
          <w:szCs w:val="28"/>
        </w:rPr>
      </w:pPr>
      <w:r>
        <w:rPr>
          <w:sz w:val="28"/>
          <w:szCs w:val="28"/>
        </w:rPr>
        <w:t>na tovornjake. Moški in ženske, ki težko hodijo se lahko peljejo, se lahko peljejo s tovornjaki. Veliko se jih prija</w:t>
      </w:r>
      <w:r w:rsidR="008C2E61">
        <w:rPr>
          <w:sz w:val="28"/>
          <w:szCs w:val="28"/>
        </w:rPr>
        <w:t>vi. Ostanek urede v petorke. En</w:t>
      </w:r>
      <w:r>
        <w:rPr>
          <w:sz w:val="28"/>
          <w:szCs w:val="28"/>
        </w:rPr>
        <w:t>a izmed žensk poskuša priti na našo</w:t>
      </w:r>
      <w:r w:rsidR="008C2E61">
        <w:rPr>
          <w:sz w:val="28"/>
          <w:szCs w:val="28"/>
        </w:rPr>
        <w:t xml:space="preserve"> stran. Najbrž bi hotela govori</w:t>
      </w:r>
      <w:r>
        <w:rPr>
          <w:sz w:val="28"/>
          <w:szCs w:val="28"/>
        </w:rPr>
        <w:t>ti  z  možem ali sinom. Esesovec jo s sprehajalno palico pobije na tla</w:t>
      </w:r>
      <w:r w:rsidR="008C2E61">
        <w:rPr>
          <w:sz w:val="28"/>
          <w:szCs w:val="28"/>
        </w:rPr>
        <w:t>. P</w:t>
      </w:r>
      <w:r>
        <w:rPr>
          <w:sz w:val="28"/>
          <w:szCs w:val="28"/>
        </w:rPr>
        <w:t xml:space="preserve">o vratu.Ženska obleži. Zvlečejo jo proč. Delovna obveznost? Pred nami stoji esesovski častnik. Bržčas </w:t>
      </w:r>
      <w:r w:rsidR="0027638A">
        <w:rPr>
          <w:sz w:val="28"/>
          <w:szCs w:val="28"/>
        </w:rPr>
        <w:t xml:space="preserve">zdravnik. Brez bele halje. Brez </w:t>
      </w:r>
      <w:r w:rsidR="008C2E61">
        <w:rPr>
          <w:sz w:val="28"/>
          <w:szCs w:val="28"/>
        </w:rPr>
        <w:t>s</w:t>
      </w:r>
      <w:r w:rsidR="0027638A">
        <w:rPr>
          <w:sz w:val="28"/>
          <w:szCs w:val="28"/>
        </w:rPr>
        <w:t>tetoskopa. V zeleni uniformi</w:t>
      </w:r>
      <w:r w:rsidR="008C2E61">
        <w:rPr>
          <w:sz w:val="28"/>
          <w:szCs w:val="28"/>
        </w:rPr>
        <w:t>. Z</w:t>
      </w:r>
      <w:r w:rsidR="0027638A">
        <w:rPr>
          <w:sz w:val="28"/>
          <w:szCs w:val="28"/>
        </w:rPr>
        <w:t xml:space="preserve"> mrtvaško glavo. Pristop</w:t>
      </w:r>
      <w:r w:rsidR="008C2E61">
        <w:rPr>
          <w:sz w:val="28"/>
          <w:szCs w:val="28"/>
        </w:rPr>
        <w:t>amo posamič. Njegov glas je mire</w:t>
      </w:r>
      <w:r w:rsidR="0027638A">
        <w:rPr>
          <w:sz w:val="28"/>
          <w:szCs w:val="28"/>
        </w:rPr>
        <w:t>n. Skoraj preveč. Sprašuje po starosti, poklicu,zdravju. Pokazati moramo roke. Nekaj odgovorov slišim. Ključavničar-levo.Upravnik-desno.Nato je na vrsti moj oče</w:t>
      </w:r>
      <w:r w:rsidR="008C2E61">
        <w:rPr>
          <w:sz w:val="28"/>
          <w:szCs w:val="28"/>
        </w:rPr>
        <w:t xml:space="preserve">.Pomožni delavec.Po </w:t>
      </w:r>
      <w:r w:rsidR="0027638A">
        <w:rPr>
          <w:sz w:val="28"/>
          <w:szCs w:val="28"/>
        </w:rPr>
        <w:t>oti upravnika in skladiščnika. Ima jih 55. To je nemara razl</w:t>
      </w:r>
      <w:r w:rsidR="008C2E61">
        <w:rPr>
          <w:sz w:val="28"/>
          <w:szCs w:val="28"/>
        </w:rPr>
        <w:t>og. Potem pridem jaz. Triindvaj</w:t>
      </w:r>
      <w:r w:rsidR="0027638A">
        <w:rPr>
          <w:sz w:val="28"/>
          <w:szCs w:val="28"/>
        </w:rPr>
        <w:t xml:space="preserve">set let, zdrav,cestni delavec. Žulji na rokah.Kako dobri so žulji. Levo. Poskušam odkriti svojo mater, ženo, sestro, svakinjo. Nemogoče. Veliko avtov je že odpeljalo. Postavite se v vrsto po trojkah. Esesovski stražar sprašuje po čeških cigaretah. Nekaj mu jih dam. Odgovarja na moja vprašanja. Otroci pridejo v otroški vrtec. Moški bodo lahko ob nedeljah obiskovali svoje žene. Samo ob nedeljah. To je menda dovolj? Bo že moralo biti. Korakamo.Po ožji poti. Vidimo ostro razsvetljen kvadrat. Sredi vojne. Nobene zatemnitve. Stražni stolpi </w:t>
      </w:r>
    </w:p>
    <w:p w:rsidR="00546E0D" w:rsidRDefault="007C4B2E" w:rsidP="003D785B">
      <w:pPr>
        <w:rPr>
          <w:sz w:val="28"/>
          <w:szCs w:val="28"/>
        </w:rPr>
      </w:pPr>
      <w:r>
        <w:rPr>
          <w:sz w:val="28"/>
          <w:szCs w:val="28"/>
        </w:rPr>
        <w:lastRenderedPageBreak/>
        <w:pict>
          <v:shape id="_x0000_i1027" type="#_x0000_t75" style="width:452.95pt;height:303.9pt">
            <v:imagedata r:id="rId6" o:title="brama-auschwitz"/>
          </v:shape>
        </w:pict>
      </w:r>
    </w:p>
    <w:p w:rsidR="00546E0D" w:rsidRDefault="00546E0D" w:rsidP="003D785B">
      <w:pPr>
        <w:rPr>
          <w:sz w:val="28"/>
          <w:szCs w:val="28"/>
        </w:rPr>
      </w:pPr>
    </w:p>
    <w:p w:rsidR="00546E0D" w:rsidRDefault="0027638A" w:rsidP="003D785B">
      <w:pPr>
        <w:rPr>
          <w:sz w:val="28"/>
          <w:szCs w:val="28"/>
        </w:rPr>
      </w:pPr>
      <w:r>
        <w:rPr>
          <w:sz w:val="28"/>
          <w:szCs w:val="28"/>
        </w:rPr>
        <w:t xml:space="preserve">s strojnicami. Dvojna bodeča žica, žarometi, barake.Esesovska straža odpre vrata. Korakamo skoznjo. </w:t>
      </w:r>
      <w:r w:rsidR="00D773D7">
        <w:rPr>
          <w:sz w:val="28"/>
          <w:szCs w:val="28"/>
        </w:rPr>
        <w:t>V Birkenauu smo. Pred neko barako se za deset minut ustavimo. Potem nas spuste vanjo. Od transporta</w:t>
      </w:r>
      <w:r w:rsidR="004C7CFF">
        <w:rPr>
          <w:sz w:val="28"/>
          <w:szCs w:val="28"/>
        </w:rPr>
        <w:t>, ki je štel 1000 moških, žensk</w:t>
      </w:r>
      <w:r w:rsidR="00D773D7">
        <w:rPr>
          <w:sz w:val="28"/>
          <w:szCs w:val="28"/>
        </w:rPr>
        <w:t xml:space="preserve"> in otrok nas je zdaj 155 moških. Več jetnikov sedi pri mizah. Oddamo naj denar in dragocenosti. Tudi tisto kar smo skrili. Sicer sledijo hude kazni. Razparam kos svojega srajčnega ovratnika. Bankovec za 10$.Tastovo darilo. Rezerva za hude čase. Registrirajo nas. Vprašam, če naj obdržim izkaznico. Ne, pravijo. Dobili bomo nove. Pridemo na prosto. Nato v drugo barako. Vstopi jetnik v črtasti uniformi. Se postavi pred nas. Sprašujemo po ženskah in otrocih. ''Skozi kamin gredo'' reče. Ne razumemo ga. Mislimo da je sadist. Ne sprašujemo več.</w:t>
      </w:r>
      <w:r w:rsidR="006E0429">
        <w:rPr>
          <w:sz w:val="28"/>
          <w:szCs w:val="28"/>
        </w:rPr>
        <w:t>To je konec pripovedi češkega ujetnika. V taborišču so ločili moške od žensk. Ženske so se morale sleči. Takrat so bili ljudje precej bolj sramežljivi kot danes in se pred drugimi niso razgaljali. Za marsikatero žensko je  bilo to prvo od š</w:t>
      </w:r>
      <w:r w:rsidR="003E5572">
        <w:rPr>
          <w:sz w:val="28"/>
          <w:szCs w:val="28"/>
        </w:rPr>
        <w:t xml:space="preserve">tevilnih ponižanj. Nato so </w:t>
      </w:r>
      <w:r w:rsidR="004C7CFF">
        <w:rPr>
          <w:sz w:val="28"/>
          <w:szCs w:val="28"/>
        </w:rPr>
        <w:t>jim preiskali</w:t>
      </w:r>
      <w:r w:rsidR="006E0429">
        <w:rPr>
          <w:sz w:val="28"/>
          <w:szCs w:val="28"/>
        </w:rPr>
        <w:t>elesne odprtine, celo najintimnejše. Morale so se stuširati in nato so jih obrili po glavi, pod pazduhami, in po osramju. Dali so jim obleko. Ne pižam ali čistih oblačil ampak kar je naneslo. Prave pravcate cunje ki so bile pogosto odvratno umazane. Šlo je za oblačila prejšnjih deportirancev, ki niso bila dovolj dobra da bi si jih pr</w:t>
      </w:r>
      <w:r w:rsidR="004C7CFF">
        <w:rPr>
          <w:sz w:val="28"/>
          <w:szCs w:val="28"/>
        </w:rPr>
        <w:t>isvojili Nemci. Nato pa so jim s</w:t>
      </w:r>
      <w:r w:rsidR="006E0429">
        <w:rPr>
          <w:sz w:val="28"/>
          <w:szCs w:val="28"/>
        </w:rPr>
        <w:t xml:space="preserve">kovinskim svinčnikom, in modrim črnilom v meso </w:t>
      </w:r>
      <w:r w:rsidR="004C7CFF">
        <w:rPr>
          <w:sz w:val="28"/>
          <w:szCs w:val="28"/>
        </w:rPr>
        <w:t>v</w:t>
      </w:r>
      <w:r w:rsidR="006E0429">
        <w:rPr>
          <w:sz w:val="28"/>
          <w:szCs w:val="28"/>
        </w:rPr>
        <w:t>rezali neizbrisno številko. S tem pa so zgubili še zadnje , kar so imeli. Svoje ime. Od takrat so jih klicali samo še z številko. Iz njihovega prejšnjega življenja jim ni ostalo nič. Noben predmet. Nobena fotografija. Noben kos obleke.</w:t>
      </w:r>
      <w:r w:rsidR="003E5572">
        <w:rPr>
          <w:sz w:val="28"/>
          <w:szCs w:val="28"/>
        </w:rPr>
        <w:t xml:space="preserve"> Metode usmrtitve z ogljikovim monoksidom niso prišle v poštev , saj je terjala preveč </w:t>
      </w:r>
    </w:p>
    <w:p w:rsidR="00546E0D" w:rsidRDefault="007C4B2E" w:rsidP="003D785B">
      <w:pPr>
        <w:rPr>
          <w:sz w:val="28"/>
          <w:szCs w:val="28"/>
        </w:rPr>
      </w:pPr>
      <w:r>
        <w:rPr>
          <w:sz w:val="28"/>
          <w:szCs w:val="28"/>
        </w:rPr>
        <w:pict>
          <v:shape id="_x0000_i1028" type="#_x0000_t75" style="width:312.3pt;height:252.85pt">
            <v:imagedata r:id="rId7" o:title="gefangene-auschwitz"/>
          </v:shape>
        </w:pict>
      </w:r>
    </w:p>
    <w:p w:rsidR="00546E0D" w:rsidRDefault="00546E0D" w:rsidP="003D785B">
      <w:pPr>
        <w:rPr>
          <w:sz w:val="28"/>
          <w:szCs w:val="28"/>
        </w:rPr>
      </w:pPr>
    </w:p>
    <w:p w:rsidR="00546E0D" w:rsidRDefault="003E5572" w:rsidP="003D785B">
      <w:pPr>
        <w:rPr>
          <w:sz w:val="28"/>
          <w:szCs w:val="28"/>
        </w:rPr>
      </w:pPr>
      <w:r>
        <w:rPr>
          <w:sz w:val="28"/>
          <w:szCs w:val="28"/>
        </w:rPr>
        <w:t>zgradb pa tudi nabava plina za tolikšne množice bi bila problematična. Zato so septembra leta 1941 v kleti taborišča izpeljali prvi poskus  usmrtitve s ciklonom B, sredstvom za uničevanje mrčesa, zaradi katerega so se vse pri priči zadušile. S plinom so upravljali Nemci. Nato so jih odnesli ven in jih sežgali  v ogromnih krematorijskih pečeh. Trupla so žgali taboriščniki vendar jim tega dela ni bilo treba dolgo opravljati, saj so prej ali slej z plinom u</w:t>
      </w:r>
      <w:r w:rsidR="004C7CFF">
        <w:rPr>
          <w:sz w:val="28"/>
          <w:szCs w:val="28"/>
        </w:rPr>
        <w:t>smrtili tudi njih. Za načrtovan</w:t>
      </w:r>
      <w:r>
        <w:rPr>
          <w:sz w:val="28"/>
          <w:szCs w:val="28"/>
        </w:rPr>
        <w:t>e umor</w:t>
      </w:r>
      <w:r w:rsidR="004C7CFF">
        <w:rPr>
          <w:sz w:val="28"/>
          <w:szCs w:val="28"/>
        </w:rPr>
        <w:t>e</w:t>
      </w:r>
      <w:r>
        <w:rPr>
          <w:sz w:val="28"/>
          <w:szCs w:val="28"/>
        </w:rPr>
        <w:t xml:space="preserve"> so zmogljivost taborišča povečali z novimi gradnjami. </w:t>
      </w:r>
      <w:r w:rsidR="004C7CFF">
        <w:rPr>
          <w:sz w:val="28"/>
          <w:szCs w:val="28"/>
        </w:rPr>
        <w:t>Nazadnje so delovali štir</w:t>
      </w:r>
      <w:r w:rsidR="009B1D36">
        <w:rPr>
          <w:sz w:val="28"/>
          <w:szCs w:val="28"/>
        </w:rPr>
        <w:t xml:space="preserve">je krematoriji. Konec oktobra 1944 so na Himmlerjevo povelje uničevalne naprave v Auschwitzu  razrušili, krematorije </w:t>
      </w:r>
      <w:r w:rsidR="004C7CFF">
        <w:rPr>
          <w:sz w:val="28"/>
          <w:szCs w:val="28"/>
        </w:rPr>
        <w:t>s</w:t>
      </w:r>
      <w:r w:rsidR="009B1D36">
        <w:rPr>
          <w:sz w:val="28"/>
          <w:szCs w:val="28"/>
        </w:rPr>
        <w:t xml:space="preserve"> plinskimi celicami pa pognali v zrak. To so storili, da  rdeči armadi nebi zapustili sledov. V taborišču  Majdanek je novembra leta 1943 potekala dolgo načrtovana akcija , ki so jo ujetniki imenovali krvava sreda. 300 ujetnikov je v treh dneh izkopalo 3 več kot dva metra globoke in 100m dolge jarke. Judovski ujetniki so prikorakali v dolgi koloni. Del Judov so nagnali v barake, kjer so se morali sleči do golega. Potem so jih nag</w:t>
      </w:r>
      <w:r w:rsidR="004C7CFF">
        <w:rPr>
          <w:sz w:val="28"/>
          <w:szCs w:val="28"/>
        </w:rPr>
        <w:t>nali do jarkov. Tam jim je eden</w:t>
      </w:r>
      <w:r w:rsidR="009B1D36">
        <w:rPr>
          <w:sz w:val="28"/>
          <w:szCs w:val="28"/>
        </w:rPr>
        <w:t xml:space="preserve"> od esesovcev ukazal naj zlezejo v jarke. Tam so morali leči, nato pa so jih esesovci obstreljevali. Naslednje skupine so prav tako gnali do jarka kjer so se morali </w:t>
      </w:r>
      <w:r w:rsidR="004C7CFF">
        <w:rPr>
          <w:sz w:val="28"/>
          <w:szCs w:val="28"/>
        </w:rPr>
        <w:t>u</w:t>
      </w:r>
      <w:r w:rsidR="009B1D36">
        <w:rPr>
          <w:sz w:val="28"/>
          <w:szCs w:val="28"/>
        </w:rPr>
        <w:t xml:space="preserve">leči, na že ustreljene. Tako se je jarek postopoma  napolnil do roba. Akcija je trajala brez prekinitve  od 6 ure zjutraj do 5 ure popoldne. </w:t>
      </w:r>
      <w:r w:rsidR="00324825">
        <w:rPr>
          <w:sz w:val="28"/>
          <w:szCs w:val="28"/>
        </w:rPr>
        <w:t>Ves čas so prek zvočnika predvajali gla</w:t>
      </w:r>
      <w:r w:rsidR="007C48E3">
        <w:rPr>
          <w:sz w:val="28"/>
          <w:szCs w:val="28"/>
        </w:rPr>
        <w:t>s</w:t>
      </w:r>
      <w:r w:rsidR="00324825">
        <w:rPr>
          <w:sz w:val="28"/>
          <w:szCs w:val="28"/>
        </w:rPr>
        <w:t>bo.  Za vojake streljanje ljudi zagotovo ni bilo lahko</w:t>
      </w:r>
      <w:r w:rsidR="007C48E3">
        <w:rPr>
          <w:sz w:val="28"/>
          <w:szCs w:val="28"/>
        </w:rPr>
        <w:t>,vsaj prvič ne.</w:t>
      </w:r>
      <w:r w:rsidR="00324825">
        <w:rPr>
          <w:sz w:val="28"/>
          <w:szCs w:val="28"/>
        </w:rPr>
        <w:t>Največkrat so se napili in tudi po</w:t>
      </w:r>
      <w:r w:rsidR="007C48E3">
        <w:rPr>
          <w:sz w:val="28"/>
          <w:szCs w:val="28"/>
        </w:rPr>
        <w:t xml:space="preserve"> pokolu pili dalje. Prav s skrbjo za duševno zdravje</w:t>
      </w:r>
      <w:r w:rsidR="00324825">
        <w:rPr>
          <w:sz w:val="28"/>
          <w:szCs w:val="28"/>
        </w:rPr>
        <w:t xml:space="preserve"> teh mož  in </w:t>
      </w:r>
      <w:r w:rsidR="007C48E3">
        <w:rPr>
          <w:sz w:val="28"/>
          <w:szCs w:val="28"/>
        </w:rPr>
        <w:t>s</w:t>
      </w:r>
      <w:r w:rsidR="00324825">
        <w:rPr>
          <w:sz w:val="28"/>
          <w:szCs w:val="28"/>
        </w:rPr>
        <w:t xml:space="preserve"> tveganjem da se bodo spremenili v gole razčlov</w:t>
      </w:r>
      <w:r w:rsidR="007C48E3">
        <w:rPr>
          <w:sz w:val="28"/>
          <w:szCs w:val="28"/>
        </w:rPr>
        <w:t>ečene stroje si lahko pojasnimo</w:t>
      </w:r>
      <w:r w:rsidR="00324825">
        <w:rPr>
          <w:sz w:val="28"/>
          <w:szCs w:val="28"/>
        </w:rPr>
        <w:t xml:space="preserve"> eksikucije pred jarki v bližini vasi, ki ga je zamenjalo industrijsko pobijanje </w:t>
      </w:r>
      <w:r w:rsidR="007C48E3">
        <w:rPr>
          <w:sz w:val="28"/>
          <w:szCs w:val="28"/>
        </w:rPr>
        <w:t>s plinom na poljskih ravnicah. Cilj,ki</w:t>
      </w:r>
      <w:r w:rsidR="00324825">
        <w:rPr>
          <w:sz w:val="28"/>
          <w:szCs w:val="28"/>
        </w:rPr>
        <w:t xml:space="preserve"> so ga želeli doseči </w:t>
      </w:r>
      <w:r w:rsidR="007C48E3">
        <w:rPr>
          <w:sz w:val="28"/>
          <w:szCs w:val="28"/>
        </w:rPr>
        <w:t>s to metodo je bila ločitev</w:t>
      </w:r>
    </w:p>
    <w:p w:rsidR="001F5E95" w:rsidRDefault="00324825" w:rsidP="003D785B">
      <w:pPr>
        <w:rPr>
          <w:sz w:val="28"/>
          <w:szCs w:val="28"/>
        </w:rPr>
      </w:pPr>
      <w:r>
        <w:rPr>
          <w:sz w:val="28"/>
          <w:szCs w:val="28"/>
        </w:rPr>
        <w:t>žrtve od krvnika, ki mu tako ni bilo treba več ubijat</w:t>
      </w:r>
      <w:r w:rsidR="007C48E3">
        <w:rPr>
          <w:sz w:val="28"/>
          <w:szCs w:val="28"/>
        </w:rPr>
        <w:t>i</w:t>
      </w:r>
      <w:r>
        <w:rPr>
          <w:sz w:val="28"/>
          <w:szCs w:val="28"/>
        </w:rPr>
        <w:t xml:space="preserve"> z lastnimi rokami. Lahko je še naprej</w:t>
      </w:r>
      <w:r w:rsidR="007C48E3">
        <w:rPr>
          <w:sz w:val="28"/>
          <w:szCs w:val="28"/>
        </w:rPr>
        <w:t xml:space="preserve"> živel v utvari, da je nedolžen</w:t>
      </w:r>
      <w:r>
        <w:rPr>
          <w:sz w:val="28"/>
          <w:szCs w:val="28"/>
        </w:rPr>
        <w:t xml:space="preserve"> in da nima krvavih rok. Po vsem tem se vpr</w:t>
      </w:r>
      <w:r w:rsidR="007C48E3">
        <w:rPr>
          <w:sz w:val="28"/>
          <w:szCs w:val="28"/>
        </w:rPr>
        <w:t>ašamo zakaj se Židje niso uprli</w:t>
      </w:r>
      <w:r>
        <w:rPr>
          <w:sz w:val="28"/>
          <w:szCs w:val="28"/>
        </w:rPr>
        <w:t xml:space="preserve"> že pred</w:t>
      </w:r>
      <w:r w:rsidR="007C48E3">
        <w:rPr>
          <w:sz w:val="28"/>
          <w:szCs w:val="28"/>
        </w:rPr>
        <w:t>e</w:t>
      </w:r>
      <w:r>
        <w:rPr>
          <w:sz w:val="28"/>
          <w:szCs w:val="28"/>
        </w:rPr>
        <w:t>n so jih odpeljali v taborišča. Nekateri pravijo da so se tja pustili voditi kot ovce v klavnico. Vendar s</w:t>
      </w:r>
      <w:r w:rsidR="007C48E3">
        <w:rPr>
          <w:sz w:val="28"/>
          <w:szCs w:val="28"/>
        </w:rPr>
        <w:t>i</w:t>
      </w:r>
      <w:r>
        <w:rPr>
          <w:sz w:val="28"/>
          <w:szCs w:val="28"/>
        </w:rPr>
        <w:t xml:space="preserve"> ti mrtveci ne zaslužijo tolikšnega prezira. </w:t>
      </w:r>
      <w:r w:rsidR="007C48E3">
        <w:rPr>
          <w:sz w:val="28"/>
          <w:szCs w:val="28"/>
        </w:rPr>
        <w:t>Prvič, Judje niso vedeli da jih</w:t>
      </w:r>
      <w:r>
        <w:rPr>
          <w:sz w:val="28"/>
          <w:szCs w:val="28"/>
        </w:rPr>
        <w:t xml:space="preserve"> hočejo nacisti vse pobiti in da jih vlaki vozijo naravnost v plinske ce</w:t>
      </w:r>
      <w:r w:rsidR="007C48E3">
        <w:rPr>
          <w:sz w:val="28"/>
          <w:szCs w:val="28"/>
        </w:rPr>
        <w:t>lice.  In celo če so bili v dvo</w:t>
      </w:r>
      <w:r>
        <w:rPr>
          <w:sz w:val="28"/>
          <w:szCs w:val="28"/>
        </w:rPr>
        <w:t xml:space="preserve">mih, </w:t>
      </w:r>
      <w:r w:rsidR="00A740B3">
        <w:rPr>
          <w:sz w:val="28"/>
          <w:szCs w:val="28"/>
        </w:rPr>
        <w:t>celo če so jim na uho priš</w:t>
      </w:r>
      <w:r w:rsidR="007C48E3">
        <w:rPr>
          <w:sz w:val="28"/>
          <w:szCs w:val="28"/>
        </w:rPr>
        <w:t>le govorice, jim niso mogli ver</w:t>
      </w:r>
      <w:r w:rsidR="00A740B3">
        <w:rPr>
          <w:sz w:val="28"/>
          <w:szCs w:val="28"/>
        </w:rPr>
        <w:t>jeti</w:t>
      </w:r>
      <w:r w:rsidR="007C48E3">
        <w:rPr>
          <w:sz w:val="28"/>
          <w:szCs w:val="28"/>
        </w:rPr>
        <w:t>,</w:t>
      </w:r>
      <w:r w:rsidR="00A740B3">
        <w:rPr>
          <w:sz w:val="28"/>
          <w:szCs w:val="28"/>
        </w:rPr>
        <w:t xml:space="preserve"> </w:t>
      </w:r>
      <w:r w:rsidR="007C48E3">
        <w:rPr>
          <w:sz w:val="28"/>
          <w:szCs w:val="28"/>
        </w:rPr>
        <w:t>s</w:t>
      </w:r>
      <w:r w:rsidR="00A740B3">
        <w:rPr>
          <w:sz w:val="28"/>
          <w:szCs w:val="28"/>
        </w:rPr>
        <w:t>aj so se jim zdele nev</w:t>
      </w:r>
      <w:r w:rsidR="007C48E3">
        <w:rPr>
          <w:sz w:val="28"/>
          <w:szCs w:val="28"/>
        </w:rPr>
        <w:t>e</w:t>
      </w:r>
      <w:r w:rsidR="00A740B3">
        <w:rPr>
          <w:sz w:val="28"/>
          <w:szCs w:val="28"/>
        </w:rPr>
        <w:t>rjetne in preveč pošastne. Vprašamo pa se tudi kaj so zagrešili in zakaj so Nemci porabili toliko energije, da so pomorili 6 milionov Judov. Odgovor je ničesar. Pogosto se so</w:t>
      </w:r>
      <w:r w:rsidR="007C48E3">
        <w:rPr>
          <w:sz w:val="28"/>
          <w:szCs w:val="28"/>
        </w:rPr>
        <w:t>oče</w:t>
      </w:r>
      <w:r w:rsidR="00A740B3">
        <w:rPr>
          <w:sz w:val="28"/>
          <w:szCs w:val="28"/>
        </w:rPr>
        <w:t>i z žrtvijo zločina zmotno sprašujemo kaj je storila narobe saj se nam zdi samoumevno da je zagrešila nekaj napačnega.Velikokrat se tudi ž</w:t>
      </w:r>
      <w:r w:rsidR="007C48E3">
        <w:rPr>
          <w:sz w:val="28"/>
          <w:szCs w:val="28"/>
        </w:rPr>
        <w:t>rt</w:t>
      </w:r>
      <w:r w:rsidR="00A740B3">
        <w:rPr>
          <w:sz w:val="28"/>
          <w:szCs w:val="28"/>
        </w:rPr>
        <w:t xml:space="preserve">ev, ki </w:t>
      </w:r>
      <w:r w:rsidR="007C48E3">
        <w:rPr>
          <w:sz w:val="28"/>
          <w:szCs w:val="28"/>
        </w:rPr>
        <w:t>je nedolžna počuti krivo. Proti</w:t>
      </w:r>
      <w:r w:rsidR="00A740B3">
        <w:rPr>
          <w:sz w:val="28"/>
          <w:szCs w:val="28"/>
        </w:rPr>
        <w:t>judovsko nagnjeni nacisti  v resnici Judom niso očitali nič oprijemljivega pač pa so bili krivi za</w:t>
      </w:r>
      <w:r w:rsidR="007C48E3">
        <w:rPr>
          <w:sz w:val="28"/>
          <w:szCs w:val="28"/>
        </w:rPr>
        <w:t xml:space="preserve"> to</w:t>
      </w:r>
      <w:r w:rsidR="00A740B3">
        <w:rPr>
          <w:sz w:val="28"/>
          <w:szCs w:val="28"/>
        </w:rPr>
        <w:t xml:space="preserve"> da so bili takšni kot so, torej Judje.  Deportacija Judov in njihove usmrtitve v plinskih celicah ne bi bile možne brez številnih sokrivcev. Državni uradniki so morali v ta namen izpolniti gore obrazcev policisti in orožniki so jih morali areti</w:t>
      </w:r>
      <w:r w:rsidR="007C48E3">
        <w:rPr>
          <w:sz w:val="28"/>
          <w:szCs w:val="28"/>
        </w:rPr>
        <w:t>r</w:t>
      </w:r>
      <w:r w:rsidR="00A740B3">
        <w:rPr>
          <w:sz w:val="28"/>
          <w:szCs w:val="28"/>
        </w:rPr>
        <w:t xml:space="preserve">ati drugi uradniki, so morali organizirati </w:t>
      </w:r>
      <w:r w:rsidR="007C48E3">
        <w:rPr>
          <w:sz w:val="28"/>
          <w:szCs w:val="28"/>
        </w:rPr>
        <w:t>taborišča in okrog njih postavi</w:t>
      </w:r>
      <w:r w:rsidR="00A740B3">
        <w:rPr>
          <w:sz w:val="28"/>
          <w:szCs w:val="28"/>
        </w:rPr>
        <w:t>ti straže. Nihče od njih ni uvidel da je njegovo delo člen verige ki je nazadnje pripeljala do smrti milionov. Tako razčlenjevan</w:t>
      </w:r>
      <w:r w:rsidR="007C48E3">
        <w:rPr>
          <w:sz w:val="28"/>
          <w:szCs w:val="28"/>
        </w:rPr>
        <w:t>je ne pojasni početje ljudi kak</w:t>
      </w:r>
      <w:r w:rsidR="00A740B3">
        <w:rPr>
          <w:sz w:val="28"/>
          <w:szCs w:val="28"/>
        </w:rPr>
        <w:t>ršn</w:t>
      </w:r>
      <w:r w:rsidR="007C48E3">
        <w:rPr>
          <w:sz w:val="28"/>
          <w:szCs w:val="28"/>
        </w:rPr>
        <w:t>a sta bila  Himmler in Eichmann</w:t>
      </w:r>
      <w:r w:rsidR="00A740B3">
        <w:rPr>
          <w:sz w:val="28"/>
          <w:szCs w:val="28"/>
        </w:rPr>
        <w:t>, ki sta točno vedela kaj delata. Sojenje Eichmannu je bilo leta 1961 v Jeruzalemu. Bil je strokovnjak za nasilno izselitev, Avstrijskih in Pariških Judov do katerih je prišlo že pred vojno.</w:t>
      </w:r>
      <w:r w:rsidR="00FB3909">
        <w:rPr>
          <w:sz w:val="28"/>
          <w:szCs w:val="28"/>
        </w:rPr>
        <w:t xml:space="preserve"> Med vojno je vodil deportacije</w:t>
      </w:r>
      <w:r w:rsidR="00A740B3">
        <w:rPr>
          <w:sz w:val="28"/>
          <w:szCs w:val="28"/>
        </w:rPr>
        <w:t xml:space="preserve"> po njej pa se mu je posrečilo skriti in je pobegnil v Argentino. Izraelska tajna obveščevalna služba  mu je prišla na sled, ga ugrabila in odpeljala v Jeruzalem, kjer so ga obsodili na smrt.</w:t>
      </w:r>
      <w:r w:rsidR="00546E0D">
        <w:rPr>
          <w:sz w:val="28"/>
          <w:szCs w:val="28"/>
        </w:rPr>
        <w:t xml:space="preserve"> Kljub temu,da še danes obstaja glede na raso in barvo kože, upamo, da do takih grozot ne bo več prišlo.</w:t>
      </w:r>
    </w:p>
    <w:p w:rsidR="00546E0D" w:rsidRDefault="00546E0D" w:rsidP="003D785B">
      <w:pPr>
        <w:rPr>
          <w:sz w:val="28"/>
          <w:szCs w:val="28"/>
        </w:rPr>
      </w:pPr>
    </w:p>
    <w:p w:rsidR="00546E0D" w:rsidRDefault="00546E0D" w:rsidP="003D785B">
      <w:pPr>
        <w:rPr>
          <w:sz w:val="28"/>
          <w:szCs w:val="28"/>
        </w:rPr>
      </w:pPr>
    </w:p>
    <w:p w:rsidR="00546E0D" w:rsidRDefault="007C4B2E" w:rsidP="003D785B">
      <w:pPr>
        <w:rPr>
          <w:sz w:val="28"/>
          <w:szCs w:val="28"/>
        </w:rPr>
      </w:pPr>
      <w:r>
        <w:rPr>
          <w:sz w:val="28"/>
          <w:szCs w:val="28"/>
        </w:rPr>
        <w:pict>
          <v:shape id="_x0000_i1029" type="#_x0000_t75" style="width:299.7pt;height:179.15pt">
            <v:imagedata r:id="rId8" o:title="untitled"/>
          </v:shape>
        </w:pict>
      </w:r>
    </w:p>
    <w:p w:rsidR="00546E0D" w:rsidRDefault="00546E0D" w:rsidP="003D785B">
      <w:pPr>
        <w:rPr>
          <w:sz w:val="28"/>
          <w:szCs w:val="28"/>
        </w:rPr>
      </w:pPr>
    </w:p>
    <w:p w:rsidR="00546E0D" w:rsidRDefault="00546E0D" w:rsidP="003D785B">
      <w:pPr>
        <w:rPr>
          <w:sz w:val="28"/>
          <w:szCs w:val="28"/>
        </w:rPr>
      </w:pPr>
      <w:r>
        <w:rPr>
          <w:sz w:val="28"/>
          <w:szCs w:val="28"/>
        </w:rPr>
        <w:t>vir:</w:t>
      </w:r>
    </w:p>
    <w:p w:rsidR="00786685" w:rsidRDefault="00546E0D" w:rsidP="003D785B">
      <w:pPr>
        <w:rPr>
          <w:sz w:val="28"/>
          <w:szCs w:val="28"/>
        </w:rPr>
      </w:pPr>
      <w:r>
        <w:rPr>
          <w:sz w:val="28"/>
          <w:szCs w:val="28"/>
        </w:rPr>
        <w:t>Annette Wieviorka: Kako sem hčerki razložila Auschwitz</w:t>
      </w:r>
    </w:p>
    <w:p w:rsidR="00786685" w:rsidRDefault="00786685" w:rsidP="003D785B">
      <w:pPr>
        <w:rPr>
          <w:sz w:val="28"/>
          <w:szCs w:val="28"/>
        </w:rPr>
      </w:pPr>
      <w:r>
        <w:rPr>
          <w:sz w:val="28"/>
          <w:szCs w:val="28"/>
        </w:rPr>
        <w:t>Wolfgang Benz: Holokavst</w:t>
      </w:r>
    </w:p>
    <w:p w:rsidR="00786685" w:rsidRPr="00E35322" w:rsidRDefault="00786685" w:rsidP="003D785B">
      <w:pPr>
        <w:rPr>
          <w:sz w:val="28"/>
          <w:szCs w:val="28"/>
        </w:rPr>
      </w:pPr>
    </w:p>
    <w:sectPr w:rsidR="00786685" w:rsidRPr="00E35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95"/>
    <w:rsid w:val="001F5E95"/>
    <w:rsid w:val="0027638A"/>
    <w:rsid w:val="00324825"/>
    <w:rsid w:val="003D785B"/>
    <w:rsid w:val="003E5572"/>
    <w:rsid w:val="0049526C"/>
    <w:rsid w:val="004C7CFF"/>
    <w:rsid w:val="00546E0D"/>
    <w:rsid w:val="006E0429"/>
    <w:rsid w:val="00786685"/>
    <w:rsid w:val="007C48E3"/>
    <w:rsid w:val="007C4B2E"/>
    <w:rsid w:val="008C2E61"/>
    <w:rsid w:val="009B1D36"/>
    <w:rsid w:val="00A740B3"/>
    <w:rsid w:val="00C5338D"/>
    <w:rsid w:val="00D773D7"/>
    <w:rsid w:val="00DC5B90"/>
    <w:rsid w:val="00E35322"/>
    <w:rsid w:val="00EC06FE"/>
    <w:rsid w:val="00FB39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