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5FE" w:rsidRPr="009415FE" w:rsidRDefault="009415FE" w:rsidP="009415FE">
      <w:pPr>
        <w:shd w:val="clear" w:color="auto" w:fill="FFFFFF"/>
        <w:spacing w:before="0" w:beforeAutospacing="0" w:line="276" w:lineRule="auto"/>
        <w:contextualSpacing/>
        <w:jc w:val="both"/>
        <w:outlineLvl w:val="2"/>
        <w:rPr>
          <w:rFonts w:ascii="Calibri Light" w:eastAsia="Times New Roman" w:hAnsi="Calibri Light" w:cs="Arial"/>
          <w:b/>
          <w:bCs/>
          <w:color w:val="000000"/>
          <w:sz w:val="21"/>
          <w:szCs w:val="21"/>
          <w:lang w:eastAsia="sl-SI"/>
        </w:rPr>
      </w:pPr>
      <w:bookmarkStart w:id="0" w:name="_GoBack"/>
      <w:bookmarkEnd w:id="0"/>
      <w:r w:rsidRPr="009415FE">
        <w:rPr>
          <w:rFonts w:ascii="Calibri Light" w:eastAsia="Times New Roman" w:hAnsi="Calibri Light" w:cs="Arial"/>
          <w:b/>
          <w:bCs/>
          <w:color w:val="000000"/>
          <w:sz w:val="21"/>
          <w:szCs w:val="21"/>
          <w:lang w:eastAsia="sl-SI"/>
        </w:rPr>
        <w:t>Opis prvih civilizacij</w:t>
      </w:r>
    </w:p>
    <w:p w:rsidR="009415FE" w:rsidRPr="009415FE" w:rsidRDefault="009415FE"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bCs/>
          <w:color w:val="252525"/>
          <w:sz w:val="21"/>
          <w:szCs w:val="21"/>
        </w:rPr>
        <w:t>Prve visoke civilizacije</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 xml:space="preserve">so nastale </w:t>
      </w:r>
      <w:r>
        <w:rPr>
          <w:rFonts w:ascii="Calibri Light" w:hAnsi="Calibri Light" w:cs="Arial"/>
          <w:color w:val="252525"/>
          <w:sz w:val="21"/>
          <w:szCs w:val="21"/>
        </w:rPr>
        <w:t xml:space="preserve">okoli </w:t>
      </w:r>
      <w:r w:rsidRPr="009415FE">
        <w:rPr>
          <w:rFonts w:ascii="Calibri Light" w:hAnsi="Calibri Light" w:cs="Arial"/>
          <w:color w:val="252525"/>
          <w:sz w:val="21"/>
          <w:szCs w:val="21"/>
        </w:rPr>
        <w:t>leta</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3500 pr.</w:t>
      </w:r>
      <w:r w:rsidR="00A4146B">
        <w:rPr>
          <w:rFonts w:ascii="Calibri Light" w:hAnsi="Calibri Light" w:cs="Arial"/>
          <w:color w:val="252525"/>
          <w:sz w:val="21"/>
          <w:szCs w:val="21"/>
        </w:rPr>
        <w:t xml:space="preserve"> Kr. </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ob</w:t>
      </w:r>
      <w:r w:rsidRPr="009415FE">
        <w:rPr>
          <w:rStyle w:val="apple-converted-space"/>
          <w:rFonts w:ascii="Calibri Light" w:hAnsi="Calibri Light" w:cs="Arial"/>
          <w:color w:val="252525"/>
          <w:sz w:val="21"/>
          <w:szCs w:val="21"/>
        </w:rPr>
        <w:t> </w:t>
      </w:r>
      <w:r>
        <w:rPr>
          <w:rStyle w:val="apple-converted-space"/>
          <w:rFonts w:ascii="Calibri Light" w:hAnsi="Calibri Light" w:cs="Arial"/>
          <w:color w:val="252525"/>
          <w:sz w:val="21"/>
          <w:szCs w:val="21"/>
        </w:rPr>
        <w:t>velikih rekah (</w:t>
      </w:r>
      <w:r>
        <w:rPr>
          <w:rFonts w:ascii="Calibri Light" w:hAnsi="Calibri Light" w:cs="Arial"/>
          <w:color w:val="252525"/>
          <w:sz w:val="21"/>
          <w:szCs w:val="21"/>
        </w:rPr>
        <w:t>Nil</w:t>
      </w:r>
      <w:r w:rsidRPr="009415FE">
        <w:rPr>
          <w:rFonts w:ascii="Calibri Light" w:hAnsi="Calibri Light" w:cs="Arial"/>
          <w:color w:val="252525"/>
          <w:sz w:val="21"/>
          <w:szCs w:val="21"/>
        </w:rPr>
        <w:t>,</w:t>
      </w:r>
      <w:r w:rsidRPr="009415FE">
        <w:rPr>
          <w:rStyle w:val="apple-converted-space"/>
          <w:rFonts w:ascii="Calibri Light" w:hAnsi="Calibri Light" w:cs="Arial"/>
          <w:color w:val="252525"/>
          <w:sz w:val="21"/>
          <w:szCs w:val="21"/>
        </w:rPr>
        <w:t> </w:t>
      </w:r>
      <w:r>
        <w:rPr>
          <w:rFonts w:ascii="Calibri Light" w:hAnsi="Calibri Light" w:cs="Arial"/>
          <w:color w:val="252525"/>
          <w:sz w:val="21"/>
          <w:szCs w:val="21"/>
        </w:rPr>
        <w:t>Evfrat</w:t>
      </w:r>
      <w:r w:rsidRPr="009415FE">
        <w:rPr>
          <w:rFonts w:ascii="Calibri Light" w:hAnsi="Calibri Light" w:cs="Arial"/>
          <w:color w:val="252525"/>
          <w:sz w:val="21"/>
          <w:szCs w:val="21"/>
        </w:rPr>
        <w:t>,</w:t>
      </w:r>
      <w:r w:rsidRPr="009415FE">
        <w:rPr>
          <w:rStyle w:val="apple-converted-space"/>
          <w:rFonts w:ascii="Calibri Light" w:hAnsi="Calibri Light" w:cs="Arial"/>
          <w:color w:val="252525"/>
          <w:sz w:val="21"/>
          <w:szCs w:val="21"/>
        </w:rPr>
        <w:t> </w:t>
      </w:r>
      <w:r>
        <w:rPr>
          <w:rFonts w:ascii="Calibri Light" w:hAnsi="Calibri Light" w:cs="Arial"/>
          <w:color w:val="252525"/>
          <w:sz w:val="21"/>
          <w:szCs w:val="21"/>
        </w:rPr>
        <w:t>Tigris …)</w:t>
      </w:r>
      <w:r w:rsidR="00A4146B">
        <w:rPr>
          <w:rFonts w:ascii="Calibri Light" w:hAnsi="Calibri Light" w:cs="Arial"/>
          <w:color w:val="252525"/>
          <w:sz w:val="21"/>
          <w:szCs w:val="21"/>
        </w:rPr>
        <w:t xml:space="preserve"> in</w:t>
      </w:r>
      <w:r>
        <w:rPr>
          <w:rFonts w:ascii="Calibri Light" w:hAnsi="Calibri Light" w:cs="Arial"/>
          <w:color w:val="252525"/>
          <w:sz w:val="21"/>
          <w:szCs w:val="21"/>
        </w:rPr>
        <w:t xml:space="preserve"> </w:t>
      </w:r>
      <w:r w:rsidR="00A4146B">
        <w:rPr>
          <w:rFonts w:ascii="Calibri Light" w:hAnsi="Calibri Light" w:cs="Arial"/>
          <w:color w:val="252525"/>
          <w:sz w:val="21"/>
          <w:szCs w:val="21"/>
        </w:rPr>
        <w:t>n</w:t>
      </w:r>
      <w:r w:rsidRPr="009415FE">
        <w:rPr>
          <w:rFonts w:ascii="Calibri Light" w:hAnsi="Calibri Light" w:cs="Arial"/>
          <w:color w:val="252525"/>
          <w:sz w:val="21"/>
          <w:szCs w:val="21"/>
        </w:rPr>
        <w:t>jihov nastanek štejemo za prelomni trenutek, ki je ločil</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prazgodovino</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od</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starega veka.</w:t>
      </w:r>
      <w:r>
        <w:rPr>
          <w:rFonts w:ascii="Calibri Light" w:hAnsi="Calibri Light" w:cs="Arial"/>
          <w:color w:val="252525"/>
          <w:sz w:val="21"/>
          <w:szCs w:val="21"/>
        </w:rPr>
        <w:t xml:space="preserve"> </w:t>
      </w:r>
      <w:r w:rsidRPr="009415FE">
        <w:rPr>
          <w:rFonts w:ascii="Calibri Light" w:hAnsi="Calibri Light" w:cs="Arial"/>
          <w:color w:val="252525"/>
          <w:sz w:val="21"/>
          <w:szCs w:val="21"/>
        </w:rPr>
        <w:t>Naseljevanje ljudi v porečjih Nila v</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Egiptu</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in Evfrata in Tigrisa v</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Mezopotamiji</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se je začelo v</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5. tisočletje pr. n. št.</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Pred tem se je večina ljudi preživljala z</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lovom</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in</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nabiralništvom</w:t>
      </w:r>
      <w:r w:rsidR="00A4146B">
        <w:rPr>
          <w:rFonts w:ascii="Calibri Light" w:hAnsi="Calibri Light" w:cs="Arial"/>
          <w:color w:val="252525"/>
          <w:sz w:val="21"/>
          <w:szCs w:val="21"/>
        </w:rPr>
        <w:t>, čeprav s</w:t>
      </w:r>
      <w:r w:rsidRPr="009415FE">
        <w:rPr>
          <w:rFonts w:ascii="Calibri Light" w:hAnsi="Calibri Light" w:cs="Arial"/>
          <w:color w:val="252525"/>
          <w:sz w:val="21"/>
          <w:szCs w:val="21"/>
        </w:rPr>
        <w:t>o</w:t>
      </w:r>
      <w:r w:rsidR="00A4146B">
        <w:rPr>
          <w:rFonts w:ascii="Calibri Light" w:hAnsi="Calibri Light" w:cs="Arial"/>
          <w:color w:val="252525"/>
          <w:sz w:val="21"/>
          <w:szCs w:val="21"/>
        </w:rPr>
        <w:t xml:space="preserve"> po svetu </w:t>
      </w:r>
      <w:r w:rsidRPr="009415FE">
        <w:rPr>
          <w:rFonts w:ascii="Calibri Light" w:hAnsi="Calibri Light" w:cs="Arial"/>
          <w:color w:val="252525"/>
          <w:sz w:val="21"/>
          <w:szCs w:val="21"/>
        </w:rPr>
        <w:t>že obstajala</w:t>
      </w:r>
      <w:r w:rsidR="00A4146B">
        <w:rPr>
          <w:rFonts w:ascii="Calibri Light" w:hAnsi="Calibri Light" w:cs="Arial"/>
          <w:color w:val="252525"/>
          <w:sz w:val="21"/>
          <w:szCs w:val="21"/>
        </w:rPr>
        <w:t xml:space="preserve"> majhna stalna vaška naselja, </w:t>
      </w:r>
      <w:r w:rsidRPr="009415FE">
        <w:rPr>
          <w:rFonts w:ascii="Calibri Light" w:hAnsi="Calibri Light" w:cs="Arial"/>
          <w:color w:val="252525"/>
          <w:sz w:val="21"/>
          <w:szCs w:val="21"/>
        </w:rPr>
        <w:t xml:space="preserve">v večini </w:t>
      </w:r>
      <w:r w:rsidR="00A4146B">
        <w:rPr>
          <w:rFonts w:ascii="Calibri Light" w:hAnsi="Calibri Light" w:cs="Arial"/>
          <w:color w:val="252525"/>
          <w:sz w:val="21"/>
          <w:szCs w:val="21"/>
        </w:rPr>
        <w:t xml:space="preserve">pa </w:t>
      </w:r>
      <w:r w:rsidRPr="009415FE">
        <w:rPr>
          <w:rFonts w:ascii="Calibri Light" w:hAnsi="Calibri Light" w:cs="Arial"/>
          <w:color w:val="252525"/>
          <w:sz w:val="21"/>
          <w:szCs w:val="21"/>
        </w:rPr>
        <w:t>je bilo prebivalstvo</w:t>
      </w:r>
      <w:r w:rsidR="00A4146B">
        <w:rPr>
          <w:rFonts w:ascii="Calibri Light" w:hAnsi="Calibri Light" w:cs="Arial"/>
          <w:color w:val="252525"/>
          <w:sz w:val="21"/>
          <w:szCs w:val="21"/>
        </w:rPr>
        <w:t xml:space="preserve"> še</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nomadsko. Razvoj</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kmetijstva je privabljal vse več ljudi, da so se začeli naseljevati v</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vaseh</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in</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mestih</w:t>
      </w:r>
      <w:r w:rsidR="00A4146B">
        <w:rPr>
          <w:rFonts w:ascii="Calibri Light" w:hAnsi="Calibri Light" w:cs="Arial"/>
          <w:color w:val="252525"/>
          <w:sz w:val="21"/>
          <w:szCs w:val="21"/>
        </w:rPr>
        <w:t>, k</w:t>
      </w:r>
      <w:r w:rsidRPr="009415FE">
        <w:rPr>
          <w:rFonts w:ascii="Calibri Light" w:hAnsi="Calibri Light" w:cs="Arial"/>
          <w:color w:val="252525"/>
          <w:sz w:val="21"/>
          <w:szCs w:val="21"/>
        </w:rPr>
        <w:t xml:space="preserve">ot posledica tega </w:t>
      </w:r>
      <w:r w:rsidR="00A4146B">
        <w:rPr>
          <w:rFonts w:ascii="Calibri Light" w:hAnsi="Calibri Light" w:cs="Arial"/>
          <w:color w:val="252525"/>
          <w:sz w:val="21"/>
          <w:szCs w:val="21"/>
        </w:rPr>
        <w:t xml:space="preserve">pa </w:t>
      </w:r>
      <w:r w:rsidRPr="009415FE">
        <w:rPr>
          <w:rFonts w:ascii="Calibri Light" w:hAnsi="Calibri Light" w:cs="Arial"/>
          <w:color w:val="252525"/>
          <w:sz w:val="21"/>
          <w:szCs w:val="21"/>
        </w:rPr>
        <w:t>so vzniknile prve visoke civilizacije. Ob velikih rekah in njihovih porečjih so nastale zato , ker so bili tam ugodni pogoji za razvoj kmetijstva.</w:t>
      </w:r>
    </w:p>
    <w:p w:rsidR="009415FE" w:rsidRDefault="009415FE"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color w:val="252525"/>
          <w:sz w:val="21"/>
          <w:szCs w:val="21"/>
        </w:rPr>
        <w:t>Ob</w:t>
      </w:r>
      <w:r>
        <w:rPr>
          <w:rStyle w:val="apple-converted-space"/>
          <w:rFonts w:ascii="Calibri Light" w:hAnsi="Calibri Light" w:cs="Arial"/>
          <w:color w:val="252525"/>
          <w:sz w:val="21"/>
          <w:szCs w:val="21"/>
        </w:rPr>
        <w:t xml:space="preserve"> </w:t>
      </w:r>
      <w:r w:rsidRPr="009415FE">
        <w:rPr>
          <w:rFonts w:ascii="Calibri Light" w:hAnsi="Calibri Light" w:cs="Arial"/>
          <w:color w:val="252525"/>
          <w:sz w:val="21"/>
          <w:szCs w:val="21"/>
        </w:rPr>
        <w:t>Nilu</w:t>
      </w:r>
      <w:r>
        <w:rPr>
          <w:rStyle w:val="apple-converted-space"/>
          <w:rFonts w:ascii="Calibri Light" w:hAnsi="Calibri Light" w:cs="Arial"/>
          <w:color w:val="252525"/>
          <w:sz w:val="21"/>
          <w:szCs w:val="21"/>
        </w:rPr>
        <w:t xml:space="preserve"> </w:t>
      </w:r>
      <w:r>
        <w:rPr>
          <w:rFonts w:ascii="Calibri Light" w:hAnsi="Calibri Light" w:cs="Arial"/>
          <w:color w:val="252525"/>
          <w:sz w:val="21"/>
          <w:szCs w:val="21"/>
        </w:rPr>
        <w:t xml:space="preserve">je </w:t>
      </w:r>
      <w:r w:rsidRPr="009415FE">
        <w:rPr>
          <w:rFonts w:ascii="Calibri Light" w:hAnsi="Calibri Light" w:cs="Arial"/>
          <w:color w:val="252525"/>
          <w:sz w:val="21"/>
          <w:szCs w:val="21"/>
        </w:rPr>
        <w:t>nastal</w:t>
      </w:r>
      <w:r>
        <w:rPr>
          <w:rStyle w:val="apple-converted-space"/>
          <w:rFonts w:ascii="Calibri Light" w:hAnsi="Calibri Light" w:cs="Arial"/>
          <w:color w:val="252525"/>
          <w:sz w:val="21"/>
          <w:szCs w:val="21"/>
        </w:rPr>
        <w:t xml:space="preserve"> </w:t>
      </w:r>
      <w:r w:rsidRPr="009415FE">
        <w:rPr>
          <w:rFonts w:ascii="Calibri Light" w:hAnsi="Calibri Light" w:cs="Arial"/>
          <w:color w:val="252525"/>
          <w:sz w:val="21"/>
          <w:szCs w:val="21"/>
        </w:rPr>
        <w:t>Egipt, ob rekah</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Evfrat</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in</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Tigris</w:t>
      </w:r>
      <w:r>
        <w:rPr>
          <w:rFonts w:ascii="Calibri Light" w:hAnsi="Calibri Light" w:cs="Arial"/>
          <w:color w:val="252525"/>
          <w:sz w:val="21"/>
          <w:szCs w:val="21"/>
        </w:rPr>
        <w:t xml:space="preserve"> </w:t>
      </w:r>
      <w:r w:rsidRPr="009415FE">
        <w:rPr>
          <w:rFonts w:ascii="Calibri Light" w:hAnsi="Calibri Light" w:cs="Arial"/>
          <w:color w:val="252525"/>
          <w:sz w:val="21"/>
          <w:szCs w:val="21"/>
        </w:rPr>
        <w:t>Mezopotamija, ob</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Indu</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Indija</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in ob</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Rumeni reki</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Kitajska. Malo kasneje so se razvili še</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Fenicija,</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Palestina,</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Perzija</w:t>
      </w:r>
      <w:r>
        <w:rPr>
          <w:rFonts w:ascii="Calibri Light" w:hAnsi="Calibri Light" w:cs="Arial"/>
          <w:color w:val="252525"/>
          <w:sz w:val="21"/>
          <w:szCs w:val="21"/>
        </w:rPr>
        <w:t xml:space="preserve"> </w:t>
      </w:r>
      <w:r w:rsidRPr="009415FE">
        <w:rPr>
          <w:rFonts w:ascii="Calibri Light" w:hAnsi="Calibri Light" w:cs="Arial"/>
          <w:color w:val="252525"/>
          <w:sz w:val="21"/>
          <w:szCs w:val="21"/>
        </w:rPr>
        <w:t>in</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Hetitski imperij.</w:t>
      </w:r>
    </w:p>
    <w:p w:rsidR="00734FFC" w:rsidRDefault="00734FFC"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p>
    <w:p w:rsidR="00734FFC" w:rsidRPr="009415FE" w:rsidRDefault="00734FFC"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r>
        <w:rPr>
          <w:rFonts w:ascii="Calibri Light" w:hAnsi="Calibri Light" w:cs="Arial"/>
          <w:color w:val="252525"/>
          <w:sz w:val="21"/>
          <w:szCs w:val="21"/>
        </w:rPr>
        <w:t>Slike: namakalno poljedelstvo, zemljevid prvih civilizacij</w:t>
      </w:r>
    </w:p>
    <w:p w:rsidR="00734FFC" w:rsidRDefault="00734FFC" w:rsidP="009415FE">
      <w:pPr>
        <w:pStyle w:val="NormalWeb"/>
        <w:shd w:val="clear" w:color="auto" w:fill="FFFFFF"/>
        <w:spacing w:before="0" w:beforeAutospacing="0" w:after="0" w:afterAutospacing="0" w:line="276" w:lineRule="auto"/>
        <w:jc w:val="both"/>
        <w:rPr>
          <w:rFonts w:ascii="Calibri Light" w:hAnsi="Calibri Light" w:cs="Arial"/>
          <w:b/>
          <w:bCs/>
          <w:color w:val="000000"/>
          <w:sz w:val="21"/>
          <w:szCs w:val="21"/>
        </w:rPr>
      </w:pPr>
    </w:p>
    <w:p w:rsidR="00197C3C" w:rsidRPr="009415FE" w:rsidRDefault="00197C3C"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b/>
          <w:bCs/>
          <w:color w:val="000000"/>
          <w:sz w:val="21"/>
          <w:szCs w:val="21"/>
        </w:rPr>
        <w:t>SUMER</w:t>
      </w:r>
    </w:p>
    <w:p w:rsidR="00D67D0D" w:rsidRPr="009415FE" w:rsidRDefault="00D67D0D" w:rsidP="009415FE">
      <w:pPr>
        <w:shd w:val="clear" w:color="auto" w:fill="FFFFFF"/>
        <w:spacing w:before="0" w:beforeAutospacing="0" w:line="276" w:lineRule="auto"/>
        <w:contextualSpacing/>
        <w:jc w:val="both"/>
        <w:outlineLvl w:val="2"/>
        <w:rPr>
          <w:rFonts w:ascii="Calibri Light" w:eastAsia="Times New Roman" w:hAnsi="Calibri Light" w:cs="Arial"/>
          <w:b/>
          <w:bCs/>
          <w:color w:val="000000"/>
          <w:sz w:val="21"/>
          <w:szCs w:val="21"/>
          <w:lang w:eastAsia="sl-SI"/>
        </w:rPr>
      </w:pPr>
      <w:r w:rsidRPr="009415FE">
        <w:rPr>
          <w:rFonts w:ascii="Calibri Light" w:eastAsia="Times New Roman" w:hAnsi="Calibri Light" w:cs="Arial"/>
          <w:b/>
          <w:bCs/>
          <w:color w:val="000000"/>
          <w:sz w:val="21"/>
          <w:szCs w:val="21"/>
          <w:lang w:eastAsia="sl-SI"/>
        </w:rPr>
        <w:t>Religija</w:t>
      </w:r>
    </w:p>
    <w:p w:rsidR="003F07D5" w:rsidRPr="009415FE" w:rsidRDefault="005950C1" w:rsidP="009415FE">
      <w:pPr>
        <w:shd w:val="clear" w:color="auto" w:fill="FFFFFF"/>
        <w:spacing w:before="0" w:beforeAutospacing="0" w:line="276" w:lineRule="auto"/>
        <w:contextualSpacing/>
        <w:jc w:val="both"/>
        <w:rPr>
          <w:rFonts w:ascii="Calibri Light" w:eastAsia="Times New Roman" w:hAnsi="Calibri Light" w:cs="Arial"/>
          <w:color w:val="252525"/>
          <w:sz w:val="21"/>
          <w:szCs w:val="21"/>
          <w:lang w:eastAsia="sl-SI"/>
        </w:rPr>
      </w:pPr>
      <w:r w:rsidRPr="009415FE">
        <w:rPr>
          <w:rFonts w:ascii="Calibri Light" w:hAnsi="Calibri Light"/>
          <w:sz w:val="21"/>
          <w:szCs w:val="21"/>
        </w:rPr>
        <w:t>V sumerskih mestnih državah se je v 4. tisočletju pr. Kr. razvila religija, ki je vplivala na religijske sisteme preostalih mezopotamskih civilizacij.</w:t>
      </w:r>
      <w:r w:rsidR="003F07D5" w:rsidRPr="009415FE">
        <w:rPr>
          <w:rFonts w:ascii="Calibri Light" w:hAnsi="Calibri Light"/>
          <w:sz w:val="21"/>
          <w:szCs w:val="21"/>
        </w:rPr>
        <w:t xml:space="preserve"> </w:t>
      </w:r>
      <w:r w:rsidR="003F07D5" w:rsidRPr="009415FE">
        <w:rPr>
          <w:rFonts w:ascii="Calibri Light" w:eastAsia="Times New Roman" w:hAnsi="Calibri Light" w:cs="Arial"/>
          <w:color w:val="252525"/>
          <w:sz w:val="21"/>
          <w:szCs w:val="21"/>
          <w:lang w:eastAsia="sl-SI"/>
        </w:rPr>
        <w:t xml:space="preserve">Sumerci so verjeli v politeizem (prepričanje v mnoge bogove). </w:t>
      </w:r>
      <w:r w:rsidR="003F07D5" w:rsidRPr="009415FE">
        <w:rPr>
          <w:rFonts w:ascii="Calibri Light" w:hAnsi="Calibri Light"/>
          <w:sz w:val="21"/>
          <w:szCs w:val="21"/>
        </w:rPr>
        <w:t>Sprva so si jih predstavljali v zoomorfni obliki (v podobi živali), pozneje pa v antropomorfni (podoba in vedenje ljudi).</w:t>
      </w:r>
      <w:r w:rsidR="003F07D5" w:rsidRPr="009415FE">
        <w:rPr>
          <w:rFonts w:ascii="Calibri Light" w:eastAsia="Times New Roman" w:hAnsi="Calibri Light" w:cs="Arial"/>
          <w:color w:val="252525"/>
          <w:sz w:val="21"/>
          <w:szCs w:val="21"/>
          <w:lang w:eastAsia="sl-SI"/>
        </w:rPr>
        <w:t xml:space="preserve"> Niso poznali skupnega niza bogov, zato je vsaka mestna državica imela svoje patrone, templje in svečenika, ki je bil kralj. Bogovi v enem mestu so bili pogosto priznani tudi drugje. Sumerski govorniki so bilo med prvimi, ki so zapisali svojo vero v pisni obliki in so bili glavni navdih kasnejši Mezopotamski mitologiji, religiji in astrologiji.</w:t>
      </w:r>
    </w:p>
    <w:p w:rsidR="00D67D0D" w:rsidRPr="009415FE" w:rsidRDefault="00D67D0D" w:rsidP="009415FE">
      <w:pPr>
        <w:shd w:val="clear" w:color="auto" w:fill="FFFFFF"/>
        <w:spacing w:before="0" w:beforeAutospacing="0" w:line="276" w:lineRule="auto"/>
        <w:contextualSpacing/>
        <w:jc w:val="both"/>
        <w:outlineLvl w:val="3"/>
        <w:rPr>
          <w:rFonts w:ascii="Calibri Light" w:eastAsia="Times New Roman" w:hAnsi="Calibri Light" w:cs="Arial"/>
          <w:b/>
          <w:bCs/>
          <w:color w:val="000000"/>
          <w:sz w:val="21"/>
          <w:szCs w:val="21"/>
          <w:lang w:eastAsia="sl-SI"/>
        </w:rPr>
      </w:pPr>
      <w:r w:rsidRPr="009415FE">
        <w:rPr>
          <w:rFonts w:ascii="Calibri Light" w:eastAsia="Times New Roman" w:hAnsi="Calibri Light" w:cs="Arial"/>
          <w:b/>
          <w:bCs/>
          <w:color w:val="000000"/>
          <w:sz w:val="21"/>
          <w:szCs w:val="21"/>
          <w:lang w:eastAsia="sl-SI"/>
        </w:rPr>
        <w:t>Božanstva</w:t>
      </w:r>
    </w:p>
    <w:p w:rsidR="00D67D0D" w:rsidRPr="009415FE" w:rsidRDefault="00D67D0D" w:rsidP="009415FE">
      <w:pPr>
        <w:shd w:val="clear" w:color="auto" w:fill="FFFFFF"/>
        <w:spacing w:before="0" w:beforeAutospacing="0" w:line="276" w:lineRule="auto"/>
        <w:contextualSpacing/>
        <w:jc w:val="both"/>
        <w:rPr>
          <w:rFonts w:ascii="Calibri Light" w:eastAsia="Times New Roman" w:hAnsi="Calibri Light" w:cs="Arial"/>
          <w:color w:val="252525"/>
          <w:sz w:val="21"/>
          <w:szCs w:val="21"/>
          <w:lang w:eastAsia="sl-SI"/>
        </w:rPr>
      </w:pPr>
      <w:r w:rsidRPr="009415FE">
        <w:rPr>
          <w:rFonts w:ascii="Calibri Light" w:eastAsia="Times New Roman" w:hAnsi="Calibri Light" w:cs="Arial"/>
          <w:color w:val="252525"/>
          <w:sz w:val="21"/>
          <w:szCs w:val="21"/>
          <w:lang w:eastAsia="sl-SI"/>
        </w:rPr>
        <w:t>Sumerski </w:t>
      </w:r>
      <w:r w:rsidR="008647DE" w:rsidRPr="009415FE">
        <w:rPr>
          <w:rFonts w:ascii="Calibri Light" w:hAnsi="Calibri Light"/>
          <w:sz w:val="21"/>
          <w:szCs w:val="21"/>
        </w:rPr>
        <w:t>panteon</w:t>
      </w:r>
      <w:r w:rsidRPr="009415FE">
        <w:rPr>
          <w:rFonts w:ascii="Calibri Light" w:eastAsia="Times New Roman" w:hAnsi="Calibri Light" w:cs="Arial"/>
          <w:color w:val="252525"/>
          <w:sz w:val="21"/>
          <w:szCs w:val="21"/>
          <w:lang w:eastAsia="sl-SI"/>
        </w:rPr>
        <w:t> </w:t>
      </w:r>
      <w:r w:rsidR="008647DE" w:rsidRPr="009415FE">
        <w:rPr>
          <w:rFonts w:ascii="Calibri Light" w:eastAsia="Times New Roman" w:hAnsi="Calibri Light" w:cs="Arial"/>
          <w:color w:val="252525"/>
          <w:sz w:val="21"/>
          <w:szCs w:val="21"/>
          <w:lang w:eastAsia="sl-SI"/>
        </w:rPr>
        <w:t>je sestavljalo dvanajst bogov</w:t>
      </w:r>
      <w:r w:rsidR="00763C18" w:rsidRPr="009415FE">
        <w:rPr>
          <w:rFonts w:ascii="Calibri Light" w:eastAsia="Times New Roman" w:hAnsi="Calibri Light" w:cs="Arial"/>
          <w:color w:val="252525"/>
          <w:sz w:val="21"/>
          <w:szCs w:val="21"/>
          <w:lang w:eastAsia="sl-SI"/>
        </w:rPr>
        <w:t xml:space="preserve"> in nekaj sto nižjih bogov, im</w:t>
      </w:r>
      <w:r w:rsidR="00B04974" w:rsidRPr="009415FE">
        <w:rPr>
          <w:rFonts w:ascii="Calibri Light" w:eastAsia="Times New Roman" w:hAnsi="Calibri Light" w:cs="Arial"/>
          <w:color w:val="252525"/>
          <w:sz w:val="21"/>
          <w:szCs w:val="21"/>
          <w:lang w:eastAsia="sl-SI"/>
        </w:rPr>
        <w:t>enovanih Anun</w:t>
      </w:r>
      <w:r w:rsidR="00763C18" w:rsidRPr="009415FE">
        <w:rPr>
          <w:rFonts w:ascii="Calibri Light" w:eastAsia="Times New Roman" w:hAnsi="Calibri Light" w:cs="Arial"/>
          <w:color w:val="252525"/>
          <w:sz w:val="21"/>
          <w:szCs w:val="21"/>
          <w:lang w:eastAsia="sl-SI"/>
        </w:rPr>
        <w:t>aki</w:t>
      </w:r>
      <w:r w:rsidR="008647DE" w:rsidRPr="009415FE">
        <w:rPr>
          <w:rFonts w:ascii="Calibri Light" w:eastAsia="Times New Roman" w:hAnsi="Calibri Light" w:cs="Arial"/>
          <w:color w:val="252525"/>
          <w:sz w:val="21"/>
          <w:szCs w:val="21"/>
          <w:lang w:eastAsia="sl-SI"/>
        </w:rPr>
        <w:t>. V</w:t>
      </w:r>
      <w:r w:rsidRPr="009415FE">
        <w:rPr>
          <w:rFonts w:ascii="Calibri Light" w:eastAsia="Times New Roman" w:hAnsi="Calibri Light" w:cs="Arial"/>
          <w:color w:val="252525"/>
          <w:sz w:val="21"/>
          <w:szCs w:val="21"/>
          <w:lang w:eastAsia="sl-SI"/>
        </w:rPr>
        <w:t>sak</w:t>
      </w:r>
      <w:r w:rsidR="00763C18" w:rsidRPr="009415FE">
        <w:rPr>
          <w:rFonts w:ascii="Calibri Light" w:eastAsia="Times New Roman" w:hAnsi="Calibri Light" w:cs="Arial"/>
          <w:color w:val="252525"/>
          <w:sz w:val="21"/>
          <w:szCs w:val="21"/>
          <w:lang w:eastAsia="sl-SI"/>
        </w:rPr>
        <w:t xml:space="preserve"> bog panteona</w:t>
      </w:r>
      <w:r w:rsidRPr="009415FE">
        <w:rPr>
          <w:rFonts w:ascii="Calibri Light" w:eastAsia="Times New Roman" w:hAnsi="Calibri Light" w:cs="Arial"/>
          <w:color w:val="252525"/>
          <w:sz w:val="21"/>
          <w:szCs w:val="21"/>
          <w:lang w:eastAsia="sl-SI"/>
        </w:rPr>
        <w:t xml:space="preserve"> je bil povezan z enim od dvanajstih </w:t>
      </w:r>
      <w:r w:rsidR="008647DE" w:rsidRPr="009415FE">
        <w:rPr>
          <w:rFonts w:ascii="Calibri Light" w:eastAsia="Times New Roman" w:hAnsi="Calibri Light" w:cs="Arial"/>
          <w:color w:val="252525"/>
          <w:sz w:val="21"/>
          <w:szCs w:val="21"/>
          <w:lang w:eastAsia="sl-SI"/>
        </w:rPr>
        <w:t>nebesnih teles v našem</w:t>
      </w:r>
      <w:r w:rsidR="00763C18" w:rsidRPr="009415FE">
        <w:rPr>
          <w:rFonts w:ascii="Calibri Light" w:eastAsia="Times New Roman" w:hAnsi="Calibri Light" w:cs="Arial"/>
          <w:color w:val="252525"/>
          <w:sz w:val="21"/>
          <w:szCs w:val="21"/>
          <w:lang w:eastAsia="sl-SI"/>
        </w:rPr>
        <w:t xml:space="preserve"> osončju.</w:t>
      </w:r>
      <w:r w:rsidR="00B04974" w:rsidRPr="009415FE">
        <w:rPr>
          <w:rFonts w:ascii="Calibri Light" w:eastAsia="Times New Roman" w:hAnsi="Calibri Light" w:cs="Arial"/>
          <w:color w:val="252525"/>
          <w:sz w:val="21"/>
          <w:szCs w:val="21"/>
          <w:lang w:eastAsia="sl-SI"/>
        </w:rPr>
        <w:t xml:space="preserve"> Ti b</w:t>
      </w:r>
      <w:r w:rsidR="00763C18" w:rsidRPr="009415FE">
        <w:rPr>
          <w:rFonts w:ascii="Calibri Light" w:eastAsia="Times New Roman" w:hAnsi="Calibri Light" w:cs="Arial"/>
          <w:color w:val="252525"/>
          <w:sz w:val="21"/>
          <w:szCs w:val="21"/>
          <w:lang w:eastAsia="sl-SI"/>
        </w:rPr>
        <w:t>ogovi so bili:</w:t>
      </w:r>
    </w:p>
    <w:p w:rsidR="00D67D0D" w:rsidRPr="009415FE" w:rsidRDefault="00763C18" w:rsidP="009415FE">
      <w:pPr>
        <w:numPr>
          <w:ilvl w:val="0"/>
          <w:numId w:val="1"/>
        </w:numPr>
        <w:shd w:val="clear" w:color="auto" w:fill="FFFFFF"/>
        <w:tabs>
          <w:tab w:val="clear" w:pos="720"/>
        </w:tabs>
        <w:spacing w:before="0" w:beforeAutospacing="0" w:line="276" w:lineRule="auto"/>
        <w:ind w:left="0" w:firstLine="0"/>
        <w:contextualSpacing/>
        <w:jc w:val="both"/>
        <w:rPr>
          <w:rFonts w:ascii="Calibri Light" w:eastAsia="Times New Roman" w:hAnsi="Calibri Light" w:cs="Arial"/>
          <w:color w:val="252525"/>
          <w:sz w:val="21"/>
          <w:szCs w:val="21"/>
          <w:lang w:eastAsia="sl-SI"/>
        </w:rPr>
      </w:pPr>
      <w:r w:rsidRPr="009415FE">
        <w:rPr>
          <w:rFonts w:ascii="Calibri Light" w:hAnsi="Calibri Light"/>
          <w:sz w:val="21"/>
          <w:szCs w:val="21"/>
        </w:rPr>
        <w:t xml:space="preserve">Anu </w:t>
      </w:r>
      <w:r w:rsidR="00D67D0D" w:rsidRPr="009415FE">
        <w:rPr>
          <w:rFonts w:ascii="Calibri Light" w:eastAsia="Times New Roman" w:hAnsi="Calibri Light" w:cs="Arial"/>
          <w:color w:val="252525"/>
          <w:sz w:val="21"/>
          <w:szCs w:val="21"/>
          <w:lang w:eastAsia="sl-SI"/>
        </w:rPr>
        <w:t>je bil vrh</w:t>
      </w:r>
      <w:r w:rsidR="00B04974" w:rsidRPr="009415FE">
        <w:rPr>
          <w:rFonts w:ascii="Calibri Light" w:eastAsia="Times New Roman" w:hAnsi="Calibri Light" w:cs="Arial"/>
          <w:color w:val="252525"/>
          <w:sz w:val="21"/>
          <w:szCs w:val="21"/>
          <w:lang w:eastAsia="sl-SI"/>
        </w:rPr>
        <w:t>ovni bog, Veliki oče bogov ali k</w:t>
      </w:r>
      <w:r w:rsidR="00D67D0D" w:rsidRPr="009415FE">
        <w:rPr>
          <w:rFonts w:ascii="Calibri Light" w:eastAsia="Times New Roman" w:hAnsi="Calibri Light" w:cs="Arial"/>
          <w:color w:val="252525"/>
          <w:sz w:val="21"/>
          <w:szCs w:val="21"/>
          <w:lang w:eastAsia="sl-SI"/>
        </w:rPr>
        <w:t>ralj bog</w:t>
      </w:r>
      <w:r w:rsidRPr="009415FE">
        <w:rPr>
          <w:rFonts w:ascii="Calibri Light" w:eastAsia="Times New Roman" w:hAnsi="Calibri Light" w:cs="Arial"/>
          <w:color w:val="252525"/>
          <w:sz w:val="21"/>
          <w:szCs w:val="21"/>
          <w:lang w:eastAsia="sl-SI"/>
        </w:rPr>
        <w:t xml:space="preserve">ov. Njegovo kraljestvo je  bilo nebo. Imel je soprogo </w:t>
      </w:r>
      <w:r w:rsidR="00D67D0D" w:rsidRPr="009415FE">
        <w:rPr>
          <w:rFonts w:ascii="Calibri Light" w:eastAsia="Times New Roman" w:hAnsi="Calibri Light" w:cs="Arial"/>
          <w:color w:val="252525"/>
          <w:sz w:val="21"/>
          <w:szCs w:val="21"/>
          <w:lang w:eastAsia="sl-SI"/>
        </w:rPr>
        <w:t>Antu</w:t>
      </w:r>
      <w:r w:rsidRPr="009415FE">
        <w:rPr>
          <w:rFonts w:ascii="Calibri Light" w:eastAsia="Times New Roman" w:hAnsi="Calibri Light" w:cs="Arial"/>
          <w:color w:val="252525"/>
          <w:sz w:val="21"/>
          <w:szCs w:val="21"/>
          <w:lang w:eastAsia="sl-SI"/>
        </w:rPr>
        <w:t xml:space="preserve"> in šest spremljevalk</w:t>
      </w:r>
      <w:r w:rsidR="00D67D0D" w:rsidRPr="009415FE">
        <w:rPr>
          <w:rFonts w:ascii="Calibri Light" w:eastAsia="Times New Roman" w:hAnsi="Calibri Light" w:cs="Arial"/>
          <w:color w:val="252525"/>
          <w:sz w:val="21"/>
          <w:szCs w:val="21"/>
          <w:lang w:eastAsia="sl-SI"/>
        </w:rPr>
        <w:t xml:space="preserve"> </w:t>
      </w:r>
      <w:r w:rsidRPr="009415FE">
        <w:rPr>
          <w:rFonts w:ascii="Calibri Light" w:eastAsia="Times New Roman" w:hAnsi="Calibri Light" w:cs="Arial"/>
          <w:color w:val="252525"/>
          <w:sz w:val="21"/>
          <w:szCs w:val="21"/>
          <w:lang w:eastAsia="sl-SI"/>
        </w:rPr>
        <w:t>(</w:t>
      </w:r>
      <w:r w:rsidR="00D67D0D" w:rsidRPr="009415FE">
        <w:rPr>
          <w:rFonts w:ascii="Calibri Light" w:eastAsia="Times New Roman" w:hAnsi="Calibri Light" w:cs="Arial"/>
          <w:color w:val="252525"/>
          <w:sz w:val="21"/>
          <w:szCs w:val="21"/>
          <w:lang w:eastAsia="sl-SI"/>
        </w:rPr>
        <w:t>ena od njih je bila </w:t>
      </w:r>
      <w:r w:rsidRPr="009415FE">
        <w:rPr>
          <w:rFonts w:ascii="Calibri Light" w:hAnsi="Calibri Light"/>
          <w:sz w:val="21"/>
          <w:szCs w:val="21"/>
        </w:rPr>
        <w:t>Ki</w:t>
      </w:r>
      <w:r w:rsidR="00D67D0D" w:rsidRPr="009415FE">
        <w:rPr>
          <w:rFonts w:ascii="Calibri Light" w:eastAsia="Times New Roman" w:hAnsi="Calibri Light" w:cs="Arial"/>
          <w:color w:val="252525"/>
          <w:sz w:val="21"/>
          <w:szCs w:val="21"/>
          <w:lang w:eastAsia="sl-SI"/>
        </w:rPr>
        <w:t>, kar pomeni zemlja</w:t>
      </w:r>
      <w:r w:rsidRPr="009415FE">
        <w:rPr>
          <w:rFonts w:ascii="Calibri Light" w:eastAsia="Times New Roman" w:hAnsi="Calibri Light" w:cs="Arial"/>
          <w:color w:val="252525"/>
          <w:sz w:val="21"/>
          <w:szCs w:val="21"/>
          <w:lang w:eastAsia="sl-SI"/>
        </w:rPr>
        <w:t xml:space="preserve">). Njegov simbol je bila zvezda, </w:t>
      </w:r>
      <w:r w:rsidR="00D67D0D" w:rsidRPr="009415FE">
        <w:rPr>
          <w:rFonts w:ascii="Calibri Light" w:eastAsia="Times New Roman" w:hAnsi="Calibri Light" w:cs="Arial"/>
          <w:color w:val="252525"/>
          <w:sz w:val="21"/>
          <w:szCs w:val="21"/>
          <w:lang w:eastAsia="sl-SI"/>
        </w:rPr>
        <w:t xml:space="preserve">samega </w:t>
      </w:r>
      <w:r w:rsidRPr="009415FE">
        <w:rPr>
          <w:rFonts w:ascii="Calibri Light" w:eastAsia="Times New Roman" w:hAnsi="Calibri Light" w:cs="Arial"/>
          <w:color w:val="252525"/>
          <w:sz w:val="21"/>
          <w:szCs w:val="21"/>
          <w:lang w:eastAsia="sl-SI"/>
        </w:rPr>
        <w:t>pa niso nikoli upodabljali.</w:t>
      </w:r>
    </w:p>
    <w:p w:rsidR="00D67D0D" w:rsidRPr="009415FE" w:rsidRDefault="00763C18" w:rsidP="009415FE">
      <w:pPr>
        <w:numPr>
          <w:ilvl w:val="0"/>
          <w:numId w:val="1"/>
        </w:numPr>
        <w:shd w:val="clear" w:color="auto" w:fill="FFFFFF"/>
        <w:spacing w:before="0" w:beforeAutospacing="0" w:line="276" w:lineRule="auto"/>
        <w:ind w:left="0" w:firstLine="0"/>
        <w:contextualSpacing/>
        <w:jc w:val="both"/>
        <w:rPr>
          <w:rFonts w:ascii="Calibri Light" w:eastAsia="Times New Roman" w:hAnsi="Calibri Light" w:cs="Arial"/>
          <w:color w:val="252525"/>
          <w:sz w:val="21"/>
          <w:szCs w:val="21"/>
          <w:lang w:eastAsia="sl-SI"/>
        </w:rPr>
      </w:pPr>
      <w:r w:rsidRPr="009415FE">
        <w:rPr>
          <w:rFonts w:ascii="Calibri Light" w:hAnsi="Calibri Light"/>
          <w:sz w:val="21"/>
          <w:szCs w:val="21"/>
        </w:rPr>
        <w:t>Enlil je bil</w:t>
      </w:r>
      <w:r w:rsidRPr="009415FE">
        <w:rPr>
          <w:rFonts w:ascii="Calibri Light" w:eastAsia="Times New Roman" w:hAnsi="Calibri Light" w:cs="Arial"/>
          <w:color w:val="252525"/>
          <w:sz w:val="21"/>
          <w:szCs w:val="21"/>
          <w:lang w:eastAsia="sl-SI"/>
        </w:rPr>
        <w:t xml:space="preserve"> gospodar duhov in</w:t>
      </w:r>
      <w:r w:rsidR="00D67D0D" w:rsidRPr="009415FE">
        <w:rPr>
          <w:rFonts w:ascii="Calibri Light" w:eastAsia="Times New Roman" w:hAnsi="Calibri Light" w:cs="Arial"/>
          <w:color w:val="252525"/>
          <w:sz w:val="21"/>
          <w:szCs w:val="21"/>
          <w:lang w:eastAsia="sl-SI"/>
        </w:rPr>
        <w:t xml:space="preserve"> </w:t>
      </w:r>
      <w:r w:rsidRPr="009415FE">
        <w:rPr>
          <w:rFonts w:ascii="Calibri Light" w:eastAsia="Times New Roman" w:hAnsi="Calibri Light" w:cs="Arial"/>
          <w:color w:val="252525"/>
          <w:sz w:val="21"/>
          <w:szCs w:val="21"/>
          <w:lang w:eastAsia="sl-SI"/>
        </w:rPr>
        <w:t>zemljišč v Nip</w:t>
      </w:r>
      <w:r w:rsidR="00D67D0D" w:rsidRPr="009415FE">
        <w:rPr>
          <w:rFonts w:ascii="Calibri Light" w:eastAsia="Times New Roman" w:hAnsi="Calibri Light" w:cs="Arial"/>
          <w:color w:val="252525"/>
          <w:sz w:val="21"/>
          <w:szCs w:val="21"/>
          <w:lang w:eastAsia="sl-SI"/>
        </w:rPr>
        <w:t xml:space="preserve">urju. Bil je </w:t>
      </w:r>
      <w:r w:rsidRPr="009415FE">
        <w:rPr>
          <w:rFonts w:ascii="Calibri Light" w:eastAsia="Times New Roman" w:hAnsi="Calibri Light" w:cs="Arial"/>
          <w:color w:val="252525"/>
          <w:sz w:val="21"/>
          <w:szCs w:val="21"/>
          <w:lang w:eastAsia="sl-SI"/>
        </w:rPr>
        <w:t xml:space="preserve">Anujev najstarejši sin in </w:t>
      </w:r>
      <w:r w:rsidR="00D67D0D" w:rsidRPr="009415FE">
        <w:rPr>
          <w:rFonts w:ascii="Calibri Light" w:eastAsia="Times New Roman" w:hAnsi="Calibri Light" w:cs="Arial"/>
          <w:color w:val="252525"/>
          <w:sz w:val="21"/>
          <w:szCs w:val="21"/>
          <w:lang w:eastAsia="sl-SI"/>
        </w:rPr>
        <w:t xml:space="preserve">drugo najmočnejše božanstvo sumerskega panteona. Njegovo ime pomeni "gospodar zračnega prostora". </w:t>
      </w:r>
      <w:r w:rsidRPr="009415FE">
        <w:rPr>
          <w:rFonts w:ascii="Calibri Light" w:eastAsia="Times New Roman" w:hAnsi="Calibri Light" w:cs="Arial"/>
          <w:color w:val="252525"/>
          <w:sz w:val="21"/>
          <w:szCs w:val="21"/>
          <w:lang w:eastAsia="sl-SI"/>
        </w:rPr>
        <w:t xml:space="preserve">Postal je </w:t>
      </w:r>
      <w:r w:rsidR="00D67D0D" w:rsidRPr="009415FE">
        <w:rPr>
          <w:rFonts w:ascii="Calibri Light" w:eastAsia="Times New Roman" w:hAnsi="Calibri Light" w:cs="Arial"/>
          <w:color w:val="252525"/>
          <w:sz w:val="21"/>
          <w:szCs w:val="21"/>
          <w:lang w:eastAsia="sl-SI"/>
        </w:rPr>
        <w:t xml:space="preserve">glavni bog neba in Zemlje, gospodar vseh ljudstev in dežel. </w:t>
      </w:r>
      <w:r w:rsidRPr="009415FE">
        <w:rPr>
          <w:rFonts w:ascii="Calibri Light" w:eastAsia="Times New Roman" w:hAnsi="Calibri Light" w:cs="Arial"/>
          <w:color w:val="252525"/>
          <w:sz w:val="21"/>
          <w:szCs w:val="21"/>
          <w:lang w:eastAsia="sl-SI"/>
        </w:rPr>
        <w:t>Č</w:t>
      </w:r>
      <w:r w:rsidR="00D67D0D" w:rsidRPr="009415FE">
        <w:rPr>
          <w:rFonts w:ascii="Calibri Light" w:eastAsia="Times New Roman" w:hAnsi="Calibri Light" w:cs="Arial"/>
          <w:color w:val="252525"/>
          <w:sz w:val="21"/>
          <w:szCs w:val="21"/>
          <w:lang w:eastAsia="sl-SI"/>
        </w:rPr>
        <w:t xml:space="preserve">loveštvu </w:t>
      </w:r>
      <w:r w:rsidRPr="009415FE">
        <w:rPr>
          <w:rFonts w:ascii="Calibri Light" w:eastAsia="Times New Roman" w:hAnsi="Calibri Light" w:cs="Arial"/>
          <w:color w:val="252525"/>
          <w:sz w:val="21"/>
          <w:szCs w:val="21"/>
          <w:lang w:eastAsia="sl-SI"/>
        </w:rPr>
        <w:t xml:space="preserve">je dal </w:t>
      </w:r>
      <w:r w:rsidR="00D67D0D" w:rsidRPr="009415FE">
        <w:rPr>
          <w:rFonts w:ascii="Calibri Light" w:eastAsia="Times New Roman" w:hAnsi="Calibri Light" w:cs="Arial"/>
          <w:color w:val="252525"/>
          <w:sz w:val="21"/>
          <w:szCs w:val="21"/>
          <w:lang w:eastAsia="sl-SI"/>
        </w:rPr>
        <w:t>uroke in zaklinjanja, da morajo</w:t>
      </w:r>
      <w:r w:rsidRPr="009415FE">
        <w:rPr>
          <w:rFonts w:ascii="Calibri Light" w:eastAsia="Times New Roman" w:hAnsi="Calibri Light" w:cs="Arial"/>
          <w:color w:val="252525"/>
          <w:sz w:val="21"/>
          <w:szCs w:val="21"/>
          <w:lang w:eastAsia="sl-SI"/>
        </w:rPr>
        <w:t xml:space="preserve"> duhove dobrega ali zla ubogati.</w:t>
      </w:r>
    </w:p>
    <w:p w:rsidR="00F91DC7" w:rsidRPr="009415FE" w:rsidRDefault="00763C18" w:rsidP="009415FE">
      <w:pPr>
        <w:numPr>
          <w:ilvl w:val="0"/>
          <w:numId w:val="1"/>
        </w:numPr>
        <w:shd w:val="clear" w:color="auto" w:fill="FFFFFF"/>
        <w:spacing w:before="0" w:beforeAutospacing="0" w:line="276" w:lineRule="auto"/>
        <w:ind w:left="0" w:firstLine="0"/>
        <w:contextualSpacing/>
        <w:jc w:val="both"/>
        <w:rPr>
          <w:rFonts w:ascii="Calibri Light" w:eastAsia="Times New Roman" w:hAnsi="Calibri Light" w:cs="Arial"/>
          <w:color w:val="252525"/>
          <w:sz w:val="21"/>
          <w:szCs w:val="21"/>
          <w:lang w:eastAsia="sl-SI"/>
        </w:rPr>
      </w:pPr>
      <w:r w:rsidRPr="009415FE">
        <w:rPr>
          <w:rFonts w:ascii="Calibri Light" w:hAnsi="Calibri Light"/>
          <w:sz w:val="21"/>
          <w:szCs w:val="21"/>
        </w:rPr>
        <w:t xml:space="preserve">Enki </w:t>
      </w:r>
      <w:r w:rsidR="00D67D0D" w:rsidRPr="009415FE">
        <w:rPr>
          <w:rFonts w:ascii="Calibri Light" w:eastAsia="Times New Roman" w:hAnsi="Calibri Light" w:cs="Arial"/>
          <w:color w:val="252525"/>
          <w:sz w:val="21"/>
          <w:szCs w:val="21"/>
          <w:lang w:eastAsia="sl-SI"/>
        </w:rPr>
        <w:t>je bil Anujev drugi sin in tretji veliki sumerski bog. Tudi o</w:t>
      </w:r>
      <w:r w:rsidRPr="009415FE">
        <w:rPr>
          <w:rFonts w:ascii="Calibri Light" w:eastAsia="Times New Roman" w:hAnsi="Calibri Light" w:cs="Arial"/>
          <w:color w:val="252525"/>
          <w:sz w:val="21"/>
          <w:szCs w:val="21"/>
          <w:lang w:eastAsia="sl-SI"/>
        </w:rPr>
        <w:t>n je bil Bog nebes in Zemlje, prav tako kot</w:t>
      </w:r>
      <w:r w:rsidR="00D67D0D" w:rsidRPr="009415FE">
        <w:rPr>
          <w:rFonts w:ascii="Calibri Light" w:eastAsia="Times New Roman" w:hAnsi="Calibri Light" w:cs="Arial"/>
          <w:color w:val="252525"/>
          <w:sz w:val="21"/>
          <w:szCs w:val="21"/>
          <w:lang w:eastAsia="sl-SI"/>
        </w:rPr>
        <w:t xml:space="preserve"> bog dobrodelnosti, vladar sladkovodnih globin pod zemljo, zd</w:t>
      </w:r>
      <w:r w:rsidRPr="009415FE">
        <w:rPr>
          <w:rFonts w:ascii="Calibri Light" w:eastAsia="Times New Roman" w:hAnsi="Calibri Light" w:cs="Arial"/>
          <w:color w:val="252525"/>
          <w:sz w:val="21"/>
          <w:szCs w:val="21"/>
          <w:lang w:eastAsia="sl-SI"/>
        </w:rPr>
        <w:t>ravilec in prijatelj človeštva. V</w:t>
      </w:r>
      <w:r w:rsidR="00D67D0D" w:rsidRPr="009415FE">
        <w:rPr>
          <w:rFonts w:ascii="Calibri Light" w:eastAsia="Times New Roman" w:hAnsi="Calibri Light" w:cs="Arial"/>
          <w:color w:val="252525"/>
          <w:sz w:val="21"/>
          <w:szCs w:val="21"/>
          <w:lang w:eastAsia="sl-SI"/>
        </w:rPr>
        <w:t xml:space="preserve"> sumerski</w:t>
      </w:r>
      <w:r w:rsidRPr="009415FE">
        <w:rPr>
          <w:rFonts w:ascii="Calibri Light" w:eastAsia="Times New Roman" w:hAnsi="Calibri Light" w:cs="Arial"/>
          <w:color w:val="252525"/>
          <w:sz w:val="21"/>
          <w:szCs w:val="21"/>
          <w:lang w:eastAsia="sl-SI"/>
        </w:rPr>
        <w:t>h</w:t>
      </w:r>
      <w:r w:rsidR="00D67D0D" w:rsidRPr="009415FE">
        <w:rPr>
          <w:rFonts w:ascii="Calibri Light" w:eastAsia="Times New Roman" w:hAnsi="Calibri Light" w:cs="Arial"/>
          <w:color w:val="252525"/>
          <w:sz w:val="21"/>
          <w:szCs w:val="21"/>
          <w:lang w:eastAsia="sl-SI"/>
        </w:rPr>
        <w:t xml:space="preserve"> mitih </w:t>
      </w:r>
      <w:r w:rsidRPr="009415FE">
        <w:rPr>
          <w:rFonts w:ascii="Calibri Light" w:eastAsia="Times New Roman" w:hAnsi="Calibri Light" w:cs="Arial"/>
          <w:color w:val="252525"/>
          <w:sz w:val="21"/>
          <w:szCs w:val="21"/>
          <w:lang w:eastAsia="sl-SI"/>
        </w:rPr>
        <w:t xml:space="preserve">je </w:t>
      </w:r>
      <w:r w:rsidR="00D67D0D" w:rsidRPr="009415FE">
        <w:rPr>
          <w:rFonts w:ascii="Calibri Light" w:eastAsia="Times New Roman" w:hAnsi="Calibri Light" w:cs="Arial"/>
          <w:color w:val="252525"/>
          <w:sz w:val="21"/>
          <w:szCs w:val="21"/>
          <w:lang w:eastAsia="sl-SI"/>
        </w:rPr>
        <w:t>zapisan</w:t>
      </w:r>
      <w:r w:rsidRPr="009415FE">
        <w:rPr>
          <w:rFonts w:ascii="Calibri Light" w:eastAsia="Times New Roman" w:hAnsi="Calibri Light" w:cs="Arial"/>
          <w:color w:val="252525"/>
          <w:sz w:val="21"/>
          <w:szCs w:val="21"/>
          <w:lang w:eastAsia="sl-SI"/>
        </w:rPr>
        <w:t xml:space="preserve"> kot bog, ki</w:t>
      </w:r>
      <w:r w:rsidR="00D67D0D" w:rsidRPr="009415FE">
        <w:rPr>
          <w:rFonts w:ascii="Calibri Light" w:eastAsia="Times New Roman" w:hAnsi="Calibri Light" w:cs="Arial"/>
          <w:color w:val="252525"/>
          <w:sz w:val="21"/>
          <w:szCs w:val="21"/>
          <w:lang w:eastAsia="sl-SI"/>
        </w:rPr>
        <w:t xml:space="preserve"> je dal človeku umetnost in znanost, industrijo in vrsto civilizacije,</w:t>
      </w:r>
      <w:r w:rsidRPr="009415FE">
        <w:rPr>
          <w:rFonts w:ascii="Calibri Light" w:eastAsia="Times New Roman" w:hAnsi="Calibri Light" w:cs="Arial"/>
          <w:color w:val="252525"/>
          <w:sz w:val="21"/>
          <w:szCs w:val="21"/>
          <w:lang w:eastAsia="sl-SI"/>
        </w:rPr>
        <w:t xml:space="preserve"> tudi</w:t>
      </w:r>
      <w:r w:rsidR="00D67D0D" w:rsidRPr="009415FE">
        <w:rPr>
          <w:rFonts w:ascii="Calibri Light" w:eastAsia="Times New Roman" w:hAnsi="Calibri Light" w:cs="Arial"/>
          <w:color w:val="252525"/>
          <w:sz w:val="21"/>
          <w:szCs w:val="21"/>
          <w:lang w:eastAsia="sl-SI"/>
        </w:rPr>
        <w:t xml:space="preserve"> prva knjiga zakonov naj bi njegovo delo. Bog Enki je imel sedem sinov, med njimi Marduka, ki si je priboril vrhovno oblast, Nergala - gospodarja s</w:t>
      </w:r>
      <w:r w:rsidR="00F91DC7" w:rsidRPr="009415FE">
        <w:rPr>
          <w:rFonts w:ascii="Calibri Light" w:eastAsia="Times New Roman" w:hAnsi="Calibri Light" w:cs="Arial"/>
          <w:color w:val="252525"/>
          <w:sz w:val="21"/>
          <w:szCs w:val="21"/>
          <w:lang w:eastAsia="sl-SI"/>
        </w:rPr>
        <w:t xml:space="preserve">podnjega sveta - </w:t>
      </w:r>
      <w:r w:rsidRPr="009415FE">
        <w:rPr>
          <w:rFonts w:ascii="Calibri Light" w:eastAsia="Times New Roman" w:hAnsi="Calibri Light" w:cs="Arial"/>
          <w:color w:val="252525"/>
          <w:sz w:val="21"/>
          <w:szCs w:val="21"/>
          <w:lang w:eastAsia="sl-SI"/>
        </w:rPr>
        <w:t xml:space="preserve"> in Dumuza.</w:t>
      </w:r>
    </w:p>
    <w:p w:rsidR="00D67D0D" w:rsidRPr="009415FE" w:rsidRDefault="00F91DC7" w:rsidP="009415FE">
      <w:pPr>
        <w:numPr>
          <w:ilvl w:val="0"/>
          <w:numId w:val="1"/>
        </w:numPr>
        <w:shd w:val="clear" w:color="auto" w:fill="FFFFFF"/>
        <w:spacing w:before="0" w:beforeAutospacing="0" w:line="276" w:lineRule="auto"/>
        <w:ind w:left="0" w:firstLine="0"/>
        <w:contextualSpacing/>
        <w:jc w:val="both"/>
        <w:rPr>
          <w:rFonts w:ascii="Calibri Light" w:eastAsia="Times New Roman" w:hAnsi="Calibri Light" w:cs="Arial"/>
          <w:color w:val="252525"/>
          <w:sz w:val="21"/>
          <w:szCs w:val="21"/>
          <w:lang w:eastAsia="sl-SI"/>
        </w:rPr>
      </w:pPr>
      <w:r w:rsidRPr="009415FE">
        <w:rPr>
          <w:rFonts w:ascii="Calibri Light" w:hAnsi="Calibri Light"/>
          <w:sz w:val="21"/>
          <w:szCs w:val="21"/>
        </w:rPr>
        <w:t>Inana je bila</w:t>
      </w:r>
      <w:r w:rsidRPr="009415FE">
        <w:rPr>
          <w:rFonts w:ascii="Calibri Light" w:eastAsia="Times New Roman" w:hAnsi="Calibri Light" w:cs="Arial"/>
          <w:color w:val="252525"/>
          <w:sz w:val="21"/>
          <w:szCs w:val="21"/>
          <w:lang w:eastAsia="sl-SI"/>
        </w:rPr>
        <w:t xml:space="preserve"> boginja Venere</w:t>
      </w:r>
      <w:r w:rsidRPr="009415FE">
        <w:rPr>
          <w:rFonts w:ascii="Calibri Light" w:hAnsi="Calibri Light" w:cs="Arial"/>
          <w:color w:val="252525"/>
          <w:sz w:val="21"/>
          <w:szCs w:val="21"/>
        </w:rPr>
        <w:t xml:space="preserve">, plodnosti, ljubezni in prepira. Predstavljena je kot </w:t>
      </w:r>
      <w:r w:rsidR="00D67D0D" w:rsidRPr="009415FE">
        <w:rPr>
          <w:rFonts w:ascii="Calibri Light" w:eastAsia="Times New Roman" w:hAnsi="Calibri Light" w:cs="Arial"/>
          <w:color w:val="252525"/>
          <w:sz w:val="21"/>
          <w:szCs w:val="21"/>
          <w:lang w:eastAsia="sl-SI"/>
        </w:rPr>
        <w:t xml:space="preserve">jutranja </w:t>
      </w:r>
      <w:r w:rsidRPr="009415FE">
        <w:rPr>
          <w:rFonts w:ascii="Calibri Light" w:eastAsia="Times New Roman" w:hAnsi="Calibri Light" w:cs="Arial"/>
          <w:color w:val="252525"/>
          <w:sz w:val="21"/>
          <w:szCs w:val="21"/>
          <w:lang w:eastAsia="sl-SI"/>
        </w:rPr>
        <w:t xml:space="preserve">in večerna  zvezda. </w:t>
      </w:r>
    </w:p>
    <w:p w:rsidR="00200DF2" w:rsidRPr="009415FE" w:rsidRDefault="00200DF2" w:rsidP="009415FE">
      <w:pPr>
        <w:numPr>
          <w:ilvl w:val="0"/>
          <w:numId w:val="1"/>
        </w:numPr>
        <w:shd w:val="clear" w:color="auto" w:fill="FFFFFF"/>
        <w:spacing w:before="0" w:beforeAutospacing="0" w:line="276" w:lineRule="auto"/>
        <w:ind w:left="0" w:firstLine="0"/>
        <w:contextualSpacing/>
        <w:jc w:val="both"/>
        <w:rPr>
          <w:rFonts w:ascii="Calibri Light" w:eastAsia="Times New Roman" w:hAnsi="Calibri Light" w:cs="Arial"/>
          <w:color w:val="252525"/>
          <w:sz w:val="21"/>
          <w:szCs w:val="21"/>
          <w:lang w:eastAsia="sl-SI"/>
        </w:rPr>
      </w:pPr>
      <w:r w:rsidRPr="009415FE">
        <w:rPr>
          <w:rFonts w:ascii="Calibri Light" w:eastAsia="Times New Roman" w:hAnsi="Calibri Light" w:cs="Arial"/>
          <w:color w:val="252525"/>
          <w:sz w:val="21"/>
          <w:szCs w:val="21"/>
          <w:lang w:eastAsia="sl-SI"/>
        </w:rPr>
        <w:t xml:space="preserve">Utu je bog sonca </w:t>
      </w:r>
      <w:r w:rsidR="00F91DC7" w:rsidRPr="009415FE">
        <w:rPr>
          <w:rFonts w:ascii="Calibri Light" w:eastAsia="Times New Roman" w:hAnsi="Calibri Light" w:cs="Arial"/>
          <w:color w:val="252525"/>
          <w:sz w:val="21"/>
          <w:szCs w:val="21"/>
          <w:lang w:eastAsia="sl-SI"/>
        </w:rPr>
        <w:t xml:space="preserve">in njegovo ime po sumersko pomeni </w:t>
      </w:r>
      <w:r w:rsidR="00B04974" w:rsidRPr="009415FE">
        <w:rPr>
          <w:rFonts w:ascii="Calibri Light" w:eastAsia="Times New Roman" w:hAnsi="Calibri Light" w:cs="Arial"/>
          <w:color w:val="252525"/>
          <w:sz w:val="21"/>
          <w:szCs w:val="21"/>
          <w:lang w:eastAsia="sl-SI"/>
        </w:rPr>
        <w:t>''</w:t>
      </w:r>
      <w:r w:rsidR="00F91DC7" w:rsidRPr="009415FE">
        <w:rPr>
          <w:rFonts w:ascii="Calibri Light" w:eastAsia="Times New Roman" w:hAnsi="Calibri Light" w:cs="Arial"/>
          <w:color w:val="252525"/>
          <w:sz w:val="21"/>
          <w:szCs w:val="21"/>
          <w:lang w:eastAsia="sl-SI"/>
        </w:rPr>
        <w:t>sonce</w:t>
      </w:r>
      <w:r w:rsidR="00B04974" w:rsidRPr="009415FE">
        <w:rPr>
          <w:rFonts w:ascii="Calibri Light" w:eastAsia="Times New Roman" w:hAnsi="Calibri Light" w:cs="Arial"/>
          <w:color w:val="252525"/>
          <w:sz w:val="21"/>
          <w:szCs w:val="21"/>
          <w:lang w:eastAsia="sl-SI"/>
        </w:rPr>
        <w:t>''</w:t>
      </w:r>
      <w:r w:rsidR="00F91DC7" w:rsidRPr="009415FE">
        <w:rPr>
          <w:rFonts w:ascii="Calibri Light" w:eastAsia="Times New Roman" w:hAnsi="Calibri Light" w:cs="Arial"/>
          <w:color w:val="252525"/>
          <w:sz w:val="21"/>
          <w:szCs w:val="21"/>
          <w:lang w:eastAsia="sl-SI"/>
        </w:rPr>
        <w:t xml:space="preserve">. Prikazovan je z rogovi, čelado in </w:t>
      </w:r>
      <w:r w:rsidRPr="009415FE">
        <w:rPr>
          <w:rFonts w:ascii="Calibri Light" w:eastAsia="Times New Roman" w:hAnsi="Calibri Light" w:cs="Arial"/>
          <w:color w:val="252525"/>
          <w:sz w:val="21"/>
          <w:szCs w:val="21"/>
          <w:lang w:eastAsia="sl-SI"/>
        </w:rPr>
        <w:t>macolo. Pravijo, da se je vsako jutro dvignil s sončnim vzhodom in zašel za gorami na zahodu.</w:t>
      </w:r>
    </w:p>
    <w:p w:rsidR="00685C9F" w:rsidRPr="009415FE" w:rsidRDefault="00D67D0D" w:rsidP="009415FE">
      <w:pPr>
        <w:shd w:val="clear" w:color="auto" w:fill="FFFFFF"/>
        <w:spacing w:before="0" w:beforeAutospacing="0" w:line="276" w:lineRule="auto"/>
        <w:contextualSpacing/>
        <w:jc w:val="both"/>
        <w:rPr>
          <w:rFonts w:ascii="Calibri Light" w:eastAsia="Times New Roman" w:hAnsi="Calibri Light" w:cs="Arial"/>
          <w:color w:val="252525"/>
          <w:sz w:val="21"/>
          <w:szCs w:val="21"/>
          <w:lang w:eastAsia="sl-SI"/>
        </w:rPr>
      </w:pPr>
      <w:r w:rsidRPr="009415FE">
        <w:rPr>
          <w:rFonts w:ascii="Calibri Light" w:eastAsia="Times New Roman" w:hAnsi="Calibri Light" w:cs="Arial"/>
          <w:color w:val="252525"/>
          <w:sz w:val="21"/>
          <w:szCs w:val="21"/>
          <w:lang w:eastAsia="sl-SI"/>
        </w:rPr>
        <w:t xml:space="preserve">Ta božanstva so oblikovala jedro panteona, poleg njih pa je bilo na stotine manj pomembnih. Glavni sumerski bogovi so bili povezani z nebesnimi telesi. Za </w:t>
      </w:r>
      <w:r w:rsidR="00685C9F" w:rsidRPr="009415FE">
        <w:rPr>
          <w:rFonts w:ascii="Calibri Light" w:eastAsia="Times New Roman" w:hAnsi="Calibri Light" w:cs="Arial"/>
          <w:color w:val="252525"/>
          <w:sz w:val="21"/>
          <w:szCs w:val="21"/>
          <w:lang w:eastAsia="sl-SI"/>
        </w:rPr>
        <w:t xml:space="preserve">Sumerce </w:t>
      </w:r>
      <w:r w:rsidRPr="009415FE">
        <w:rPr>
          <w:rFonts w:ascii="Calibri Light" w:eastAsia="Times New Roman" w:hAnsi="Calibri Light" w:cs="Arial"/>
          <w:color w:val="252525"/>
          <w:sz w:val="21"/>
          <w:szCs w:val="21"/>
          <w:lang w:eastAsia="sl-SI"/>
        </w:rPr>
        <w:t>so bili planeti živa bitja, ki so imela vpliv na dogajanje v fizičnem svetu.</w:t>
      </w:r>
      <w:r w:rsidR="003F07D5" w:rsidRPr="009415FE">
        <w:rPr>
          <w:rFonts w:ascii="Calibri Light" w:eastAsia="Times New Roman" w:hAnsi="Calibri Light" w:cs="Arial"/>
          <w:color w:val="252525"/>
          <w:sz w:val="21"/>
          <w:szCs w:val="21"/>
          <w:lang w:eastAsia="sl-SI"/>
        </w:rPr>
        <w:t xml:space="preserve"> </w:t>
      </w:r>
      <w:r w:rsidR="003F07D5" w:rsidRPr="009415FE">
        <w:rPr>
          <w:rFonts w:ascii="Calibri Light" w:hAnsi="Calibri Light"/>
          <w:sz w:val="21"/>
          <w:szCs w:val="21"/>
        </w:rPr>
        <w:t>Verovali so v božansko moč Me, ki je vplivala na življenje ljudi in vladarjev, podeljevala pa sta jo glavna bogova Enlil in Anu.</w:t>
      </w:r>
      <w:r w:rsidR="003F07D5" w:rsidRPr="009415FE">
        <w:rPr>
          <w:rFonts w:ascii="Calibri Light" w:eastAsia="Times New Roman" w:hAnsi="Calibri Light" w:cs="Arial"/>
          <w:color w:val="252525"/>
          <w:sz w:val="21"/>
          <w:szCs w:val="21"/>
          <w:lang w:eastAsia="sl-SI"/>
        </w:rPr>
        <w:t xml:space="preserve"> P</w:t>
      </w:r>
      <w:r w:rsidRPr="009415FE">
        <w:rPr>
          <w:rFonts w:ascii="Calibri Light" w:eastAsia="Times New Roman" w:hAnsi="Calibri Light" w:cs="Arial"/>
          <w:color w:val="252525"/>
          <w:sz w:val="21"/>
          <w:szCs w:val="21"/>
          <w:lang w:eastAsia="sl-SI"/>
        </w:rPr>
        <w:t>redstava</w:t>
      </w:r>
      <w:r w:rsidR="003F07D5" w:rsidRPr="009415FE">
        <w:rPr>
          <w:rFonts w:ascii="Calibri Light" w:eastAsia="Times New Roman" w:hAnsi="Calibri Light" w:cs="Arial"/>
          <w:color w:val="252525"/>
          <w:sz w:val="21"/>
          <w:szCs w:val="21"/>
          <w:lang w:eastAsia="sl-SI"/>
        </w:rPr>
        <w:t xml:space="preserve"> bogov</w:t>
      </w:r>
      <w:r w:rsidRPr="009415FE">
        <w:rPr>
          <w:rFonts w:ascii="Calibri Light" w:eastAsia="Times New Roman" w:hAnsi="Calibri Light" w:cs="Arial"/>
          <w:color w:val="252525"/>
          <w:sz w:val="21"/>
          <w:szCs w:val="21"/>
          <w:lang w:eastAsia="sl-SI"/>
        </w:rPr>
        <w:t xml:space="preserve"> je ustvarila temelj astrologiji. Sumerski bogovi </w:t>
      </w:r>
      <w:r w:rsidR="00685C9F" w:rsidRPr="009415FE">
        <w:rPr>
          <w:rFonts w:ascii="Calibri Light" w:eastAsia="Times New Roman" w:hAnsi="Calibri Light" w:cs="Arial"/>
          <w:color w:val="252525"/>
          <w:sz w:val="21"/>
          <w:szCs w:val="21"/>
          <w:lang w:eastAsia="sl-SI"/>
        </w:rPr>
        <w:t xml:space="preserve">so </w:t>
      </w:r>
      <w:r w:rsidRPr="009415FE">
        <w:rPr>
          <w:rFonts w:ascii="Calibri Light" w:eastAsia="Times New Roman" w:hAnsi="Calibri Light" w:cs="Arial"/>
          <w:color w:val="252525"/>
          <w:sz w:val="21"/>
          <w:szCs w:val="21"/>
          <w:lang w:eastAsia="sl-SI"/>
        </w:rPr>
        <w:t xml:space="preserve">lahko tako </w:t>
      </w:r>
      <w:r w:rsidR="00685C9F" w:rsidRPr="009415FE">
        <w:rPr>
          <w:rFonts w:ascii="Calibri Light" w:eastAsia="Times New Roman" w:hAnsi="Calibri Light" w:cs="Arial"/>
          <w:color w:val="252525"/>
          <w:sz w:val="21"/>
          <w:szCs w:val="21"/>
          <w:lang w:eastAsia="sl-SI"/>
        </w:rPr>
        <w:t xml:space="preserve">predstavljali </w:t>
      </w:r>
      <w:r w:rsidRPr="009415FE">
        <w:rPr>
          <w:rFonts w:ascii="Calibri Light" w:eastAsia="Times New Roman" w:hAnsi="Calibri Light" w:cs="Arial"/>
          <w:color w:val="252525"/>
          <w:sz w:val="21"/>
          <w:szCs w:val="21"/>
          <w:lang w:eastAsia="sl-SI"/>
        </w:rPr>
        <w:t xml:space="preserve">asociacije na različna mesta in njihov verski pomen </w:t>
      </w:r>
      <w:r w:rsidR="00685C9F" w:rsidRPr="009415FE">
        <w:rPr>
          <w:rFonts w:ascii="Calibri Light" w:eastAsia="Times New Roman" w:hAnsi="Calibri Light" w:cs="Arial"/>
          <w:color w:val="252525"/>
          <w:sz w:val="21"/>
          <w:szCs w:val="21"/>
          <w:lang w:eastAsia="sl-SI"/>
        </w:rPr>
        <w:t xml:space="preserve">je </w:t>
      </w:r>
      <w:r w:rsidRPr="009415FE">
        <w:rPr>
          <w:rFonts w:ascii="Calibri Light" w:eastAsia="Times New Roman" w:hAnsi="Calibri Light" w:cs="Arial"/>
          <w:color w:val="252525"/>
          <w:sz w:val="21"/>
          <w:szCs w:val="21"/>
          <w:lang w:eastAsia="sl-SI"/>
        </w:rPr>
        <w:t>pogosto raste</w:t>
      </w:r>
      <w:r w:rsidR="00685C9F" w:rsidRPr="009415FE">
        <w:rPr>
          <w:rFonts w:ascii="Calibri Light" w:eastAsia="Times New Roman" w:hAnsi="Calibri Light" w:cs="Arial"/>
          <w:color w:val="252525"/>
          <w:sz w:val="21"/>
          <w:szCs w:val="21"/>
          <w:lang w:eastAsia="sl-SI"/>
        </w:rPr>
        <w:t>l in upadal</w:t>
      </w:r>
      <w:r w:rsidRPr="009415FE">
        <w:rPr>
          <w:rFonts w:ascii="Calibri Light" w:eastAsia="Times New Roman" w:hAnsi="Calibri Light" w:cs="Arial"/>
          <w:color w:val="252525"/>
          <w:sz w:val="21"/>
          <w:szCs w:val="21"/>
          <w:lang w:eastAsia="sl-SI"/>
        </w:rPr>
        <w:t xml:space="preserve"> s politično močjo tistega mesta. </w:t>
      </w:r>
    </w:p>
    <w:p w:rsidR="00685C9F" w:rsidRPr="009415FE" w:rsidRDefault="00D67D0D" w:rsidP="009415FE">
      <w:pPr>
        <w:shd w:val="clear" w:color="auto" w:fill="FFFFFF"/>
        <w:spacing w:before="0" w:beforeAutospacing="0" w:line="276" w:lineRule="auto"/>
        <w:contextualSpacing/>
        <w:jc w:val="both"/>
        <w:rPr>
          <w:rFonts w:ascii="Calibri Light" w:eastAsia="Times New Roman" w:hAnsi="Calibri Light" w:cs="Arial"/>
          <w:color w:val="252525"/>
          <w:sz w:val="21"/>
          <w:szCs w:val="21"/>
          <w:lang w:eastAsia="sl-SI"/>
        </w:rPr>
      </w:pPr>
      <w:r w:rsidRPr="009415FE">
        <w:rPr>
          <w:rFonts w:ascii="Calibri Light" w:eastAsia="Times New Roman" w:hAnsi="Calibri Light" w:cs="Arial"/>
          <w:color w:val="252525"/>
          <w:sz w:val="21"/>
          <w:szCs w:val="21"/>
          <w:lang w:eastAsia="sl-SI"/>
        </w:rPr>
        <w:lastRenderedPageBreak/>
        <w:t>Bogovi naj bi ustvarili človeka iz gl</w:t>
      </w:r>
      <w:r w:rsidR="00685C9F" w:rsidRPr="009415FE">
        <w:rPr>
          <w:rFonts w:ascii="Calibri Light" w:eastAsia="Times New Roman" w:hAnsi="Calibri Light" w:cs="Arial"/>
          <w:color w:val="252525"/>
          <w:sz w:val="21"/>
          <w:szCs w:val="21"/>
          <w:lang w:eastAsia="sl-SI"/>
        </w:rPr>
        <w:t>ine z namenom, da bi jim služil</w:t>
      </w:r>
      <w:r w:rsidRPr="009415FE">
        <w:rPr>
          <w:rFonts w:ascii="Calibri Light" w:eastAsia="Times New Roman" w:hAnsi="Calibri Light" w:cs="Arial"/>
          <w:color w:val="252525"/>
          <w:sz w:val="21"/>
          <w:szCs w:val="21"/>
          <w:lang w:eastAsia="sl-SI"/>
        </w:rPr>
        <w:t xml:space="preserve">. </w:t>
      </w:r>
    </w:p>
    <w:p w:rsidR="005950C1" w:rsidRPr="009415FE" w:rsidRDefault="005950C1" w:rsidP="009415FE">
      <w:pPr>
        <w:shd w:val="clear" w:color="auto" w:fill="FFFFFF"/>
        <w:spacing w:before="0" w:beforeAutospacing="0" w:line="276" w:lineRule="auto"/>
        <w:contextualSpacing/>
        <w:jc w:val="both"/>
        <w:rPr>
          <w:rFonts w:ascii="Calibri Light" w:eastAsia="Times New Roman" w:hAnsi="Calibri Light" w:cs="Arial"/>
          <w:b/>
          <w:color w:val="252525"/>
          <w:sz w:val="21"/>
          <w:szCs w:val="21"/>
          <w:lang w:eastAsia="sl-SI"/>
        </w:rPr>
      </w:pPr>
      <w:r w:rsidRPr="009415FE">
        <w:rPr>
          <w:rFonts w:ascii="Calibri Light" w:eastAsia="Times New Roman" w:hAnsi="Calibri Light" w:cs="Arial"/>
          <w:b/>
          <w:color w:val="252525"/>
          <w:sz w:val="21"/>
          <w:szCs w:val="21"/>
          <w:lang w:eastAsia="sl-SI"/>
        </w:rPr>
        <w:t>Svetišča</w:t>
      </w:r>
    </w:p>
    <w:p w:rsidR="00D67D0D" w:rsidRPr="009415FE" w:rsidRDefault="003F07D5" w:rsidP="009415FE">
      <w:pPr>
        <w:shd w:val="clear" w:color="auto" w:fill="FFFFFF"/>
        <w:spacing w:before="0" w:beforeAutospacing="0" w:line="276" w:lineRule="auto"/>
        <w:contextualSpacing/>
        <w:jc w:val="both"/>
        <w:rPr>
          <w:rFonts w:ascii="Calibri Light" w:eastAsia="Times New Roman" w:hAnsi="Calibri Light" w:cs="Arial"/>
          <w:color w:val="252525"/>
          <w:sz w:val="21"/>
          <w:szCs w:val="21"/>
          <w:lang w:eastAsia="sl-SI"/>
        </w:rPr>
      </w:pPr>
      <w:r w:rsidRPr="009415FE">
        <w:rPr>
          <w:rFonts w:ascii="Calibri Light" w:hAnsi="Calibri Light"/>
          <w:sz w:val="21"/>
          <w:szCs w:val="21"/>
        </w:rPr>
        <w:t>Bogove so častili v ziguratih (templjih), ki naj bi predstavljala stičišča zemlje in neba. S čaščenjem naj bi zagotovili dober pridelek in številne črede.</w:t>
      </w:r>
      <w:r w:rsidRPr="009415FE">
        <w:rPr>
          <w:rFonts w:ascii="Calibri Light" w:eastAsia="Times New Roman" w:hAnsi="Calibri Light" w:cs="Arial"/>
          <w:color w:val="252525"/>
          <w:sz w:val="21"/>
          <w:szCs w:val="21"/>
          <w:lang w:eastAsia="sl-SI"/>
        </w:rPr>
        <w:t xml:space="preserve"> Templji</w:t>
      </w:r>
      <w:r w:rsidR="005950C1" w:rsidRPr="009415FE">
        <w:rPr>
          <w:rFonts w:ascii="Calibri Light" w:eastAsia="Times New Roman" w:hAnsi="Calibri Light" w:cs="Arial"/>
          <w:color w:val="252525"/>
          <w:sz w:val="21"/>
          <w:szCs w:val="21"/>
          <w:lang w:eastAsia="sl-SI"/>
        </w:rPr>
        <w:t xml:space="preserve"> </w:t>
      </w:r>
      <w:r w:rsidR="00D67D0D" w:rsidRPr="009415FE">
        <w:rPr>
          <w:rFonts w:ascii="Calibri Light" w:eastAsia="Times New Roman" w:hAnsi="Calibri Light" w:cs="Arial"/>
          <w:color w:val="252525"/>
          <w:sz w:val="21"/>
          <w:szCs w:val="21"/>
          <w:lang w:eastAsia="sl-SI"/>
        </w:rPr>
        <w:t>s</w:t>
      </w:r>
      <w:r w:rsidR="005950C1" w:rsidRPr="009415FE">
        <w:rPr>
          <w:rFonts w:ascii="Calibri Light" w:eastAsia="Times New Roman" w:hAnsi="Calibri Light" w:cs="Arial"/>
          <w:color w:val="252525"/>
          <w:sz w:val="21"/>
          <w:szCs w:val="21"/>
          <w:lang w:eastAsia="sl-SI"/>
        </w:rPr>
        <w:t xml:space="preserve">o organizirali velike projekte in </w:t>
      </w:r>
      <w:r w:rsidR="00D67D0D" w:rsidRPr="009415FE">
        <w:rPr>
          <w:rFonts w:ascii="Calibri Light" w:eastAsia="Times New Roman" w:hAnsi="Calibri Light" w:cs="Arial"/>
          <w:color w:val="252525"/>
          <w:sz w:val="21"/>
          <w:szCs w:val="21"/>
          <w:lang w:eastAsia="sl-SI"/>
        </w:rPr>
        <w:t xml:space="preserve">dela, ki so bila potrebna za namakanje v kmetijstvu. Državljani so imeli dolžnost delati v templju, lahko </w:t>
      </w:r>
      <w:r w:rsidR="005950C1" w:rsidRPr="009415FE">
        <w:rPr>
          <w:rFonts w:ascii="Calibri Light" w:eastAsia="Times New Roman" w:hAnsi="Calibri Light" w:cs="Arial"/>
          <w:color w:val="252525"/>
          <w:sz w:val="21"/>
          <w:szCs w:val="21"/>
          <w:lang w:eastAsia="sl-SI"/>
        </w:rPr>
        <w:t xml:space="preserve">pa so se mu </w:t>
      </w:r>
      <w:r w:rsidR="00D67D0D" w:rsidRPr="009415FE">
        <w:rPr>
          <w:rFonts w:ascii="Calibri Light" w:eastAsia="Times New Roman" w:hAnsi="Calibri Light" w:cs="Arial"/>
          <w:color w:val="252525"/>
          <w:sz w:val="21"/>
          <w:szCs w:val="21"/>
          <w:lang w:eastAsia="sl-SI"/>
        </w:rPr>
        <w:t>izognili s plačilom v srebru.</w:t>
      </w:r>
    </w:p>
    <w:p w:rsidR="00D67D0D" w:rsidRPr="009415FE" w:rsidRDefault="005950C1" w:rsidP="009415FE">
      <w:pPr>
        <w:pStyle w:val="Heading4"/>
        <w:shd w:val="clear" w:color="auto" w:fill="FFFFFF"/>
        <w:spacing w:before="0" w:beforeAutospacing="0" w:after="0" w:afterAutospacing="0" w:line="276" w:lineRule="auto"/>
        <w:contextualSpacing/>
        <w:jc w:val="both"/>
        <w:rPr>
          <w:rFonts w:ascii="Calibri Light" w:hAnsi="Calibri Light" w:cs="Arial"/>
          <w:color w:val="000000"/>
          <w:sz w:val="21"/>
          <w:szCs w:val="21"/>
        </w:rPr>
      </w:pPr>
      <w:r w:rsidRPr="009415FE">
        <w:rPr>
          <w:rStyle w:val="mw-headline"/>
          <w:rFonts w:ascii="Calibri Light" w:hAnsi="Calibri Light" w:cs="Arial"/>
          <w:color w:val="000000"/>
          <w:sz w:val="21"/>
          <w:szCs w:val="21"/>
        </w:rPr>
        <w:t>Posmrtno življenje</w:t>
      </w:r>
    </w:p>
    <w:p w:rsidR="00685C9F" w:rsidRPr="009415FE" w:rsidRDefault="00D67D0D" w:rsidP="009415FE">
      <w:pPr>
        <w:pStyle w:val="NormalWeb"/>
        <w:shd w:val="clear" w:color="auto" w:fill="FFFFFF"/>
        <w:spacing w:before="0" w:beforeAutospacing="0" w:after="0" w:afterAutospacing="0" w:line="276" w:lineRule="auto"/>
        <w:contextualSpacing/>
        <w:jc w:val="both"/>
        <w:rPr>
          <w:rFonts w:ascii="Calibri Light" w:hAnsi="Calibri Light" w:cs="Arial"/>
          <w:color w:val="252525"/>
          <w:sz w:val="21"/>
          <w:szCs w:val="21"/>
        </w:rPr>
      </w:pPr>
      <w:r w:rsidRPr="009415FE">
        <w:rPr>
          <w:rFonts w:ascii="Calibri Light" w:hAnsi="Calibri Light" w:cs="Arial"/>
          <w:color w:val="252525"/>
          <w:sz w:val="21"/>
          <w:szCs w:val="21"/>
        </w:rPr>
        <w:t xml:space="preserve">Sumerci so verjeli, </w:t>
      </w:r>
      <w:r w:rsidR="00685C9F" w:rsidRPr="009415FE">
        <w:rPr>
          <w:rFonts w:ascii="Calibri Light" w:hAnsi="Calibri Light" w:cs="Arial"/>
          <w:color w:val="252525"/>
          <w:sz w:val="21"/>
          <w:szCs w:val="21"/>
        </w:rPr>
        <w:t xml:space="preserve">da so ljudje </w:t>
      </w:r>
      <w:r w:rsidRPr="009415FE">
        <w:rPr>
          <w:rFonts w:ascii="Calibri Light" w:hAnsi="Calibri Light" w:cs="Arial"/>
          <w:color w:val="252525"/>
          <w:sz w:val="21"/>
          <w:szCs w:val="21"/>
        </w:rPr>
        <w:t>omejeni na mračni svet</w:t>
      </w:r>
      <w:r w:rsidRPr="009415FE">
        <w:rPr>
          <w:rStyle w:val="apple-converted-space"/>
          <w:rFonts w:ascii="Calibri Light" w:hAnsi="Calibri Light" w:cs="Arial"/>
          <w:color w:val="252525"/>
          <w:sz w:val="21"/>
          <w:szCs w:val="21"/>
        </w:rPr>
        <w:t> </w:t>
      </w:r>
      <w:r w:rsidRPr="009415FE">
        <w:rPr>
          <w:rFonts w:ascii="Calibri Light" w:hAnsi="Calibri Light" w:cs="Arial"/>
          <w:iCs/>
          <w:color w:val="252525"/>
          <w:sz w:val="21"/>
          <w:szCs w:val="21"/>
        </w:rPr>
        <w:t>Ereshkigal</w:t>
      </w:r>
      <w:r w:rsidRPr="009415FE">
        <w:rPr>
          <w:rFonts w:ascii="Calibri Light" w:hAnsi="Calibri Light" w:cs="Arial"/>
          <w:color w:val="252525"/>
          <w:sz w:val="21"/>
          <w:szCs w:val="21"/>
        </w:rPr>
        <w:t>,</w:t>
      </w:r>
      <w:r w:rsidR="00685C9F" w:rsidRPr="009415FE">
        <w:rPr>
          <w:rFonts w:ascii="Calibri Light" w:hAnsi="Calibri Light" w:cs="Arial"/>
          <w:color w:val="252525"/>
          <w:sz w:val="21"/>
          <w:szCs w:val="21"/>
        </w:rPr>
        <w:t xml:space="preserve"> ko umrejo. Njegova</w:t>
      </w:r>
      <w:r w:rsidRPr="009415FE">
        <w:rPr>
          <w:rFonts w:ascii="Calibri Light" w:hAnsi="Calibri Light" w:cs="Arial"/>
          <w:color w:val="252525"/>
          <w:sz w:val="21"/>
          <w:szCs w:val="21"/>
        </w:rPr>
        <w:t xml:space="preserve"> domena je bila varovati vhod z različnimi pošastmi, da bi preprečili ljudem vstopiti ali izstopiti. </w:t>
      </w:r>
      <w:r w:rsidR="00685C9F" w:rsidRPr="009415FE">
        <w:rPr>
          <w:rFonts w:ascii="Calibri Light" w:hAnsi="Calibri Light" w:cs="Arial"/>
          <w:color w:val="252525"/>
          <w:sz w:val="21"/>
          <w:szCs w:val="21"/>
        </w:rPr>
        <w:t>Posmrtno življenje je predstavljalo spust v temačni pekel, kjer naj bi ljudje živeli v bednem okolju kot duhovi.</w:t>
      </w:r>
    </w:p>
    <w:p w:rsidR="00D67D0D" w:rsidRPr="009415FE" w:rsidRDefault="00D67D0D" w:rsidP="009415FE">
      <w:pPr>
        <w:pStyle w:val="NormalWeb"/>
        <w:shd w:val="clear" w:color="auto" w:fill="FFFFFF"/>
        <w:spacing w:before="0" w:beforeAutospacing="0" w:after="0" w:afterAutospacing="0" w:line="276" w:lineRule="auto"/>
        <w:contextualSpacing/>
        <w:jc w:val="both"/>
        <w:rPr>
          <w:rFonts w:ascii="Calibri Light" w:hAnsi="Calibri Light" w:cs="Arial"/>
          <w:color w:val="252525"/>
          <w:sz w:val="21"/>
          <w:szCs w:val="21"/>
        </w:rPr>
      </w:pPr>
      <w:r w:rsidRPr="009415FE">
        <w:rPr>
          <w:rFonts w:ascii="Calibri Light" w:hAnsi="Calibri Light" w:cs="Arial"/>
          <w:color w:val="252525"/>
          <w:sz w:val="21"/>
          <w:szCs w:val="21"/>
        </w:rPr>
        <w:t>Umrli so bili pokopani izven mestnega obzidja na</w:t>
      </w:r>
      <w:r w:rsidRPr="009415FE">
        <w:rPr>
          <w:rStyle w:val="apple-converted-space"/>
          <w:rFonts w:ascii="Calibri Light" w:hAnsi="Calibri Light" w:cs="Arial"/>
          <w:color w:val="252525"/>
          <w:sz w:val="21"/>
          <w:szCs w:val="21"/>
        </w:rPr>
        <w:t> </w:t>
      </w:r>
      <w:r w:rsidR="00685C9F" w:rsidRPr="009415FE">
        <w:rPr>
          <w:rFonts w:ascii="Calibri Light" w:hAnsi="Calibri Light" w:cs="Arial"/>
          <w:color w:val="252525"/>
          <w:sz w:val="21"/>
          <w:szCs w:val="21"/>
        </w:rPr>
        <w:t xml:space="preserve">pokopališčih, kjer so truplo pokrili z majhnim kupčkom, skupaj </w:t>
      </w:r>
      <w:r w:rsidR="005950C1" w:rsidRPr="009415FE">
        <w:rPr>
          <w:rFonts w:ascii="Calibri Light" w:hAnsi="Calibri Light" w:cs="Arial"/>
          <w:color w:val="252525"/>
          <w:sz w:val="21"/>
          <w:szCs w:val="21"/>
        </w:rPr>
        <w:t>z majhno količino hrane.; ž</w:t>
      </w:r>
      <w:r w:rsidR="00685C9F" w:rsidRPr="009415FE">
        <w:rPr>
          <w:rFonts w:ascii="Calibri Light" w:hAnsi="Calibri Light" w:cs="Arial"/>
          <w:color w:val="252525"/>
          <w:sz w:val="21"/>
          <w:szCs w:val="21"/>
        </w:rPr>
        <w:t xml:space="preserve">rtvovane ljudi </w:t>
      </w:r>
      <w:r w:rsidR="005950C1" w:rsidRPr="009415FE">
        <w:rPr>
          <w:rFonts w:ascii="Calibri Light" w:hAnsi="Calibri Light" w:cs="Arial"/>
          <w:color w:val="252525"/>
          <w:sz w:val="21"/>
          <w:szCs w:val="21"/>
        </w:rPr>
        <w:t xml:space="preserve">pa </w:t>
      </w:r>
      <w:r w:rsidR="00685C9F" w:rsidRPr="009415FE">
        <w:rPr>
          <w:rFonts w:ascii="Calibri Light" w:hAnsi="Calibri Light" w:cs="Arial"/>
          <w:color w:val="252525"/>
          <w:sz w:val="21"/>
          <w:szCs w:val="21"/>
        </w:rPr>
        <w:t>so našli v grobnicah v kraljevem pokopališču v Uru</w:t>
      </w:r>
      <w:r w:rsidR="005950C1" w:rsidRPr="009415FE">
        <w:rPr>
          <w:rFonts w:ascii="Calibri Light" w:hAnsi="Calibri Light" w:cs="Arial"/>
          <w:color w:val="252525"/>
          <w:sz w:val="21"/>
          <w:szCs w:val="21"/>
        </w:rPr>
        <w:t>.   Sumerci so izum</w:t>
      </w:r>
      <w:r w:rsidRPr="009415FE">
        <w:rPr>
          <w:rFonts w:ascii="Calibri Light" w:hAnsi="Calibri Light" w:cs="Arial"/>
          <w:color w:val="252525"/>
          <w:sz w:val="21"/>
          <w:szCs w:val="21"/>
        </w:rPr>
        <w:t>ili prvo</w:t>
      </w:r>
      <w:r w:rsidRPr="009415FE">
        <w:rPr>
          <w:rStyle w:val="apple-converted-space"/>
          <w:rFonts w:ascii="Calibri Light" w:hAnsi="Calibri Light" w:cs="Arial"/>
          <w:color w:val="252525"/>
          <w:sz w:val="21"/>
          <w:szCs w:val="21"/>
        </w:rPr>
        <w:t> </w:t>
      </w:r>
      <w:r w:rsidR="00685C9F" w:rsidRPr="009415FE">
        <w:rPr>
          <w:rFonts w:ascii="Calibri Light" w:hAnsi="Calibri Light"/>
          <w:sz w:val="21"/>
          <w:szCs w:val="21"/>
        </w:rPr>
        <w:t>liro in harfo</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 xml:space="preserve"> in jo uporabljali pri kraljevih pogrebih.</w:t>
      </w:r>
    </w:p>
    <w:p w:rsidR="00197C3C" w:rsidRDefault="00197C3C" w:rsidP="009415FE">
      <w:pPr>
        <w:spacing w:before="0" w:beforeAutospacing="0" w:line="276" w:lineRule="auto"/>
        <w:contextualSpacing/>
        <w:jc w:val="both"/>
        <w:rPr>
          <w:rFonts w:ascii="Calibri Light" w:hAnsi="Calibri Light"/>
          <w:sz w:val="21"/>
          <w:szCs w:val="21"/>
        </w:rPr>
      </w:pPr>
    </w:p>
    <w:p w:rsidR="00734FFC" w:rsidRDefault="00734FFC" w:rsidP="009415FE">
      <w:pPr>
        <w:spacing w:before="0" w:beforeAutospacing="0" w:line="276" w:lineRule="auto"/>
        <w:contextualSpacing/>
        <w:jc w:val="both"/>
        <w:rPr>
          <w:rFonts w:ascii="Calibri Light" w:hAnsi="Calibri Light"/>
          <w:sz w:val="21"/>
          <w:szCs w:val="21"/>
        </w:rPr>
      </w:pPr>
      <w:r>
        <w:rPr>
          <w:rFonts w:ascii="Calibri Light" w:hAnsi="Calibri Light"/>
          <w:sz w:val="21"/>
          <w:szCs w:val="21"/>
        </w:rPr>
        <w:t>Slike: Prikaz bogov v človeški in živalski obliki, boginja Inana, tempelj</w:t>
      </w:r>
    </w:p>
    <w:p w:rsidR="00734FFC" w:rsidRPr="009415FE" w:rsidRDefault="00734FFC" w:rsidP="009415FE">
      <w:pPr>
        <w:spacing w:before="0" w:beforeAutospacing="0" w:line="276" w:lineRule="auto"/>
        <w:contextualSpacing/>
        <w:jc w:val="both"/>
        <w:rPr>
          <w:rFonts w:ascii="Calibri Light" w:hAnsi="Calibri Light"/>
          <w:sz w:val="21"/>
          <w:szCs w:val="21"/>
        </w:rPr>
      </w:pPr>
    </w:p>
    <w:p w:rsidR="00197C3C" w:rsidRPr="009415FE" w:rsidRDefault="00352956" w:rsidP="009415FE">
      <w:pPr>
        <w:spacing w:before="0" w:beforeAutospacing="0" w:line="276" w:lineRule="auto"/>
        <w:contextualSpacing/>
        <w:jc w:val="both"/>
        <w:rPr>
          <w:rFonts w:ascii="Calibri Light" w:hAnsi="Calibri Light"/>
          <w:b/>
          <w:sz w:val="21"/>
          <w:szCs w:val="21"/>
        </w:rPr>
      </w:pPr>
      <w:r w:rsidRPr="009415FE">
        <w:rPr>
          <w:rFonts w:ascii="Calibri Light" w:hAnsi="Calibri Light"/>
          <w:b/>
          <w:sz w:val="21"/>
          <w:szCs w:val="21"/>
        </w:rPr>
        <w:t>EGIPT</w:t>
      </w:r>
    </w:p>
    <w:p w:rsidR="00352956" w:rsidRPr="009415FE" w:rsidRDefault="00352956" w:rsidP="009415FE">
      <w:pPr>
        <w:pStyle w:val="Heading3"/>
        <w:shd w:val="clear" w:color="auto" w:fill="FFFFFF"/>
        <w:spacing w:before="0" w:beforeAutospacing="0" w:after="0" w:afterAutospacing="0" w:line="276" w:lineRule="auto"/>
        <w:jc w:val="both"/>
        <w:rPr>
          <w:rFonts w:ascii="Calibri Light" w:hAnsi="Calibri Light" w:cs="Arial"/>
          <w:color w:val="000000"/>
          <w:sz w:val="21"/>
          <w:szCs w:val="21"/>
        </w:rPr>
      </w:pPr>
      <w:r w:rsidRPr="009415FE">
        <w:rPr>
          <w:rStyle w:val="mw-headline"/>
          <w:rFonts w:ascii="Calibri Light" w:hAnsi="Calibri Light" w:cs="Arial"/>
          <w:color w:val="000000"/>
          <w:sz w:val="21"/>
          <w:szCs w:val="21"/>
        </w:rPr>
        <w:t>Religija</w:t>
      </w:r>
    </w:p>
    <w:p w:rsidR="00352956" w:rsidRPr="009415FE" w:rsidRDefault="00151FA9"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color w:val="252525"/>
          <w:sz w:val="21"/>
          <w:szCs w:val="21"/>
        </w:rPr>
        <w:t xml:space="preserve">V starem Egiptu </w:t>
      </w:r>
      <w:r w:rsidR="00352956" w:rsidRPr="009415FE">
        <w:rPr>
          <w:rFonts w:ascii="Calibri Light" w:hAnsi="Calibri Light" w:cs="Arial"/>
          <w:color w:val="252525"/>
          <w:sz w:val="21"/>
          <w:szCs w:val="21"/>
        </w:rPr>
        <w:t>je</w:t>
      </w:r>
      <w:r w:rsidR="00B04974" w:rsidRPr="009415FE">
        <w:rPr>
          <w:rFonts w:ascii="Calibri Light" w:hAnsi="Calibri Light" w:cs="Arial"/>
          <w:color w:val="252525"/>
          <w:sz w:val="21"/>
          <w:szCs w:val="21"/>
        </w:rPr>
        <w:t>,</w:t>
      </w:r>
      <w:r w:rsidRPr="009415FE">
        <w:rPr>
          <w:rFonts w:ascii="Calibri Light" w:hAnsi="Calibri Light" w:cs="Arial"/>
          <w:color w:val="252525"/>
          <w:sz w:val="21"/>
          <w:szCs w:val="21"/>
        </w:rPr>
        <w:t xml:space="preserve"> razen </w:t>
      </w:r>
      <w:r w:rsidR="00352956" w:rsidRPr="009415FE">
        <w:rPr>
          <w:rFonts w:ascii="Calibri Light" w:hAnsi="Calibri Light" w:cs="Arial"/>
          <w:color w:val="252525"/>
          <w:sz w:val="21"/>
          <w:szCs w:val="21"/>
        </w:rPr>
        <w:t>v obdobju vladanja Ehnatona</w:t>
      </w:r>
      <w:r w:rsidR="00B04974" w:rsidRPr="009415FE">
        <w:rPr>
          <w:rFonts w:ascii="Calibri Light" w:hAnsi="Calibri Light" w:cs="Arial"/>
          <w:color w:val="252525"/>
          <w:sz w:val="21"/>
          <w:szCs w:val="21"/>
        </w:rPr>
        <w:t>,</w:t>
      </w:r>
      <w:r w:rsidRPr="009415FE">
        <w:rPr>
          <w:rFonts w:ascii="Calibri Light" w:hAnsi="Calibri Light" w:cs="Arial"/>
          <w:color w:val="252525"/>
          <w:sz w:val="21"/>
          <w:szCs w:val="21"/>
        </w:rPr>
        <w:t xml:space="preserve"> veljal politeizem. Na religijo v Egiptu sta vplivala dva dejavnika: redne Nilove poplave in sončna toplota, ki sta omogočali poljedelstvo in preživetje obrečnega prebivalstva. Sonce je bilo vir življenja in stvarnik vseh stvari. Čaščenje sonca je tako </w:t>
      </w:r>
      <w:r w:rsidR="00C363E8" w:rsidRPr="009415FE">
        <w:rPr>
          <w:rFonts w:ascii="Calibri Light" w:hAnsi="Calibri Light" w:cs="Arial"/>
          <w:color w:val="252525"/>
          <w:sz w:val="21"/>
          <w:szCs w:val="21"/>
        </w:rPr>
        <w:t>postalo državni kult,</w:t>
      </w:r>
      <w:r w:rsidRPr="009415FE">
        <w:rPr>
          <w:rFonts w:ascii="Calibri Light" w:hAnsi="Calibri Light" w:cs="Arial"/>
          <w:color w:val="252525"/>
          <w:sz w:val="21"/>
          <w:szCs w:val="21"/>
        </w:rPr>
        <w:t xml:space="preserve"> </w:t>
      </w:r>
      <w:r w:rsidR="00C363E8" w:rsidRPr="009415FE">
        <w:rPr>
          <w:rFonts w:ascii="Calibri Light" w:hAnsi="Calibri Light" w:cs="Arial"/>
          <w:color w:val="252525"/>
          <w:sz w:val="21"/>
          <w:szCs w:val="21"/>
        </w:rPr>
        <w:t>N</w:t>
      </w:r>
      <w:r w:rsidRPr="009415FE">
        <w:rPr>
          <w:rFonts w:ascii="Calibri Light" w:hAnsi="Calibri Light" w:cs="Arial"/>
          <w:color w:val="252525"/>
          <w:sz w:val="21"/>
          <w:szCs w:val="21"/>
        </w:rPr>
        <w:t>ilove poplave pa so vplivale na nastanek mita o stvarjenju sveta.</w:t>
      </w:r>
    </w:p>
    <w:p w:rsidR="00C363E8" w:rsidRPr="009415FE" w:rsidRDefault="00C363E8" w:rsidP="009415FE">
      <w:pPr>
        <w:pStyle w:val="NormalWeb"/>
        <w:shd w:val="clear" w:color="auto" w:fill="FFFFFF"/>
        <w:spacing w:before="0" w:beforeAutospacing="0" w:after="0" w:afterAutospacing="0" w:line="276" w:lineRule="auto"/>
        <w:jc w:val="both"/>
        <w:rPr>
          <w:rStyle w:val="apple-converted-space"/>
          <w:rFonts w:ascii="Calibri Light" w:hAnsi="Calibri Light" w:cs="Arial"/>
          <w:color w:val="252525"/>
          <w:sz w:val="21"/>
          <w:szCs w:val="21"/>
        </w:rPr>
      </w:pPr>
      <w:r w:rsidRPr="009415FE">
        <w:rPr>
          <w:rFonts w:ascii="Calibri Light" w:hAnsi="Calibri Light"/>
          <w:sz w:val="21"/>
          <w:szCs w:val="21"/>
        </w:rPr>
        <w:t>Religija starega Egipta j</w:t>
      </w:r>
      <w:r w:rsidRPr="009415FE">
        <w:rPr>
          <w:rFonts w:ascii="Calibri Light" w:hAnsi="Calibri Light" w:cs="Arial"/>
          <w:color w:val="252525"/>
          <w:sz w:val="21"/>
          <w:szCs w:val="21"/>
        </w:rPr>
        <w:t>e imela korenine v lastnem zgodovinskem razvoju. Prvotno so Egipt sestavljala ločena plemena, od katerih je vsako imelo svoje</w:t>
      </w:r>
      <w:r w:rsidRPr="009415FE">
        <w:rPr>
          <w:rStyle w:val="apple-converted-space"/>
          <w:rFonts w:ascii="Calibri Light" w:hAnsi="Calibri Light" w:cs="Arial"/>
          <w:color w:val="252525"/>
          <w:sz w:val="21"/>
          <w:szCs w:val="21"/>
        </w:rPr>
        <w:t> </w:t>
      </w:r>
      <w:r w:rsidRPr="009415FE">
        <w:rPr>
          <w:rFonts w:ascii="Calibri Light" w:hAnsi="Calibri Light" w:cs="Arial"/>
          <w:sz w:val="21"/>
          <w:szCs w:val="21"/>
        </w:rPr>
        <w:t>bogove</w:t>
      </w:r>
      <w:r w:rsidRPr="009415FE">
        <w:rPr>
          <w:rFonts w:ascii="Calibri Light" w:hAnsi="Calibri Light" w:cs="Arial"/>
          <w:color w:val="252525"/>
          <w:sz w:val="21"/>
          <w:szCs w:val="21"/>
        </w:rPr>
        <w:t>. Sčasoma, ko so se plemena politično združevala, so se tudi njihovi bogovi stapljali drug z drugim. Okoli leta</w:t>
      </w:r>
      <w:r w:rsidRPr="009415FE">
        <w:rPr>
          <w:rStyle w:val="apple-converted-space"/>
          <w:rFonts w:ascii="Calibri Light" w:hAnsi="Calibri Light" w:cs="Arial"/>
          <w:color w:val="252525"/>
          <w:sz w:val="21"/>
          <w:szCs w:val="21"/>
        </w:rPr>
        <w:t xml:space="preserve"> </w:t>
      </w:r>
      <w:r w:rsidRPr="009415FE">
        <w:rPr>
          <w:rFonts w:ascii="Calibri Light" w:hAnsi="Calibri Light"/>
          <w:sz w:val="21"/>
          <w:szCs w:val="21"/>
        </w:rPr>
        <w:t xml:space="preserve">3100 pr. Kr. </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po združenju</w:t>
      </w:r>
      <w:r w:rsidRPr="009415FE">
        <w:rPr>
          <w:rStyle w:val="apple-converted-space"/>
          <w:rFonts w:ascii="Calibri Light" w:hAnsi="Calibri Light" w:cs="Arial"/>
          <w:color w:val="252525"/>
          <w:sz w:val="21"/>
          <w:szCs w:val="21"/>
        </w:rPr>
        <w:t xml:space="preserve"> </w:t>
      </w:r>
      <w:r w:rsidRPr="009415FE">
        <w:rPr>
          <w:rFonts w:ascii="Calibri Light" w:hAnsi="Calibri Light"/>
          <w:sz w:val="21"/>
          <w:szCs w:val="21"/>
        </w:rPr>
        <w:t>Zgornjega</w:t>
      </w:r>
      <w:r w:rsidRPr="009415FE">
        <w:rPr>
          <w:rStyle w:val="apple-converted-space"/>
          <w:rFonts w:ascii="Calibri Light" w:hAnsi="Calibri Light" w:cs="Arial"/>
          <w:color w:val="252525"/>
          <w:sz w:val="21"/>
          <w:szCs w:val="21"/>
        </w:rPr>
        <w:t xml:space="preserve"> </w:t>
      </w:r>
      <w:r w:rsidRPr="009415FE">
        <w:rPr>
          <w:rFonts w:ascii="Calibri Light" w:hAnsi="Calibri Light" w:cs="Arial"/>
          <w:color w:val="252525"/>
          <w:sz w:val="21"/>
          <w:szCs w:val="21"/>
        </w:rPr>
        <w:t>in</w:t>
      </w:r>
      <w:r w:rsidRPr="009415FE">
        <w:rPr>
          <w:rStyle w:val="apple-converted-space"/>
          <w:rFonts w:ascii="Calibri Light" w:hAnsi="Calibri Light" w:cs="Arial"/>
          <w:color w:val="252525"/>
          <w:sz w:val="21"/>
          <w:szCs w:val="21"/>
        </w:rPr>
        <w:t> </w:t>
      </w:r>
      <w:r w:rsidRPr="009415FE">
        <w:rPr>
          <w:rFonts w:ascii="Calibri Light" w:hAnsi="Calibri Light" w:cs="Arial"/>
          <w:sz w:val="21"/>
          <w:szCs w:val="21"/>
        </w:rPr>
        <w:t xml:space="preserve"> Spodnjega Egipta</w:t>
      </w:r>
      <w:r w:rsidRPr="009415FE">
        <w:rPr>
          <w:rStyle w:val="apple-converted-space"/>
          <w:rFonts w:ascii="Calibri Light" w:hAnsi="Calibri Light" w:cs="Arial"/>
          <w:color w:val="252525"/>
          <w:sz w:val="21"/>
          <w:szCs w:val="21"/>
        </w:rPr>
        <w:t xml:space="preserve"> </w:t>
      </w:r>
      <w:r w:rsidRPr="009415FE">
        <w:rPr>
          <w:rFonts w:ascii="Calibri Light" w:hAnsi="Calibri Light" w:cs="Arial"/>
          <w:color w:val="252525"/>
          <w:sz w:val="21"/>
          <w:szCs w:val="21"/>
        </w:rPr>
        <w:t>so se nekdanji krajevni bogovi polagoma spojili v državni</w:t>
      </w:r>
      <w:r w:rsidRPr="009415FE">
        <w:rPr>
          <w:rStyle w:val="apple-converted-space"/>
          <w:rFonts w:ascii="Calibri Light" w:hAnsi="Calibri Light" w:cs="Arial"/>
          <w:color w:val="252525"/>
          <w:sz w:val="21"/>
          <w:szCs w:val="21"/>
        </w:rPr>
        <w:t> </w:t>
      </w:r>
      <w:r w:rsidRPr="009415FE">
        <w:rPr>
          <w:rFonts w:ascii="Calibri Light" w:hAnsi="Calibri Light"/>
          <w:sz w:val="21"/>
          <w:szCs w:val="21"/>
        </w:rPr>
        <w:t>Panteon</w:t>
      </w:r>
      <w:r w:rsidRPr="009415FE">
        <w:rPr>
          <w:rFonts w:ascii="Calibri Light" w:hAnsi="Calibri Light" w:cs="Arial"/>
          <w:color w:val="252525"/>
          <w:sz w:val="21"/>
          <w:szCs w:val="21"/>
        </w:rPr>
        <w:t>. Mednje spadajo tudi nekatera kozmična božanstva, ki naj bi jih v Egipt domnevno zanesli od drugod. Od domačih bogov so se razlikovala po tem, da niso imela podobe</w:t>
      </w:r>
      <w:r w:rsidRPr="009415FE">
        <w:rPr>
          <w:rStyle w:val="apple-converted-space"/>
          <w:rFonts w:ascii="Calibri Light" w:hAnsi="Calibri Light" w:cs="Arial"/>
          <w:color w:val="252525"/>
          <w:sz w:val="21"/>
          <w:szCs w:val="21"/>
        </w:rPr>
        <w:t> </w:t>
      </w:r>
      <w:r w:rsidRPr="009415FE">
        <w:rPr>
          <w:rFonts w:ascii="Calibri Light" w:hAnsi="Calibri Light"/>
          <w:sz w:val="21"/>
          <w:szCs w:val="21"/>
        </w:rPr>
        <w:t xml:space="preserve">živali </w:t>
      </w:r>
      <w:r w:rsidRPr="009415FE">
        <w:rPr>
          <w:rFonts w:ascii="Calibri Light" w:hAnsi="Calibri Light" w:cs="Arial"/>
          <w:color w:val="252525"/>
          <w:sz w:val="21"/>
          <w:szCs w:val="21"/>
        </w:rPr>
        <w:t>ter niso bila povezana z življenjem ljudi. Proces nastanka in spajanja bogov se je dogajal tudi kasneje v Novem Kraljestvu (</w:t>
      </w:r>
      <w:r w:rsidRPr="009415FE">
        <w:rPr>
          <w:rFonts w:ascii="Calibri Light" w:hAnsi="Calibri Light"/>
          <w:sz w:val="21"/>
          <w:szCs w:val="21"/>
        </w:rPr>
        <w:t>Ra in Amun</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 xml:space="preserve">postala </w:t>
      </w:r>
      <w:r w:rsidRPr="009415FE">
        <w:rPr>
          <w:rFonts w:ascii="Calibri Light" w:hAnsi="Calibri Light"/>
          <w:sz w:val="21"/>
          <w:szCs w:val="21"/>
        </w:rPr>
        <w:t xml:space="preserve">Amun-Ra). </w:t>
      </w:r>
      <w:r w:rsidRPr="009415FE">
        <w:rPr>
          <w:rFonts w:ascii="Calibri Light" w:hAnsi="Calibri Light" w:cs="Arial"/>
          <w:color w:val="252525"/>
          <w:sz w:val="21"/>
          <w:szCs w:val="21"/>
        </w:rPr>
        <w:t>Spajanje v enega</w:t>
      </w:r>
      <w:r w:rsidRPr="009415FE">
        <w:rPr>
          <w:rStyle w:val="apple-converted-space"/>
          <w:rFonts w:ascii="Calibri Light" w:hAnsi="Calibri Light" w:cs="Arial"/>
          <w:color w:val="252525"/>
          <w:sz w:val="21"/>
          <w:szCs w:val="21"/>
        </w:rPr>
        <w:t> </w:t>
      </w:r>
      <w:r w:rsidRPr="009415FE">
        <w:rPr>
          <w:rFonts w:ascii="Calibri Light" w:hAnsi="Calibri Light"/>
          <w:sz w:val="21"/>
          <w:szCs w:val="21"/>
        </w:rPr>
        <w:t>boga</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je znano tudi z izrazom</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sinkretizem</w:t>
      </w:r>
      <w:r w:rsidRPr="009415FE">
        <w:rPr>
          <w:rStyle w:val="apple-converted-space"/>
          <w:rFonts w:ascii="Calibri Light" w:hAnsi="Calibri Light" w:cs="Arial"/>
          <w:color w:val="252525"/>
          <w:sz w:val="21"/>
          <w:szCs w:val="21"/>
        </w:rPr>
        <w:t>.</w:t>
      </w:r>
    </w:p>
    <w:p w:rsidR="00C363E8" w:rsidRPr="009415FE" w:rsidRDefault="00C363E8" w:rsidP="009415FE">
      <w:pPr>
        <w:pStyle w:val="NormalWeb"/>
        <w:shd w:val="clear" w:color="auto" w:fill="FFFFFF"/>
        <w:spacing w:before="0" w:beforeAutospacing="0" w:after="0" w:afterAutospacing="0" w:line="276" w:lineRule="auto"/>
        <w:jc w:val="both"/>
        <w:rPr>
          <w:rFonts w:ascii="Calibri Light" w:hAnsi="Calibri Light" w:cs="Arial"/>
          <w:b/>
          <w:color w:val="252525"/>
          <w:sz w:val="21"/>
          <w:szCs w:val="21"/>
        </w:rPr>
      </w:pPr>
      <w:r w:rsidRPr="009415FE">
        <w:rPr>
          <w:rFonts w:ascii="Calibri Light" w:hAnsi="Calibri Light" w:cs="Arial"/>
          <w:b/>
          <w:color w:val="252525"/>
          <w:sz w:val="21"/>
          <w:szCs w:val="21"/>
        </w:rPr>
        <w:t>Božanstva</w:t>
      </w:r>
    </w:p>
    <w:p w:rsidR="00C363E8" w:rsidRPr="009415FE" w:rsidRDefault="00C363E8"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color w:val="252525"/>
          <w:sz w:val="21"/>
          <w:szCs w:val="21"/>
        </w:rPr>
        <w:t>Egipčani so verjeli v številne bogove in boginje. Med najbolj znanimi so:</w:t>
      </w:r>
    </w:p>
    <w:p w:rsidR="00C363E8" w:rsidRPr="009415FE" w:rsidRDefault="00F17469" w:rsidP="009415FE">
      <w:pPr>
        <w:pStyle w:val="NormalWeb"/>
        <w:numPr>
          <w:ilvl w:val="0"/>
          <w:numId w:val="3"/>
        </w:numPr>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color w:val="252525"/>
          <w:sz w:val="21"/>
          <w:szCs w:val="21"/>
        </w:rPr>
        <w:t>Ra -</w:t>
      </w:r>
      <w:r w:rsidR="00C363E8" w:rsidRPr="009415FE">
        <w:rPr>
          <w:rFonts w:ascii="Calibri Light" w:hAnsi="Calibri Light" w:cs="Arial"/>
          <w:color w:val="252525"/>
          <w:sz w:val="21"/>
          <w:szCs w:val="21"/>
        </w:rPr>
        <w:t xml:space="preserve"> bog sonca.</w:t>
      </w:r>
    </w:p>
    <w:p w:rsidR="00C363E8" w:rsidRPr="009415FE" w:rsidRDefault="00C363E8" w:rsidP="009415FE">
      <w:pPr>
        <w:pStyle w:val="NormalWeb"/>
        <w:numPr>
          <w:ilvl w:val="0"/>
          <w:numId w:val="3"/>
        </w:numPr>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color w:val="252525"/>
          <w:sz w:val="21"/>
          <w:szCs w:val="21"/>
        </w:rPr>
        <w:t>Amon – bog stvarnik</w:t>
      </w:r>
    </w:p>
    <w:p w:rsidR="00C363E8" w:rsidRPr="009415FE" w:rsidRDefault="00C363E8" w:rsidP="009415FE">
      <w:pPr>
        <w:pStyle w:val="NormalWeb"/>
        <w:numPr>
          <w:ilvl w:val="0"/>
          <w:numId w:val="3"/>
        </w:numPr>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color w:val="252525"/>
          <w:sz w:val="21"/>
          <w:szCs w:val="21"/>
        </w:rPr>
        <w:t>Hator – boginja sreče, ljubezni in glasbe</w:t>
      </w:r>
    </w:p>
    <w:p w:rsidR="00C363E8" w:rsidRPr="009415FE" w:rsidRDefault="00C363E8" w:rsidP="009415FE">
      <w:pPr>
        <w:pStyle w:val="NormalWeb"/>
        <w:numPr>
          <w:ilvl w:val="0"/>
          <w:numId w:val="3"/>
        </w:numPr>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color w:val="252525"/>
          <w:sz w:val="21"/>
          <w:szCs w:val="21"/>
        </w:rPr>
        <w:t>Nut – boginja neba</w:t>
      </w:r>
    </w:p>
    <w:p w:rsidR="00C363E8" w:rsidRPr="009415FE" w:rsidRDefault="00C363E8" w:rsidP="009415FE">
      <w:pPr>
        <w:pStyle w:val="NormalWeb"/>
        <w:numPr>
          <w:ilvl w:val="0"/>
          <w:numId w:val="3"/>
        </w:numPr>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color w:val="252525"/>
          <w:sz w:val="21"/>
          <w:szCs w:val="21"/>
        </w:rPr>
        <w:t>Hor – bog faraonov</w:t>
      </w:r>
    </w:p>
    <w:p w:rsidR="00C363E8" w:rsidRPr="009415FE" w:rsidRDefault="00C363E8" w:rsidP="009415FE">
      <w:pPr>
        <w:pStyle w:val="NormalWeb"/>
        <w:numPr>
          <w:ilvl w:val="0"/>
          <w:numId w:val="3"/>
        </w:numPr>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color w:val="252525"/>
          <w:sz w:val="21"/>
          <w:szCs w:val="21"/>
        </w:rPr>
        <w:t>Oziris – bog smrti, posmrtnega življenja, onstranstva</w:t>
      </w:r>
    </w:p>
    <w:p w:rsidR="00C363E8" w:rsidRPr="009415FE" w:rsidRDefault="00F17469" w:rsidP="009415FE">
      <w:pPr>
        <w:pStyle w:val="NormalWeb"/>
        <w:numPr>
          <w:ilvl w:val="0"/>
          <w:numId w:val="3"/>
        </w:numPr>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color w:val="252525"/>
          <w:sz w:val="21"/>
          <w:szCs w:val="21"/>
        </w:rPr>
        <w:t>Izida – boginja plodnosti, magije</w:t>
      </w:r>
    </w:p>
    <w:p w:rsidR="00F17469" w:rsidRPr="009415FE" w:rsidRDefault="00F17469" w:rsidP="009415FE">
      <w:pPr>
        <w:pStyle w:val="NormalWeb"/>
        <w:numPr>
          <w:ilvl w:val="0"/>
          <w:numId w:val="3"/>
        </w:numPr>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color w:val="252525"/>
          <w:sz w:val="21"/>
          <w:szCs w:val="21"/>
        </w:rPr>
        <w:t>Anubis – bog mumificiranja</w:t>
      </w:r>
    </w:p>
    <w:p w:rsidR="00F17469" w:rsidRPr="009415FE" w:rsidRDefault="00F17469" w:rsidP="009415FE">
      <w:pPr>
        <w:pStyle w:val="NormalWeb"/>
        <w:numPr>
          <w:ilvl w:val="0"/>
          <w:numId w:val="3"/>
        </w:numPr>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color w:val="252525"/>
          <w:sz w:val="21"/>
          <w:szCs w:val="21"/>
        </w:rPr>
        <w:t>Maat – boginja pravice</w:t>
      </w:r>
    </w:p>
    <w:p w:rsidR="00F17469" w:rsidRPr="009415FE" w:rsidRDefault="00F17469" w:rsidP="009415FE">
      <w:pPr>
        <w:pStyle w:val="NormalWeb"/>
        <w:numPr>
          <w:ilvl w:val="0"/>
          <w:numId w:val="3"/>
        </w:numPr>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color w:val="252525"/>
          <w:sz w:val="21"/>
          <w:szCs w:val="21"/>
        </w:rPr>
        <w:t>Thot – bog modrosti</w:t>
      </w:r>
    </w:p>
    <w:p w:rsidR="00F17469" w:rsidRPr="009415FE" w:rsidRDefault="00F17469" w:rsidP="009415FE">
      <w:pPr>
        <w:pStyle w:val="NormalWeb"/>
        <w:numPr>
          <w:ilvl w:val="0"/>
          <w:numId w:val="3"/>
        </w:numPr>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color w:val="252525"/>
          <w:sz w:val="21"/>
          <w:szCs w:val="21"/>
        </w:rPr>
        <w:t>Set – bog puščave</w:t>
      </w:r>
    </w:p>
    <w:p w:rsidR="00F17469" w:rsidRPr="009415FE" w:rsidRDefault="00F17469" w:rsidP="009415FE">
      <w:pPr>
        <w:pStyle w:val="NormalWeb"/>
        <w:numPr>
          <w:ilvl w:val="0"/>
          <w:numId w:val="3"/>
        </w:numPr>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color w:val="252525"/>
          <w:sz w:val="21"/>
          <w:szCs w:val="21"/>
        </w:rPr>
        <w:t>Geb – bog Zemlje</w:t>
      </w:r>
    </w:p>
    <w:p w:rsidR="00C363E8" w:rsidRPr="009415FE" w:rsidRDefault="00F17469"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color w:val="252525"/>
          <w:sz w:val="21"/>
          <w:szCs w:val="21"/>
        </w:rPr>
        <w:t>Verjeli so, da v vesolju vlada načelo reda, pravice in resnice, ki ga je poosebljala boginja Maat. Ta načela so upoštevali tudi drugi bogovi. Vesoljni red je ogrožal vesoljni nered Izfet.  Vsi bogovi, kralj kot utelešenje Hora in sin Raja so si morali prizadevati, da Izfet nebi zmagal. Pri ljudeh je bil najbolj priljubljen Ozirisov kult.</w:t>
      </w:r>
    </w:p>
    <w:p w:rsidR="00F17469" w:rsidRPr="009415FE" w:rsidRDefault="00F17469" w:rsidP="009415FE">
      <w:pPr>
        <w:pStyle w:val="NormalWeb"/>
        <w:shd w:val="clear" w:color="auto" w:fill="FFFFFF"/>
        <w:spacing w:before="0" w:beforeAutospacing="0" w:after="0" w:afterAutospacing="0" w:line="276" w:lineRule="auto"/>
        <w:jc w:val="both"/>
        <w:rPr>
          <w:rFonts w:ascii="Calibri Light" w:hAnsi="Calibri Light" w:cs="Arial"/>
          <w:b/>
          <w:color w:val="252525"/>
          <w:sz w:val="21"/>
          <w:szCs w:val="21"/>
        </w:rPr>
      </w:pPr>
      <w:r w:rsidRPr="009415FE">
        <w:rPr>
          <w:rFonts w:ascii="Calibri Light" w:hAnsi="Calibri Light" w:cs="Arial"/>
          <w:b/>
          <w:color w:val="252525"/>
          <w:sz w:val="21"/>
          <w:szCs w:val="21"/>
        </w:rPr>
        <w:lastRenderedPageBreak/>
        <w:t>Svetišča</w:t>
      </w:r>
    </w:p>
    <w:p w:rsidR="00F17469" w:rsidRPr="009415FE" w:rsidRDefault="00F17469"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color w:val="252525"/>
          <w:sz w:val="21"/>
          <w:szCs w:val="21"/>
        </w:rPr>
        <w:t>Bogove so častili v svetiščih</w:t>
      </w:r>
      <w:r w:rsidR="00925994" w:rsidRPr="009415FE">
        <w:rPr>
          <w:rFonts w:ascii="Calibri Light" w:hAnsi="Calibri Light" w:cs="Arial"/>
          <w:color w:val="252525"/>
          <w:sz w:val="21"/>
          <w:szCs w:val="21"/>
        </w:rPr>
        <w:t>. Ta so bila zgrajena iz kamna – lomljenega apnenca, peščenjaka ali granita. Svetišča v Egiptu so bila namenjena čaščenju številnih bogov in umrlih faraonov – zato ločimo obredne in mrtvaške templje.</w:t>
      </w:r>
    </w:p>
    <w:p w:rsidR="00F17469" w:rsidRPr="009415FE" w:rsidRDefault="00F17469"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b/>
          <w:color w:val="252525"/>
          <w:sz w:val="21"/>
          <w:szCs w:val="21"/>
        </w:rPr>
        <w:t>Posmrtno življenje</w:t>
      </w:r>
    </w:p>
    <w:p w:rsidR="00352956" w:rsidRDefault="00925994"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color w:val="252525"/>
          <w:sz w:val="21"/>
          <w:szCs w:val="21"/>
        </w:rPr>
        <w:t xml:space="preserve">Egipčani so verovali </w:t>
      </w:r>
      <w:r w:rsidR="00352956" w:rsidRPr="009415FE">
        <w:rPr>
          <w:rFonts w:ascii="Calibri Light" w:hAnsi="Calibri Light" w:cs="Arial"/>
          <w:color w:val="252525"/>
          <w:sz w:val="21"/>
          <w:szCs w:val="21"/>
        </w:rPr>
        <w:t xml:space="preserve">v posmrtno življenje, </w:t>
      </w:r>
      <w:r w:rsidR="00F17469" w:rsidRPr="009415FE">
        <w:rPr>
          <w:rFonts w:ascii="Calibri Light" w:hAnsi="Calibri Light" w:cs="Arial"/>
          <w:color w:val="252525"/>
          <w:sz w:val="21"/>
          <w:szCs w:val="21"/>
        </w:rPr>
        <w:t>saj so mislili</w:t>
      </w:r>
      <w:r w:rsidR="00352956" w:rsidRPr="009415FE">
        <w:rPr>
          <w:rFonts w:ascii="Calibri Light" w:hAnsi="Calibri Light" w:cs="Arial"/>
          <w:color w:val="252525"/>
          <w:sz w:val="21"/>
          <w:szCs w:val="21"/>
        </w:rPr>
        <w:t>, da je človek sestavljen iz telesa ter duše, poimenovane</w:t>
      </w:r>
      <w:r w:rsidR="00F17469" w:rsidRPr="009415FE">
        <w:rPr>
          <w:rStyle w:val="apple-converted-space"/>
          <w:rFonts w:ascii="Calibri Light" w:hAnsi="Calibri Light" w:cs="Arial"/>
          <w:color w:val="252525"/>
          <w:sz w:val="21"/>
          <w:szCs w:val="21"/>
        </w:rPr>
        <w:t xml:space="preserve"> </w:t>
      </w:r>
      <w:r w:rsidR="00B04974" w:rsidRPr="009415FE">
        <w:rPr>
          <w:rFonts w:ascii="Calibri Light" w:hAnsi="Calibri Light" w:cs="Arial"/>
          <w:iCs/>
          <w:color w:val="252525"/>
          <w:sz w:val="21"/>
          <w:szCs w:val="21"/>
        </w:rPr>
        <w:t>Ka</w:t>
      </w:r>
      <w:r w:rsidR="00F17469" w:rsidRPr="009415FE">
        <w:rPr>
          <w:rStyle w:val="apple-converted-space"/>
          <w:rFonts w:ascii="Calibri Light" w:hAnsi="Calibri Light" w:cs="Arial"/>
          <w:color w:val="252525"/>
          <w:sz w:val="21"/>
          <w:szCs w:val="21"/>
        </w:rPr>
        <w:t xml:space="preserve"> </w:t>
      </w:r>
      <w:r w:rsidR="00F17469" w:rsidRPr="009415FE">
        <w:rPr>
          <w:rFonts w:ascii="Calibri Light" w:hAnsi="Calibri Light" w:cs="Arial"/>
          <w:color w:val="252525"/>
          <w:sz w:val="21"/>
          <w:szCs w:val="21"/>
        </w:rPr>
        <w:t xml:space="preserve">(življenjska energija) </w:t>
      </w:r>
      <w:r w:rsidR="00352956" w:rsidRPr="009415FE">
        <w:rPr>
          <w:rFonts w:ascii="Calibri Light" w:hAnsi="Calibri Light" w:cs="Arial"/>
          <w:color w:val="252525"/>
          <w:sz w:val="21"/>
          <w:szCs w:val="21"/>
        </w:rPr>
        <w:t>ter</w:t>
      </w:r>
      <w:r w:rsidR="00352956" w:rsidRPr="009415FE">
        <w:rPr>
          <w:rStyle w:val="apple-converted-space"/>
          <w:rFonts w:ascii="Calibri Light" w:hAnsi="Calibri Light" w:cs="Arial"/>
          <w:color w:val="252525"/>
          <w:sz w:val="21"/>
          <w:szCs w:val="21"/>
        </w:rPr>
        <w:t> </w:t>
      </w:r>
      <w:r w:rsidR="00B04974" w:rsidRPr="009415FE">
        <w:rPr>
          <w:rFonts w:ascii="Calibri Light" w:hAnsi="Calibri Light" w:cs="Arial"/>
          <w:iCs/>
          <w:color w:val="252525"/>
          <w:sz w:val="21"/>
          <w:szCs w:val="21"/>
        </w:rPr>
        <w:t xml:space="preserve">Ba </w:t>
      </w:r>
      <w:r w:rsidR="00352956" w:rsidRPr="009415FE">
        <w:rPr>
          <w:rFonts w:ascii="Calibri Light" w:hAnsi="Calibri Light" w:cs="Arial"/>
          <w:color w:val="252525"/>
          <w:sz w:val="21"/>
          <w:szCs w:val="21"/>
        </w:rPr>
        <w:t xml:space="preserve">(duhovna energija). Po njihovem naj bi se Ka po smrti vrnila nazaj v telo, zato je bilo potrebno truplo po smrti ustrezno pripraviti z </w:t>
      </w:r>
      <w:r w:rsidR="00B04974" w:rsidRPr="009415FE">
        <w:rPr>
          <w:rFonts w:ascii="Calibri Light" w:hAnsi="Calibri Light" w:cs="Arial"/>
          <w:color w:val="252525"/>
          <w:sz w:val="21"/>
          <w:szCs w:val="21"/>
        </w:rPr>
        <w:t>balzamiranjem</w:t>
      </w:r>
      <w:r w:rsidR="00352956" w:rsidRPr="009415FE">
        <w:rPr>
          <w:rFonts w:ascii="Calibri Light" w:hAnsi="Calibri Light" w:cs="Arial"/>
          <w:color w:val="252525"/>
          <w:sz w:val="21"/>
          <w:szCs w:val="21"/>
        </w:rPr>
        <w:t xml:space="preserve"> (</w:t>
      </w:r>
      <w:r w:rsidR="00B04974" w:rsidRPr="009415FE">
        <w:rPr>
          <w:rFonts w:ascii="Calibri Light" w:hAnsi="Calibri Light" w:cs="Arial"/>
          <w:color w:val="252525"/>
          <w:sz w:val="21"/>
          <w:szCs w:val="21"/>
        </w:rPr>
        <w:t>mumificiranjem</w:t>
      </w:r>
      <w:r w:rsidR="00352956" w:rsidRPr="009415FE">
        <w:rPr>
          <w:rFonts w:ascii="Calibri Light" w:hAnsi="Calibri Light" w:cs="Arial"/>
          <w:color w:val="252525"/>
          <w:sz w:val="21"/>
          <w:szCs w:val="21"/>
        </w:rPr>
        <w:t>) in ga pokopati v grobnice</w:t>
      </w:r>
      <w:r w:rsidR="001D4E83" w:rsidRPr="009415FE">
        <w:rPr>
          <w:rFonts w:ascii="Calibri Light" w:hAnsi="Calibri Light" w:cs="Arial"/>
          <w:color w:val="252525"/>
          <w:sz w:val="21"/>
          <w:szCs w:val="21"/>
        </w:rPr>
        <w:t xml:space="preserve">, </w:t>
      </w:r>
      <w:r w:rsidR="00352956" w:rsidRPr="009415FE">
        <w:rPr>
          <w:rFonts w:ascii="Calibri Light" w:hAnsi="Calibri Light" w:cs="Arial"/>
          <w:color w:val="252525"/>
          <w:sz w:val="21"/>
          <w:szCs w:val="21"/>
        </w:rPr>
        <w:t>imenovane kot hiše za Ka.</w:t>
      </w:r>
    </w:p>
    <w:p w:rsidR="00734FFC" w:rsidRDefault="00734FFC"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p>
    <w:p w:rsidR="00734FFC" w:rsidRPr="009415FE" w:rsidRDefault="00734FFC"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r>
        <w:rPr>
          <w:rFonts w:ascii="Calibri Light" w:hAnsi="Calibri Light" w:cs="Arial"/>
          <w:color w:val="252525"/>
          <w:sz w:val="21"/>
          <w:szCs w:val="21"/>
        </w:rPr>
        <w:t xml:space="preserve">Slike: egipčanski bogovi; Tempelj Karnak, del katerega je tudi Amonov tempelj </w:t>
      </w:r>
    </w:p>
    <w:p w:rsidR="00352956" w:rsidRPr="009415FE" w:rsidRDefault="00352956"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p>
    <w:p w:rsidR="00783281" w:rsidRPr="009415FE" w:rsidRDefault="00783281" w:rsidP="009415FE">
      <w:pPr>
        <w:pStyle w:val="NormalWeb"/>
        <w:shd w:val="clear" w:color="auto" w:fill="FFFFFF"/>
        <w:spacing w:before="0" w:beforeAutospacing="0" w:after="0" w:afterAutospacing="0" w:line="276" w:lineRule="auto"/>
        <w:jc w:val="both"/>
        <w:rPr>
          <w:rFonts w:ascii="Calibri Light" w:hAnsi="Calibri Light" w:cs="Arial"/>
          <w:b/>
          <w:color w:val="252525"/>
          <w:sz w:val="21"/>
          <w:szCs w:val="21"/>
        </w:rPr>
      </w:pPr>
      <w:r w:rsidRPr="009415FE">
        <w:rPr>
          <w:rFonts w:ascii="Calibri Light" w:hAnsi="Calibri Light" w:cs="Arial"/>
          <w:b/>
          <w:color w:val="252525"/>
          <w:sz w:val="21"/>
          <w:szCs w:val="21"/>
        </w:rPr>
        <w:t>Babilon</w:t>
      </w:r>
    </w:p>
    <w:p w:rsidR="005C4905" w:rsidRPr="009415FE" w:rsidRDefault="005C4905"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b/>
          <w:color w:val="252525"/>
          <w:sz w:val="21"/>
          <w:szCs w:val="21"/>
        </w:rPr>
        <w:t>Razvoj religije</w:t>
      </w:r>
    </w:p>
    <w:p w:rsidR="00783281" w:rsidRPr="009415FE" w:rsidRDefault="00783281"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color w:val="252525"/>
          <w:sz w:val="21"/>
          <w:szCs w:val="21"/>
        </w:rPr>
        <w:t>Razen jezika in pisave je babilonska družba tudi na drugih področjih pod močnim vplivom starodavnih Sumercev. To se nanaša na</w:t>
      </w:r>
      <w:r w:rsidRPr="009415FE">
        <w:rPr>
          <w:rStyle w:val="apple-converted-space"/>
          <w:rFonts w:ascii="Calibri Light" w:hAnsi="Calibri Light" w:cs="Arial"/>
          <w:color w:val="252525"/>
          <w:sz w:val="21"/>
          <w:szCs w:val="21"/>
        </w:rPr>
        <w:t> </w:t>
      </w:r>
      <w:r w:rsidR="00925994" w:rsidRPr="009415FE">
        <w:rPr>
          <w:rFonts w:ascii="Calibri Light" w:hAnsi="Calibri Light" w:cs="Arial"/>
          <w:color w:val="252525"/>
          <w:sz w:val="21"/>
          <w:szCs w:val="21"/>
        </w:rPr>
        <w:t>književnost, zakonodajo, religijo, družbeno-ekonomsko in politično sestavo</w:t>
      </w:r>
      <w:r w:rsidRPr="009415FE">
        <w:rPr>
          <w:rFonts w:ascii="Calibri Light" w:hAnsi="Calibri Light" w:cs="Arial"/>
          <w:color w:val="252525"/>
          <w:sz w:val="21"/>
          <w:szCs w:val="21"/>
        </w:rPr>
        <w:t xml:space="preserve">. </w:t>
      </w:r>
      <w:r w:rsidR="00103ABF">
        <w:rPr>
          <w:rFonts w:ascii="Calibri Light" w:hAnsi="Calibri Light" w:cs="Arial"/>
          <w:color w:val="252525"/>
          <w:sz w:val="21"/>
          <w:szCs w:val="21"/>
        </w:rPr>
        <w:t xml:space="preserve">Najbolj očitno se to pojavi </w:t>
      </w:r>
      <w:r w:rsidRPr="009415FE">
        <w:rPr>
          <w:rFonts w:ascii="Calibri Light" w:hAnsi="Calibri Light" w:cs="Arial"/>
          <w:color w:val="252525"/>
          <w:sz w:val="21"/>
          <w:szCs w:val="21"/>
        </w:rPr>
        <w:t xml:space="preserve">na jugu Babilonije, kjer </w:t>
      </w:r>
      <w:r w:rsidR="00925994" w:rsidRPr="009415FE">
        <w:rPr>
          <w:rFonts w:ascii="Calibri Light" w:hAnsi="Calibri Light" w:cs="Arial"/>
          <w:color w:val="252525"/>
          <w:sz w:val="21"/>
          <w:szCs w:val="21"/>
        </w:rPr>
        <w:t xml:space="preserve">se je nahajalo </w:t>
      </w:r>
      <w:r w:rsidRPr="009415FE">
        <w:rPr>
          <w:rFonts w:ascii="Calibri Light" w:hAnsi="Calibri Light" w:cs="Arial"/>
          <w:color w:val="252525"/>
          <w:sz w:val="21"/>
          <w:szCs w:val="21"/>
        </w:rPr>
        <w:t>sredi</w:t>
      </w:r>
      <w:r w:rsidR="00925994" w:rsidRPr="009415FE">
        <w:rPr>
          <w:rFonts w:ascii="Calibri Light" w:hAnsi="Calibri Light" w:cs="Arial"/>
          <w:color w:val="252525"/>
          <w:sz w:val="21"/>
          <w:szCs w:val="21"/>
        </w:rPr>
        <w:t>šče sumerske civilizacije. Zaradi nadaljevanja</w:t>
      </w:r>
      <w:r w:rsidRPr="009415FE">
        <w:rPr>
          <w:rFonts w:ascii="Calibri Light" w:hAnsi="Calibri Light" w:cs="Arial"/>
          <w:color w:val="252525"/>
          <w:sz w:val="21"/>
          <w:szCs w:val="21"/>
        </w:rPr>
        <w:t xml:space="preserve"> sumerske kulture v Babiloniji, lahko danes vemo </w:t>
      </w:r>
      <w:r w:rsidR="00925994" w:rsidRPr="009415FE">
        <w:rPr>
          <w:rFonts w:ascii="Calibri Light" w:hAnsi="Calibri Light" w:cs="Arial"/>
          <w:color w:val="252525"/>
          <w:sz w:val="21"/>
          <w:szCs w:val="21"/>
        </w:rPr>
        <w:t xml:space="preserve">več </w:t>
      </w:r>
      <w:r w:rsidRPr="009415FE">
        <w:rPr>
          <w:rFonts w:ascii="Calibri Light" w:hAnsi="Calibri Light" w:cs="Arial"/>
          <w:color w:val="252525"/>
          <w:sz w:val="21"/>
          <w:szCs w:val="21"/>
        </w:rPr>
        <w:t>o sumerski književnosti in religiji.</w:t>
      </w:r>
    </w:p>
    <w:p w:rsidR="00925994" w:rsidRPr="009415FE" w:rsidRDefault="00925994" w:rsidP="009415FE">
      <w:pPr>
        <w:pStyle w:val="NormalWeb"/>
        <w:shd w:val="clear" w:color="auto" w:fill="FFFFFF"/>
        <w:spacing w:before="0" w:beforeAutospacing="0" w:after="0" w:afterAutospacing="0" w:line="276" w:lineRule="auto"/>
        <w:jc w:val="both"/>
        <w:rPr>
          <w:rFonts w:ascii="Calibri Light" w:hAnsi="Calibri Light" w:cs="Arial"/>
          <w:b/>
          <w:color w:val="252525"/>
          <w:sz w:val="21"/>
          <w:szCs w:val="21"/>
        </w:rPr>
      </w:pPr>
      <w:r w:rsidRPr="009415FE">
        <w:rPr>
          <w:rFonts w:ascii="Calibri Light" w:hAnsi="Calibri Light" w:cs="Arial"/>
          <w:b/>
          <w:color w:val="252525"/>
          <w:sz w:val="21"/>
          <w:szCs w:val="21"/>
        </w:rPr>
        <w:t>Božanstva</w:t>
      </w:r>
    </w:p>
    <w:p w:rsidR="005C4905" w:rsidRPr="009415FE" w:rsidRDefault="00783281"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color w:val="252525"/>
          <w:sz w:val="21"/>
          <w:szCs w:val="21"/>
        </w:rPr>
        <w:t xml:space="preserve">Glavni bog je bil Marduk, ki mu je bil posvečen tempelj na vrhu babilonskega stolpa. Bogovi so poosebljali naravne pojave ali pa so izhajali iz pobožanstvenih krajev. Svečeniki so razlagali vpliv božjih znamenj in prerokovali iz zvezd. Zato se je razvila astrologija. Iz zapisov je razvidno, da so se z molitvijo obračali na bogove, da bi jim odpustili grehe. </w:t>
      </w:r>
    </w:p>
    <w:p w:rsidR="00783281" w:rsidRDefault="00783281"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color w:val="252525"/>
          <w:sz w:val="21"/>
          <w:szCs w:val="21"/>
        </w:rPr>
        <w:t>Verjeli so v posmrtno življenje, domovanje duš umrlih je bilo podzemlje.</w:t>
      </w:r>
    </w:p>
    <w:p w:rsidR="00734FFC" w:rsidRDefault="00734FFC"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p>
    <w:p w:rsidR="00734FFC" w:rsidRPr="009415FE" w:rsidRDefault="00734FFC"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r>
        <w:rPr>
          <w:rFonts w:ascii="Calibri Light" w:hAnsi="Calibri Light" w:cs="Arial"/>
          <w:color w:val="252525"/>
          <w:sz w:val="21"/>
          <w:szCs w:val="21"/>
        </w:rPr>
        <w:t>Slike: Bog Marduk, Razvoj astrologije</w:t>
      </w:r>
    </w:p>
    <w:p w:rsidR="00AA6F7E" w:rsidRPr="009415FE" w:rsidRDefault="00AA6F7E"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p>
    <w:p w:rsidR="005040B7" w:rsidRPr="009415FE" w:rsidRDefault="005040B7"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b/>
          <w:color w:val="252525"/>
          <w:sz w:val="21"/>
          <w:szCs w:val="21"/>
        </w:rPr>
        <w:t>Mezopotamija</w:t>
      </w:r>
    </w:p>
    <w:p w:rsidR="005C4905" w:rsidRPr="009415FE" w:rsidRDefault="005C4905" w:rsidP="009415FE">
      <w:pPr>
        <w:pStyle w:val="NormalWeb"/>
        <w:shd w:val="clear" w:color="auto" w:fill="FFFFFF"/>
        <w:spacing w:before="0" w:beforeAutospacing="0" w:after="0" w:afterAutospacing="0" w:line="276" w:lineRule="auto"/>
        <w:jc w:val="both"/>
        <w:rPr>
          <w:rFonts w:ascii="Calibri Light" w:hAnsi="Calibri Light"/>
          <w:b/>
          <w:sz w:val="21"/>
          <w:szCs w:val="21"/>
        </w:rPr>
      </w:pPr>
      <w:r w:rsidRPr="009415FE">
        <w:rPr>
          <w:rFonts w:ascii="Calibri Light" w:hAnsi="Calibri Light"/>
          <w:b/>
          <w:sz w:val="21"/>
          <w:szCs w:val="21"/>
        </w:rPr>
        <w:t>Religija</w:t>
      </w:r>
    </w:p>
    <w:p w:rsidR="005C4905" w:rsidRPr="009415FE" w:rsidRDefault="005C4905" w:rsidP="009415FE">
      <w:pPr>
        <w:pStyle w:val="NormalWeb"/>
        <w:shd w:val="clear" w:color="auto" w:fill="FFFFFF"/>
        <w:spacing w:before="0" w:beforeAutospacing="0" w:after="0" w:afterAutospacing="0" w:line="276" w:lineRule="auto"/>
        <w:jc w:val="both"/>
        <w:rPr>
          <w:rFonts w:ascii="Calibri Light" w:hAnsi="Calibri Light"/>
          <w:sz w:val="21"/>
          <w:szCs w:val="21"/>
        </w:rPr>
      </w:pPr>
      <w:r w:rsidRPr="009415FE">
        <w:rPr>
          <w:rFonts w:ascii="Calibri Light" w:hAnsi="Calibri Light"/>
          <w:sz w:val="21"/>
          <w:szCs w:val="21"/>
        </w:rPr>
        <w:t xml:space="preserve">Verovali so v mnogoboštvo. </w:t>
      </w:r>
    </w:p>
    <w:p w:rsidR="005C4905" w:rsidRPr="009415FE" w:rsidRDefault="005C4905" w:rsidP="009415FE">
      <w:pPr>
        <w:pStyle w:val="NormalWeb"/>
        <w:shd w:val="clear" w:color="auto" w:fill="FFFFFF"/>
        <w:spacing w:before="0" w:beforeAutospacing="0" w:after="0" w:afterAutospacing="0" w:line="276" w:lineRule="auto"/>
        <w:jc w:val="both"/>
        <w:rPr>
          <w:rFonts w:ascii="Calibri Light" w:hAnsi="Calibri Light"/>
          <w:sz w:val="21"/>
          <w:szCs w:val="21"/>
        </w:rPr>
      </w:pPr>
      <w:r w:rsidRPr="009415FE">
        <w:rPr>
          <w:rFonts w:ascii="Calibri Light" w:hAnsi="Calibri Light"/>
          <w:b/>
          <w:sz w:val="21"/>
          <w:szCs w:val="21"/>
        </w:rPr>
        <w:t>Božanstva</w:t>
      </w:r>
    </w:p>
    <w:p w:rsidR="005C4905" w:rsidRPr="009415FE" w:rsidRDefault="005C4905" w:rsidP="009415FE">
      <w:pPr>
        <w:pStyle w:val="NormalWeb"/>
        <w:numPr>
          <w:ilvl w:val="0"/>
          <w:numId w:val="4"/>
        </w:numPr>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sz w:val="21"/>
          <w:szCs w:val="21"/>
        </w:rPr>
        <w:t>Bog Anu</w:t>
      </w:r>
      <w:r w:rsidR="005040B7" w:rsidRPr="009415FE">
        <w:rPr>
          <w:rFonts w:ascii="Calibri Light" w:hAnsi="Calibri Light" w:cs="Arial"/>
          <w:color w:val="252525"/>
          <w:sz w:val="21"/>
          <w:szCs w:val="21"/>
          <w:shd w:val="clear" w:color="auto" w:fill="FFFFFF"/>
        </w:rPr>
        <w:t xml:space="preserve"> je stvarnik neba in vesolja, vendar je oblast zaupal sinu</w:t>
      </w:r>
      <w:r w:rsidR="005040B7" w:rsidRPr="009415FE">
        <w:rPr>
          <w:rStyle w:val="apple-converted-space"/>
          <w:rFonts w:ascii="Calibri Light" w:hAnsi="Calibri Light" w:cs="Arial"/>
          <w:color w:val="252525"/>
          <w:sz w:val="21"/>
          <w:szCs w:val="21"/>
          <w:shd w:val="clear" w:color="auto" w:fill="FFFFFF"/>
        </w:rPr>
        <w:t> </w:t>
      </w:r>
      <w:r w:rsidRPr="009415FE">
        <w:rPr>
          <w:rFonts w:ascii="Calibri Light" w:hAnsi="Calibri Light"/>
          <w:sz w:val="21"/>
          <w:szCs w:val="21"/>
        </w:rPr>
        <w:t>Enlilu</w:t>
      </w:r>
    </w:p>
    <w:p w:rsidR="005C4905" w:rsidRPr="009415FE" w:rsidRDefault="005C4905" w:rsidP="009415FE">
      <w:pPr>
        <w:pStyle w:val="NormalWeb"/>
        <w:numPr>
          <w:ilvl w:val="0"/>
          <w:numId w:val="4"/>
        </w:numPr>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sz w:val="21"/>
          <w:szCs w:val="21"/>
        </w:rPr>
        <w:t>Enlil je</w:t>
      </w:r>
      <w:r w:rsidRPr="009415FE">
        <w:rPr>
          <w:rFonts w:ascii="Calibri Light" w:hAnsi="Calibri Light" w:cs="Arial"/>
          <w:color w:val="252525"/>
          <w:sz w:val="21"/>
          <w:szCs w:val="21"/>
          <w:shd w:val="clear" w:color="auto" w:fill="FFFFFF"/>
        </w:rPr>
        <w:t xml:space="preserve"> gospodar vetra in vrhovni bog</w:t>
      </w:r>
      <w:r w:rsidR="005040B7" w:rsidRPr="009415FE">
        <w:rPr>
          <w:rFonts w:ascii="Calibri Light" w:hAnsi="Calibri Light" w:cs="Arial"/>
          <w:color w:val="252525"/>
          <w:sz w:val="21"/>
          <w:szCs w:val="21"/>
          <w:shd w:val="clear" w:color="auto" w:fill="FFFFFF"/>
        </w:rPr>
        <w:t xml:space="preserve"> vesolja</w:t>
      </w:r>
      <w:r w:rsidRPr="009415FE">
        <w:rPr>
          <w:rFonts w:ascii="Calibri Light" w:hAnsi="Calibri Light" w:cs="Arial"/>
          <w:color w:val="252525"/>
          <w:sz w:val="21"/>
          <w:szCs w:val="21"/>
          <w:shd w:val="clear" w:color="auto" w:fill="FFFFFF"/>
        </w:rPr>
        <w:t xml:space="preserve">. </w:t>
      </w:r>
      <w:r w:rsidR="00B42735" w:rsidRPr="009415FE">
        <w:rPr>
          <w:rFonts w:ascii="Calibri Light" w:hAnsi="Calibri Light" w:cs="Arial"/>
          <w:color w:val="252525"/>
          <w:sz w:val="21"/>
          <w:szCs w:val="21"/>
          <w:shd w:val="clear" w:color="auto" w:fill="FFFFFF"/>
        </w:rPr>
        <w:t>Okoli leta 2000 pred Kristusom je Enlil v Babilonu prepustil oblast svojemu sinu</w:t>
      </w:r>
      <w:r w:rsidR="00B42735" w:rsidRPr="009415FE">
        <w:rPr>
          <w:rStyle w:val="apple-converted-space"/>
          <w:rFonts w:ascii="Calibri Light" w:hAnsi="Calibri Light" w:cs="Arial"/>
          <w:color w:val="252525"/>
          <w:sz w:val="21"/>
          <w:szCs w:val="21"/>
          <w:shd w:val="clear" w:color="auto" w:fill="FFFFFF"/>
        </w:rPr>
        <w:t> </w:t>
      </w:r>
      <w:r w:rsidR="00B42735" w:rsidRPr="009415FE">
        <w:rPr>
          <w:rFonts w:ascii="Calibri Light" w:hAnsi="Calibri Light" w:cs="Arial"/>
          <w:sz w:val="21"/>
          <w:szCs w:val="21"/>
          <w:shd w:val="clear" w:color="auto" w:fill="FFFFFF"/>
        </w:rPr>
        <w:t>Marduku</w:t>
      </w:r>
      <w:r w:rsidR="00B42735" w:rsidRPr="009415FE">
        <w:rPr>
          <w:rFonts w:ascii="Calibri Light" w:hAnsi="Calibri Light" w:cs="Arial"/>
          <w:color w:val="252525"/>
          <w:sz w:val="21"/>
          <w:szCs w:val="21"/>
          <w:shd w:val="clear" w:color="auto" w:fill="FFFFFF"/>
        </w:rPr>
        <w:t>, to je mlademu, vendar vsemogočnemu bogu.</w:t>
      </w:r>
    </w:p>
    <w:p w:rsidR="00B42735" w:rsidRPr="009415FE" w:rsidRDefault="005C4905" w:rsidP="009415FE">
      <w:pPr>
        <w:pStyle w:val="NormalWeb"/>
        <w:numPr>
          <w:ilvl w:val="0"/>
          <w:numId w:val="4"/>
        </w:numPr>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color w:val="252525"/>
          <w:sz w:val="21"/>
          <w:szCs w:val="21"/>
          <w:shd w:val="clear" w:color="auto" w:fill="FFFFFF"/>
        </w:rPr>
        <w:t>Enki</w:t>
      </w:r>
      <w:r w:rsidR="005040B7" w:rsidRPr="009415FE">
        <w:rPr>
          <w:rFonts w:ascii="Calibri Light" w:hAnsi="Calibri Light" w:cs="Arial"/>
          <w:color w:val="252525"/>
          <w:sz w:val="21"/>
          <w:szCs w:val="21"/>
          <w:shd w:val="clear" w:color="auto" w:fill="FFFFFF"/>
        </w:rPr>
        <w:t>, bog voda, je obdar</w:t>
      </w:r>
      <w:r w:rsidRPr="009415FE">
        <w:rPr>
          <w:rFonts w:ascii="Calibri Light" w:hAnsi="Calibri Light" w:cs="Arial"/>
          <w:color w:val="252525"/>
          <w:sz w:val="21"/>
          <w:szCs w:val="21"/>
          <w:shd w:val="clear" w:color="auto" w:fill="FFFFFF"/>
        </w:rPr>
        <w:t>jen z veliko modrostjo. N</w:t>
      </w:r>
      <w:r w:rsidR="005040B7" w:rsidRPr="009415FE">
        <w:rPr>
          <w:rFonts w:ascii="Calibri Light" w:hAnsi="Calibri Light" w:cs="Arial"/>
          <w:color w:val="252525"/>
          <w:sz w:val="21"/>
          <w:szCs w:val="21"/>
          <w:shd w:val="clear" w:color="auto" w:fill="FFFFFF"/>
        </w:rPr>
        <w:t>anj</w:t>
      </w:r>
      <w:r w:rsidRPr="009415FE">
        <w:rPr>
          <w:rFonts w:ascii="Calibri Light" w:hAnsi="Calibri Light" w:cs="Arial"/>
          <w:color w:val="252525"/>
          <w:sz w:val="21"/>
          <w:szCs w:val="21"/>
          <w:shd w:val="clear" w:color="auto" w:fill="FFFFFF"/>
        </w:rPr>
        <w:t xml:space="preserve"> se</w:t>
      </w:r>
      <w:r w:rsidR="005040B7" w:rsidRPr="009415FE">
        <w:rPr>
          <w:rFonts w:ascii="Calibri Light" w:hAnsi="Calibri Light" w:cs="Arial"/>
          <w:color w:val="252525"/>
          <w:sz w:val="21"/>
          <w:szCs w:val="21"/>
          <w:shd w:val="clear" w:color="auto" w:fill="FFFFFF"/>
        </w:rPr>
        <w:t xml:space="preserve"> obračajo bogovi in ljudje v stiski. </w:t>
      </w:r>
    </w:p>
    <w:p w:rsidR="00B42735" w:rsidRPr="009415FE" w:rsidRDefault="005040B7" w:rsidP="009415FE">
      <w:pPr>
        <w:pStyle w:val="NormalWeb"/>
        <w:shd w:val="clear" w:color="auto" w:fill="FFFFFF"/>
        <w:spacing w:before="0" w:beforeAutospacing="0" w:after="0" w:afterAutospacing="0" w:line="276" w:lineRule="auto"/>
        <w:jc w:val="both"/>
        <w:rPr>
          <w:rStyle w:val="apple-converted-space"/>
          <w:rFonts w:ascii="Calibri Light" w:hAnsi="Calibri Light" w:cs="Arial"/>
          <w:color w:val="252525"/>
          <w:sz w:val="21"/>
          <w:szCs w:val="21"/>
          <w:shd w:val="clear" w:color="auto" w:fill="FFFFFF"/>
        </w:rPr>
      </w:pPr>
      <w:r w:rsidRPr="009415FE">
        <w:rPr>
          <w:rFonts w:ascii="Calibri Light" w:hAnsi="Calibri Light" w:cs="Arial"/>
          <w:color w:val="252525"/>
          <w:sz w:val="21"/>
          <w:szCs w:val="21"/>
          <w:shd w:val="clear" w:color="auto" w:fill="FFFFFF"/>
        </w:rPr>
        <w:t xml:space="preserve">Tem trem najpomembnejšim bogovom delajo družbo </w:t>
      </w:r>
      <w:r w:rsidR="00B42735" w:rsidRPr="009415FE">
        <w:rPr>
          <w:rFonts w:ascii="Calibri Light" w:hAnsi="Calibri Light" w:cs="Arial"/>
          <w:color w:val="252525"/>
          <w:sz w:val="21"/>
          <w:szCs w:val="21"/>
          <w:shd w:val="clear" w:color="auto" w:fill="FFFFFF"/>
        </w:rPr>
        <w:t xml:space="preserve">druga </w:t>
      </w:r>
      <w:r w:rsidRPr="009415FE">
        <w:rPr>
          <w:rFonts w:ascii="Calibri Light" w:hAnsi="Calibri Light" w:cs="Arial"/>
          <w:color w:val="252525"/>
          <w:sz w:val="21"/>
          <w:szCs w:val="21"/>
          <w:shd w:val="clear" w:color="auto" w:fill="FFFFFF"/>
        </w:rPr>
        <w:t>božanstva</w:t>
      </w:r>
      <w:r w:rsidR="00B42735" w:rsidRPr="009415FE">
        <w:rPr>
          <w:rStyle w:val="apple-converted-space"/>
          <w:rFonts w:ascii="Calibri Light" w:hAnsi="Calibri Light" w:cs="Arial"/>
          <w:color w:val="252525"/>
          <w:sz w:val="21"/>
          <w:szCs w:val="21"/>
          <w:shd w:val="clear" w:color="auto" w:fill="FFFFFF"/>
        </w:rPr>
        <w:t>:</w:t>
      </w:r>
    </w:p>
    <w:p w:rsidR="00B42735" w:rsidRPr="009415FE" w:rsidRDefault="005C4905" w:rsidP="009415FE">
      <w:pPr>
        <w:pStyle w:val="NormalWeb"/>
        <w:numPr>
          <w:ilvl w:val="0"/>
          <w:numId w:val="5"/>
        </w:numPr>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sz w:val="21"/>
          <w:szCs w:val="21"/>
        </w:rPr>
        <w:t>Adad</w:t>
      </w:r>
      <w:r w:rsidR="00B42735" w:rsidRPr="009415FE">
        <w:rPr>
          <w:rFonts w:ascii="Calibri Light" w:hAnsi="Calibri Light" w:cs="Arial"/>
          <w:color w:val="252525"/>
          <w:sz w:val="21"/>
          <w:szCs w:val="21"/>
          <w:shd w:val="clear" w:color="auto" w:fill="FFFFFF"/>
        </w:rPr>
        <w:t xml:space="preserve"> - bog nevihte </w:t>
      </w:r>
    </w:p>
    <w:p w:rsidR="00B42735" w:rsidRPr="009415FE" w:rsidRDefault="005C4905" w:rsidP="009415FE">
      <w:pPr>
        <w:pStyle w:val="NormalWeb"/>
        <w:numPr>
          <w:ilvl w:val="0"/>
          <w:numId w:val="5"/>
        </w:numPr>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sz w:val="21"/>
          <w:szCs w:val="21"/>
          <w:shd w:val="clear" w:color="auto" w:fill="FFFFFF"/>
        </w:rPr>
        <w:t>Šamaš</w:t>
      </w:r>
      <w:r w:rsidR="00B42735" w:rsidRPr="009415FE">
        <w:rPr>
          <w:rFonts w:ascii="Calibri Light" w:hAnsi="Calibri Light" w:cs="Arial"/>
          <w:color w:val="252525"/>
          <w:sz w:val="21"/>
          <w:szCs w:val="21"/>
          <w:shd w:val="clear" w:color="auto" w:fill="FFFFFF"/>
        </w:rPr>
        <w:t xml:space="preserve"> - </w:t>
      </w:r>
      <w:r w:rsidR="005040B7" w:rsidRPr="009415FE">
        <w:rPr>
          <w:rFonts w:ascii="Calibri Light" w:hAnsi="Calibri Light" w:cs="Arial"/>
          <w:color w:val="252525"/>
          <w:sz w:val="21"/>
          <w:szCs w:val="21"/>
          <w:shd w:val="clear" w:color="auto" w:fill="FFFFFF"/>
        </w:rPr>
        <w:t xml:space="preserve">bog </w:t>
      </w:r>
      <w:r w:rsidR="00B42735" w:rsidRPr="009415FE">
        <w:rPr>
          <w:rFonts w:ascii="Calibri Light" w:hAnsi="Calibri Light" w:cs="Arial"/>
          <w:color w:val="252525"/>
          <w:sz w:val="21"/>
          <w:szCs w:val="21"/>
          <w:shd w:val="clear" w:color="auto" w:fill="FFFFFF"/>
        </w:rPr>
        <w:t>sonca …</w:t>
      </w:r>
      <w:r w:rsidR="005040B7" w:rsidRPr="009415FE">
        <w:rPr>
          <w:rFonts w:ascii="Calibri Light" w:hAnsi="Calibri Light" w:cs="Arial"/>
          <w:color w:val="252525"/>
          <w:sz w:val="21"/>
          <w:szCs w:val="21"/>
          <w:shd w:val="clear" w:color="auto" w:fill="FFFFFF"/>
        </w:rPr>
        <w:t xml:space="preserve"> </w:t>
      </w:r>
    </w:p>
    <w:p w:rsidR="00B42735" w:rsidRPr="009415FE" w:rsidRDefault="005040B7"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shd w:val="clear" w:color="auto" w:fill="FFFFFF"/>
        </w:rPr>
      </w:pPr>
      <w:r w:rsidRPr="009415FE">
        <w:rPr>
          <w:rFonts w:ascii="Calibri Light" w:hAnsi="Calibri Light" w:cs="Arial"/>
          <w:color w:val="252525"/>
          <w:sz w:val="21"/>
          <w:szCs w:val="21"/>
          <w:shd w:val="clear" w:color="auto" w:fill="FFFFFF"/>
        </w:rPr>
        <w:t xml:space="preserve">Mezopotamskih boginj je skoraj toliko kot bogov. </w:t>
      </w:r>
    </w:p>
    <w:p w:rsidR="00B42735" w:rsidRPr="009415FE" w:rsidRDefault="005C4905" w:rsidP="009415FE">
      <w:pPr>
        <w:pStyle w:val="NormalWeb"/>
        <w:numPr>
          <w:ilvl w:val="0"/>
          <w:numId w:val="6"/>
        </w:numPr>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sz w:val="21"/>
          <w:szCs w:val="21"/>
          <w:shd w:val="clear" w:color="auto" w:fill="FFFFFF"/>
        </w:rPr>
        <w:t>Inana oz. Ištar</w:t>
      </w:r>
      <w:r w:rsidR="005040B7" w:rsidRPr="009415FE">
        <w:rPr>
          <w:rFonts w:ascii="Calibri Light" w:hAnsi="Calibri Light" w:cs="Arial"/>
          <w:color w:val="252525"/>
          <w:sz w:val="21"/>
          <w:szCs w:val="21"/>
          <w:shd w:val="clear" w:color="auto" w:fill="FFFFFF"/>
        </w:rPr>
        <w:t>, boginja ljubezni in plodnosti, a tudi vojne.</w:t>
      </w:r>
      <w:r w:rsidR="00B42735" w:rsidRPr="009415FE">
        <w:rPr>
          <w:rFonts w:ascii="Calibri Light" w:hAnsi="Calibri Light" w:cs="Arial"/>
          <w:color w:val="252525"/>
          <w:sz w:val="21"/>
          <w:szCs w:val="21"/>
          <w:shd w:val="clear" w:color="auto" w:fill="FFFFFF"/>
        </w:rPr>
        <w:t xml:space="preserve"> Je najmočnejša med boginjami</w:t>
      </w:r>
      <w:r w:rsidR="005040B7" w:rsidRPr="009415FE">
        <w:rPr>
          <w:rFonts w:ascii="Calibri Light" w:hAnsi="Calibri Light" w:cs="Arial"/>
          <w:color w:val="252525"/>
          <w:sz w:val="21"/>
          <w:szCs w:val="21"/>
          <w:shd w:val="clear" w:color="auto" w:fill="FFFFFF"/>
        </w:rPr>
        <w:t xml:space="preserve"> </w:t>
      </w:r>
      <w:r w:rsidR="00B42735" w:rsidRPr="009415FE">
        <w:rPr>
          <w:rFonts w:ascii="Calibri Light" w:hAnsi="Calibri Light" w:cs="Arial"/>
          <w:color w:val="252525"/>
          <w:sz w:val="21"/>
          <w:szCs w:val="21"/>
          <w:shd w:val="clear" w:color="auto" w:fill="FFFFFF"/>
        </w:rPr>
        <w:t>.</w:t>
      </w:r>
    </w:p>
    <w:p w:rsidR="005040B7" w:rsidRPr="009415FE" w:rsidRDefault="005040B7"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color w:val="252525"/>
          <w:sz w:val="21"/>
          <w:szCs w:val="21"/>
          <w:shd w:val="clear" w:color="auto" w:fill="FFFFFF"/>
        </w:rPr>
        <w:t>Ljudje so si predstavljali, da so jim bogovi podobni: imajo člove</w:t>
      </w:r>
      <w:r w:rsidR="005C4905" w:rsidRPr="009415FE">
        <w:rPr>
          <w:rFonts w:ascii="Calibri Light" w:hAnsi="Calibri Light" w:cs="Arial"/>
          <w:color w:val="252525"/>
          <w:sz w:val="21"/>
          <w:szCs w:val="21"/>
          <w:shd w:val="clear" w:color="auto" w:fill="FFFFFF"/>
        </w:rPr>
        <w:t>ški obraz, pijejo, se ljubijo, poročajo</w:t>
      </w:r>
      <w:r w:rsidRPr="009415FE">
        <w:rPr>
          <w:rFonts w:ascii="Calibri Light" w:hAnsi="Calibri Light" w:cs="Arial"/>
          <w:color w:val="252525"/>
          <w:sz w:val="21"/>
          <w:szCs w:val="21"/>
          <w:shd w:val="clear" w:color="auto" w:fill="FFFFFF"/>
        </w:rPr>
        <w:t>,</w:t>
      </w:r>
      <w:r w:rsidR="005C4905" w:rsidRPr="009415FE">
        <w:rPr>
          <w:rFonts w:ascii="Calibri Light" w:hAnsi="Calibri Light" w:cs="Arial"/>
          <w:color w:val="252525"/>
          <w:sz w:val="21"/>
          <w:szCs w:val="21"/>
          <w:shd w:val="clear" w:color="auto" w:fill="FFFFFF"/>
        </w:rPr>
        <w:t xml:space="preserve"> kregajo,</w:t>
      </w:r>
      <w:r w:rsidRPr="009415FE">
        <w:rPr>
          <w:rFonts w:ascii="Calibri Light" w:hAnsi="Calibri Light" w:cs="Arial"/>
          <w:color w:val="252525"/>
          <w:sz w:val="21"/>
          <w:szCs w:val="21"/>
          <w:shd w:val="clear" w:color="auto" w:fill="FFFFFF"/>
        </w:rPr>
        <w:t xml:space="preserve"> si lažejo in se občasno stepejo. So pa nesmrtni, vsemogočni in njihova modrost presega modrost ljudi, ki so jih bogovi ustvarili, da bi jim služili.</w:t>
      </w:r>
    </w:p>
    <w:p w:rsidR="008C75E3" w:rsidRPr="009415FE" w:rsidRDefault="008C75E3"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p>
    <w:p w:rsidR="00AA6F7E" w:rsidRPr="009415FE" w:rsidRDefault="00AA6F7E" w:rsidP="009415FE">
      <w:pPr>
        <w:pStyle w:val="NormalWeb"/>
        <w:shd w:val="clear" w:color="auto" w:fill="FFFFFF"/>
        <w:spacing w:before="0" w:beforeAutospacing="0" w:after="0" w:afterAutospacing="0" w:line="276" w:lineRule="auto"/>
        <w:jc w:val="both"/>
        <w:rPr>
          <w:rFonts w:ascii="Calibri Light" w:hAnsi="Calibri Light" w:cs="Arial"/>
          <w:b/>
          <w:color w:val="252525"/>
          <w:sz w:val="21"/>
          <w:szCs w:val="21"/>
        </w:rPr>
      </w:pPr>
      <w:r w:rsidRPr="009415FE">
        <w:rPr>
          <w:rFonts w:ascii="Calibri Light" w:hAnsi="Calibri Light" w:cs="Arial"/>
          <w:b/>
          <w:color w:val="252525"/>
          <w:sz w:val="21"/>
          <w:szCs w:val="21"/>
        </w:rPr>
        <w:t>Perzija</w:t>
      </w:r>
    </w:p>
    <w:p w:rsidR="00AA6F7E" w:rsidRPr="009415FE" w:rsidRDefault="00AA6F7E" w:rsidP="009415FE">
      <w:pPr>
        <w:pStyle w:val="NormalWeb"/>
        <w:shd w:val="clear" w:color="auto" w:fill="FFFFFF"/>
        <w:spacing w:before="0" w:beforeAutospacing="0" w:after="0" w:afterAutospacing="0" w:line="276" w:lineRule="auto"/>
        <w:jc w:val="both"/>
        <w:rPr>
          <w:rFonts w:ascii="Calibri Light" w:hAnsi="Calibri Light" w:cs="Arial"/>
          <w:b/>
          <w:color w:val="252525"/>
          <w:sz w:val="21"/>
          <w:szCs w:val="21"/>
        </w:rPr>
      </w:pPr>
      <w:r w:rsidRPr="009415FE">
        <w:rPr>
          <w:rFonts w:ascii="Calibri Light" w:hAnsi="Calibri Light" w:cs="Arial"/>
          <w:b/>
          <w:color w:val="252525"/>
          <w:sz w:val="21"/>
          <w:szCs w:val="21"/>
        </w:rPr>
        <w:t>Religija</w:t>
      </w:r>
    </w:p>
    <w:p w:rsidR="00AA6F7E" w:rsidRPr="009415FE" w:rsidRDefault="00AA6F7E"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color w:val="252525"/>
          <w:sz w:val="21"/>
          <w:szCs w:val="21"/>
        </w:rPr>
        <w:lastRenderedPageBreak/>
        <w:t>Religija se imenuje mazdaizem, njeni nauki so zapisani v sveti knjigi Avesti. Najbolj znan verski učitelj je  bil Zoroaster s konca 6. stol. pr. Kr. Z naukom o boju med dobrimin zlim je vplivala na druge svetovne religije. Mazdaizem še živi med Parsi, potomci Perzijcev, ki so pred islamom zbežali v Indijo, ter med zoroastrovci, ki so ostali v Iranu. Poleg judaizma je nasjtarejša monoteistična religija na svetu.</w:t>
      </w:r>
    </w:p>
    <w:p w:rsidR="00AA6F7E" w:rsidRPr="009415FE" w:rsidRDefault="00AA6F7E" w:rsidP="009415FE">
      <w:pPr>
        <w:pStyle w:val="NormalWeb"/>
        <w:shd w:val="clear" w:color="auto" w:fill="FFFFFF"/>
        <w:spacing w:before="0" w:beforeAutospacing="0" w:after="0" w:afterAutospacing="0" w:line="276" w:lineRule="auto"/>
        <w:jc w:val="both"/>
        <w:rPr>
          <w:rFonts w:ascii="Calibri Light" w:hAnsi="Calibri Light" w:cs="Arial"/>
          <w:b/>
          <w:color w:val="252525"/>
          <w:sz w:val="21"/>
          <w:szCs w:val="21"/>
        </w:rPr>
      </w:pPr>
      <w:r w:rsidRPr="009415FE">
        <w:rPr>
          <w:rFonts w:ascii="Calibri Light" w:hAnsi="Calibri Light" w:cs="Arial"/>
          <w:b/>
          <w:color w:val="252525"/>
          <w:sz w:val="21"/>
          <w:szCs w:val="21"/>
        </w:rPr>
        <w:t>Božanstva</w:t>
      </w:r>
    </w:p>
    <w:p w:rsidR="00AA6F7E" w:rsidRDefault="00AA6F7E"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color w:val="252525"/>
          <w:sz w:val="21"/>
          <w:szCs w:val="21"/>
        </w:rPr>
        <w:t>Perzijci so častili Ahuramazdo, boga svetlobe, ki se nenehno bojuje z bogom zlih duhov iz teme, Arimanom. Pravični ljudje so morali pomagati Ahuramazdi.</w:t>
      </w:r>
    </w:p>
    <w:p w:rsidR="00734FFC" w:rsidRDefault="00734FFC"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p>
    <w:p w:rsidR="00734FFC" w:rsidRPr="009415FE" w:rsidRDefault="00734FFC"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r>
        <w:rPr>
          <w:rFonts w:ascii="Calibri Light" w:hAnsi="Calibri Light" w:cs="Arial"/>
          <w:color w:val="252525"/>
          <w:sz w:val="21"/>
          <w:szCs w:val="21"/>
        </w:rPr>
        <w:t xml:space="preserve">Slike: Sveta knjiga Avesta,  Bog Aharumazda </w:t>
      </w:r>
    </w:p>
    <w:p w:rsidR="00AA6F7E" w:rsidRPr="009415FE" w:rsidRDefault="00AA6F7E"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p>
    <w:p w:rsidR="005040B7" w:rsidRPr="009415FE" w:rsidRDefault="005040B7" w:rsidP="009415FE">
      <w:pPr>
        <w:pStyle w:val="NormalWeb"/>
        <w:shd w:val="clear" w:color="auto" w:fill="FFFFFF"/>
        <w:spacing w:before="0" w:beforeAutospacing="0" w:after="0" w:afterAutospacing="0" w:line="276" w:lineRule="auto"/>
        <w:jc w:val="both"/>
        <w:rPr>
          <w:rFonts w:ascii="Calibri Light" w:hAnsi="Calibri Light" w:cs="Arial"/>
          <w:b/>
          <w:color w:val="252525"/>
          <w:sz w:val="21"/>
          <w:szCs w:val="21"/>
        </w:rPr>
      </w:pPr>
      <w:r w:rsidRPr="009415FE">
        <w:rPr>
          <w:rFonts w:ascii="Calibri Light" w:hAnsi="Calibri Light" w:cs="Arial"/>
          <w:b/>
          <w:color w:val="252525"/>
          <w:sz w:val="21"/>
          <w:szCs w:val="21"/>
        </w:rPr>
        <w:t>Asirija</w:t>
      </w:r>
    </w:p>
    <w:p w:rsidR="00B42735" w:rsidRPr="009415FE" w:rsidRDefault="00B42735"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b/>
          <w:color w:val="252525"/>
          <w:sz w:val="21"/>
          <w:szCs w:val="21"/>
        </w:rPr>
        <w:t>Religija</w:t>
      </w:r>
    </w:p>
    <w:p w:rsidR="00B42735" w:rsidRPr="009415FE" w:rsidRDefault="005040B7"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color w:val="252525"/>
          <w:sz w:val="21"/>
          <w:szCs w:val="21"/>
        </w:rPr>
        <w:t>Asirska religija, ki je bila politeistična, je bila podobna ali pogosto prepletena z religijami okoliških držav, še posebej z babilonsko</w:t>
      </w:r>
      <w:r w:rsidR="00B42735" w:rsidRPr="009415FE">
        <w:rPr>
          <w:rFonts w:ascii="Calibri Light" w:hAnsi="Calibri Light" w:cs="Arial"/>
          <w:color w:val="252525"/>
          <w:sz w:val="21"/>
          <w:szCs w:val="21"/>
        </w:rPr>
        <w:t>. V Asiriji je preživela od okoli leta 3500 pred našim štetjem pa vse do postopnega uveljavljanja krščanstva med 1. in 10. stoletjem našega štetja.</w:t>
      </w:r>
    </w:p>
    <w:p w:rsidR="00B42735" w:rsidRPr="009415FE" w:rsidRDefault="00B42735" w:rsidP="009415FE">
      <w:pPr>
        <w:pStyle w:val="NormalWeb"/>
        <w:shd w:val="clear" w:color="auto" w:fill="FFFFFF"/>
        <w:spacing w:before="0" w:beforeAutospacing="0" w:after="0" w:afterAutospacing="0" w:line="276" w:lineRule="auto"/>
        <w:jc w:val="both"/>
        <w:rPr>
          <w:rFonts w:ascii="Calibri Light" w:hAnsi="Calibri Light" w:cs="Arial"/>
          <w:b/>
          <w:color w:val="252525"/>
          <w:sz w:val="21"/>
          <w:szCs w:val="21"/>
        </w:rPr>
      </w:pPr>
      <w:r w:rsidRPr="009415FE">
        <w:rPr>
          <w:rFonts w:ascii="Calibri Light" w:hAnsi="Calibri Light" w:cs="Arial"/>
          <w:b/>
          <w:color w:val="252525"/>
          <w:sz w:val="21"/>
          <w:szCs w:val="21"/>
        </w:rPr>
        <w:t>Božanstva</w:t>
      </w:r>
    </w:p>
    <w:p w:rsidR="00B42735" w:rsidRPr="009415FE" w:rsidRDefault="00B42735" w:rsidP="009415FE">
      <w:pPr>
        <w:pStyle w:val="NormalWeb"/>
        <w:numPr>
          <w:ilvl w:val="0"/>
          <w:numId w:val="6"/>
        </w:numPr>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color w:val="252525"/>
          <w:sz w:val="21"/>
          <w:szCs w:val="21"/>
        </w:rPr>
        <w:t xml:space="preserve">Ašur - </w:t>
      </w:r>
      <w:r w:rsidR="005040B7" w:rsidRPr="009415FE">
        <w:rPr>
          <w:rFonts w:ascii="Calibri Light" w:hAnsi="Calibri Light" w:cs="Arial"/>
          <w:color w:val="252525"/>
          <w:sz w:val="21"/>
          <w:szCs w:val="21"/>
        </w:rPr>
        <w:t xml:space="preserve">Vrhovni </w:t>
      </w:r>
      <w:r w:rsidRPr="009415FE">
        <w:rPr>
          <w:rFonts w:ascii="Calibri Light" w:hAnsi="Calibri Light" w:cs="Arial"/>
          <w:color w:val="252525"/>
          <w:sz w:val="21"/>
          <w:szCs w:val="21"/>
        </w:rPr>
        <w:t>bog, kralj bogov.</w:t>
      </w:r>
      <w:r w:rsidR="005040B7" w:rsidRPr="009415FE">
        <w:rPr>
          <w:rFonts w:ascii="Calibri Light" w:hAnsi="Calibri Light" w:cs="Arial"/>
          <w:color w:val="252525"/>
          <w:sz w:val="21"/>
          <w:szCs w:val="21"/>
        </w:rPr>
        <w:t xml:space="preserve"> </w:t>
      </w:r>
    </w:p>
    <w:p w:rsidR="00B42735" w:rsidRPr="009415FE" w:rsidRDefault="00B42735" w:rsidP="009415FE">
      <w:pPr>
        <w:pStyle w:val="NormalWeb"/>
        <w:numPr>
          <w:ilvl w:val="0"/>
          <w:numId w:val="6"/>
        </w:numPr>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color w:val="252525"/>
          <w:sz w:val="21"/>
          <w:szCs w:val="21"/>
        </w:rPr>
        <w:t xml:space="preserve">Sledijo: </w:t>
      </w:r>
      <w:r w:rsidR="005040B7" w:rsidRPr="009415FE">
        <w:rPr>
          <w:rFonts w:ascii="Calibri Light" w:hAnsi="Calibri Light" w:cs="Arial"/>
          <w:color w:val="252525"/>
          <w:sz w:val="21"/>
          <w:szCs w:val="21"/>
        </w:rPr>
        <w:t>Ištar</w:t>
      </w:r>
      <w:r w:rsidRPr="009415FE">
        <w:rPr>
          <w:rFonts w:ascii="Calibri Light" w:hAnsi="Calibri Light" w:cs="Arial"/>
          <w:color w:val="252525"/>
          <w:sz w:val="21"/>
          <w:szCs w:val="21"/>
        </w:rPr>
        <w:t xml:space="preserve"> - boginja -  ter </w:t>
      </w:r>
      <w:r w:rsidR="005040B7" w:rsidRPr="009415FE">
        <w:rPr>
          <w:rFonts w:ascii="Calibri Light" w:hAnsi="Calibri Light" w:cs="Arial"/>
          <w:color w:val="252525"/>
          <w:sz w:val="21"/>
          <w:szCs w:val="21"/>
        </w:rPr>
        <w:t xml:space="preserve">bogovi Ninurta, Šamaš, Adad in Sin. </w:t>
      </w:r>
    </w:p>
    <w:p w:rsidR="005040B7" w:rsidRPr="009415FE" w:rsidRDefault="005040B7"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color w:val="252525"/>
          <w:sz w:val="21"/>
          <w:szCs w:val="21"/>
        </w:rPr>
        <w:t>Okoli vsakega od teh božanstev se je razvil</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kult, ki je vključeval</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tempelj</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in</w:t>
      </w:r>
      <w:r w:rsidRPr="009415FE">
        <w:rPr>
          <w:rStyle w:val="apple-converted-space"/>
          <w:rFonts w:ascii="Calibri Light" w:hAnsi="Calibri Light" w:cs="Arial"/>
          <w:color w:val="252525"/>
          <w:sz w:val="21"/>
          <w:szCs w:val="21"/>
        </w:rPr>
        <w:t> </w:t>
      </w:r>
      <w:r w:rsidRPr="009415FE">
        <w:rPr>
          <w:rFonts w:ascii="Calibri Light" w:hAnsi="Calibri Light" w:cs="Arial"/>
          <w:color w:val="252525"/>
          <w:sz w:val="21"/>
          <w:szCs w:val="21"/>
        </w:rPr>
        <w:t>zigurat, ter svečenike in pomožno osebje. Kult je pomenil redno izvajanje religioznih obredov in prinašanje žrtev. Poleg navedenih so obstajala tudi nižja božanstva. Kralj je bil vrhovni svečenik in Ašurov predstavnik na zemlji in je moral sodelovati pri glavnih svečanostih, v važnih vprašanjih je svečenikom in prerokom tudi svetoval. Najvažnejši prazn</w:t>
      </w:r>
      <w:r w:rsidR="00AF3A57">
        <w:rPr>
          <w:rFonts w:ascii="Calibri Light" w:hAnsi="Calibri Light" w:cs="Arial"/>
          <w:color w:val="252525"/>
          <w:sz w:val="21"/>
          <w:szCs w:val="21"/>
        </w:rPr>
        <w:t xml:space="preserve">ik je bil </w:t>
      </w:r>
      <w:r w:rsidRPr="009415FE">
        <w:rPr>
          <w:rFonts w:ascii="Calibri Light" w:hAnsi="Calibri Light" w:cs="Arial"/>
          <w:color w:val="252525"/>
          <w:sz w:val="21"/>
          <w:szCs w:val="21"/>
        </w:rPr>
        <w:t>Novo leto. Magija je bila zelo razširjena, o čemer obstajajo pisni dokumenti.</w:t>
      </w:r>
    </w:p>
    <w:p w:rsidR="005040B7" w:rsidRPr="009415FE" w:rsidRDefault="005040B7"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p>
    <w:p w:rsidR="00352956" w:rsidRPr="009415FE" w:rsidRDefault="008647DE" w:rsidP="009415FE">
      <w:pPr>
        <w:pStyle w:val="NormalWeb"/>
        <w:shd w:val="clear" w:color="auto" w:fill="FFFFFF"/>
        <w:spacing w:before="0" w:beforeAutospacing="0" w:after="0" w:afterAutospacing="0" w:line="276" w:lineRule="auto"/>
        <w:jc w:val="both"/>
        <w:rPr>
          <w:rFonts w:ascii="Calibri Light" w:hAnsi="Calibri Light" w:cs="Arial"/>
          <w:b/>
          <w:color w:val="252525"/>
          <w:sz w:val="21"/>
          <w:szCs w:val="21"/>
        </w:rPr>
      </w:pPr>
      <w:r w:rsidRPr="009415FE">
        <w:rPr>
          <w:rFonts w:ascii="Calibri Light" w:hAnsi="Calibri Light" w:cs="Arial"/>
          <w:b/>
          <w:color w:val="252525"/>
          <w:sz w:val="21"/>
          <w:szCs w:val="21"/>
        </w:rPr>
        <w:t>Fenicija</w:t>
      </w:r>
    </w:p>
    <w:p w:rsidR="00B42735" w:rsidRPr="009415FE" w:rsidRDefault="00B42735" w:rsidP="009415FE">
      <w:pPr>
        <w:pStyle w:val="NormalWeb"/>
        <w:shd w:val="clear" w:color="auto" w:fill="FFFFFF"/>
        <w:spacing w:before="0" w:beforeAutospacing="0" w:after="0" w:afterAutospacing="0" w:line="276" w:lineRule="auto"/>
        <w:jc w:val="both"/>
        <w:rPr>
          <w:rFonts w:ascii="Calibri Light" w:hAnsi="Calibri Light" w:cs="Arial"/>
          <w:b/>
          <w:color w:val="252525"/>
          <w:sz w:val="21"/>
          <w:szCs w:val="21"/>
        </w:rPr>
      </w:pPr>
      <w:r w:rsidRPr="009415FE">
        <w:rPr>
          <w:rFonts w:ascii="Calibri Light" w:hAnsi="Calibri Light" w:cs="Arial"/>
          <w:b/>
          <w:color w:val="252525"/>
          <w:sz w:val="21"/>
          <w:szCs w:val="21"/>
        </w:rPr>
        <w:t>Religija</w:t>
      </w:r>
    </w:p>
    <w:p w:rsidR="004D45B8" w:rsidRPr="009415FE" w:rsidRDefault="008647DE"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color w:val="252525"/>
          <w:sz w:val="21"/>
          <w:szCs w:val="21"/>
        </w:rPr>
        <w:t>Feničani so bil</w:t>
      </w:r>
      <w:r w:rsidR="00B42735" w:rsidRPr="009415FE">
        <w:rPr>
          <w:rFonts w:ascii="Calibri Light" w:hAnsi="Calibri Light" w:cs="Arial"/>
          <w:color w:val="252525"/>
          <w:sz w:val="21"/>
          <w:szCs w:val="21"/>
        </w:rPr>
        <w:t>i politeisti in vsaka mestna drž</w:t>
      </w:r>
      <w:r w:rsidRPr="009415FE">
        <w:rPr>
          <w:rFonts w:ascii="Calibri Light" w:hAnsi="Calibri Light" w:cs="Arial"/>
          <w:color w:val="252525"/>
          <w:sz w:val="21"/>
          <w:szCs w:val="21"/>
        </w:rPr>
        <w:t xml:space="preserve">avica je imela svoje vrhovne bogove. Pisni viri pričajo, da so se Feničani obračali na svoje bogove z imeni »bog«, »gospod«, »kralj«, »gospodar«, na svoje boginje pa z »gospa«. </w:t>
      </w:r>
    </w:p>
    <w:p w:rsidR="004D45B8" w:rsidRPr="009415FE" w:rsidRDefault="004D45B8" w:rsidP="009415FE">
      <w:pPr>
        <w:pStyle w:val="NormalWeb"/>
        <w:shd w:val="clear" w:color="auto" w:fill="FFFFFF"/>
        <w:spacing w:before="0" w:beforeAutospacing="0" w:after="0" w:afterAutospacing="0" w:line="276" w:lineRule="auto"/>
        <w:jc w:val="both"/>
        <w:rPr>
          <w:rFonts w:ascii="Calibri Light" w:hAnsi="Calibri Light" w:cs="Arial"/>
          <w:b/>
          <w:color w:val="252525"/>
          <w:sz w:val="21"/>
          <w:szCs w:val="21"/>
        </w:rPr>
      </w:pPr>
      <w:r w:rsidRPr="009415FE">
        <w:rPr>
          <w:rFonts w:ascii="Calibri Light" w:hAnsi="Calibri Light" w:cs="Arial"/>
          <w:b/>
          <w:color w:val="252525"/>
          <w:sz w:val="21"/>
          <w:szCs w:val="21"/>
        </w:rPr>
        <w:t>Božanstva</w:t>
      </w:r>
    </w:p>
    <w:p w:rsidR="004D45B8" w:rsidRPr="009415FE" w:rsidRDefault="008647DE"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color w:val="252525"/>
          <w:sz w:val="21"/>
          <w:szCs w:val="21"/>
        </w:rPr>
        <w:t>Najbolj pom</w:t>
      </w:r>
      <w:r w:rsidR="00B42735" w:rsidRPr="009415FE">
        <w:rPr>
          <w:rFonts w:ascii="Calibri Light" w:hAnsi="Calibri Light" w:cs="Arial"/>
          <w:color w:val="252525"/>
          <w:sz w:val="21"/>
          <w:szCs w:val="21"/>
        </w:rPr>
        <w:t xml:space="preserve">emben izmed vseh je bil </w:t>
      </w:r>
      <w:r w:rsidRPr="009415FE">
        <w:rPr>
          <w:rFonts w:ascii="Calibri Light" w:hAnsi="Calibri Light" w:cs="Arial"/>
          <w:color w:val="252525"/>
          <w:sz w:val="21"/>
          <w:szCs w:val="21"/>
        </w:rPr>
        <w:t>Melkart, čigar ime pomeni »kralj mesta«. Predstavljal je</w:t>
      </w:r>
      <w:r w:rsidR="00B42735" w:rsidRPr="009415FE">
        <w:rPr>
          <w:rFonts w:ascii="Calibri Light" w:hAnsi="Calibri Light" w:cs="Arial"/>
          <w:color w:val="252525"/>
          <w:sz w:val="21"/>
          <w:szCs w:val="21"/>
        </w:rPr>
        <w:t xml:space="preserve"> popolno bož</w:t>
      </w:r>
      <w:r w:rsidRPr="009415FE">
        <w:rPr>
          <w:rFonts w:ascii="Calibri Light" w:hAnsi="Calibri Light" w:cs="Arial"/>
          <w:color w:val="252525"/>
          <w:sz w:val="21"/>
          <w:szCs w:val="21"/>
        </w:rPr>
        <w:t xml:space="preserve">anstvo, povezano s kultom sonca, pa tudi s poljedelstvom in morjem, predvsem takrat, ko je bila moč Tira največja. </w:t>
      </w:r>
      <w:r w:rsidR="004D45B8" w:rsidRPr="009415FE">
        <w:rPr>
          <w:rFonts w:ascii="Calibri Light" w:hAnsi="Calibri Light" w:cs="Arial"/>
          <w:color w:val="252525"/>
          <w:sz w:val="21"/>
          <w:szCs w:val="21"/>
        </w:rPr>
        <w:t xml:space="preserve">Pogosto se pojavljata  boginja vojne in plodnosti Astrata in bog plodnosti Baal. </w:t>
      </w:r>
    </w:p>
    <w:p w:rsidR="004D45B8" w:rsidRPr="009415FE" w:rsidRDefault="004D45B8"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b/>
          <w:color w:val="252525"/>
          <w:sz w:val="21"/>
          <w:szCs w:val="21"/>
        </w:rPr>
        <w:t>Obredi</w:t>
      </w:r>
    </w:p>
    <w:p w:rsidR="008647DE" w:rsidRPr="009415FE" w:rsidRDefault="008647DE" w:rsidP="009415FE">
      <w:pPr>
        <w:pStyle w:val="NormalWeb"/>
        <w:shd w:val="clear" w:color="auto" w:fill="FFFFFF"/>
        <w:spacing w:before="0" w:beforeAutospacing="0" w:after="0" w:afterAutospacing="0" w:line="276" w:lineRule="auto"/>
        <w:jc w:val="both"/>
        <w:rPr>
          <w:rFonts w:ascii="Calibri Light" w:hAnsi="Calibri Light" w:cs="Arial"/>
          <w:color w:val="252525"/>
          <w:sz w:val="21"/>
          <w:szCs w:val="21"/>
        </w:rPr>
      </w:pPr>
      <w:r w:rsidRPr="009415FE">
        <w:rPr>
          <w:rFonts w:ascii="Calibri Light" w:hAnsi="Calibri Light" w:cs="Arial"/>
          <w:color w:val="252525"/>
          <w:sz w:val="21"/>
          <w:szCs w:val="21"/>
        </w:rPr>
        <w:t>Fenič</w:t>
      </w:r>
      <w:r w:rsidR="004D45B8" w:rsidRPr="009415FE">
        <w:rPr>
          <w:rFonts w:ascii="Calibri Light" w:hAnsi="Calibri Light" w:cs="Arial"/>
          <w:color w:val="252525"/>
          <w:sz w:val="21"/>
          <w:szCs w:val="21"/>
        </w:rPr>
        <w:t>ani so redno opravljali obrede ž</w:t>
      </w:r>
      <w:r w:rsidRPr="009415FE">
        <w:rPr>
          <w:rFonts w:ascii="Calibri Light" w:hAnsi="Calibri Light" w:cs="Arial"/>
          <w:color w:val="252525"/>
          <w:sz w:val="21"/>
          <w:szCs w:val="21"/>
        </w:rPr>
        <w:t>rtvovanja v nepok</w:t>
      </w:r>
      <w:r w:rsidR="004D45B8" w:rsidRPr="009415FE">
        <w:rPr>
          <w:rFonts w:ascii="Calibri Light" w:hAnsi="Calibri Light" w:cs="Arial"/>
          <w:color w:val="252525"/>
          <w:sz w:val="21"/>
          <w:szCs w:val="21"/>
        </w:rPr>
        <w:t>ritih zgradbah v bliž</w:t>
      </w:r>
      <w:r w:rsidRPr="009415FE">
        <w:rPr>
          <w:rFonts w:ascii="Calibri Light" w:hAnsi="Calibri Light" w:cs="Arial"/>
          <w:color w:val="252525"/>
          <w:sz w:val="21"/>
          <w:szCs w:val="21"/>
        </w:rPr>
        <w:t xml:space="preserve">ini mest. Pri teh obredih so usmrtili dojenčka ali majhnega otroka in ga darovali bogovom. </w:t>
      </w:r>
      <w:r w:rsidR="004D45B8" w:rsidRPr="009415FE">
        <w:rPr>
          <w:rFonts w:ascii="Calibri Light" w:hAnsi="Calibri Light" w:cs="Arial"/>
          <w:color w:val="252525"/>
          <w:sz w:val="21"/>
          <w:szCs w:val="21"/>
        </w:rPr>
        <w:t>Č</w:t>
      </w:r>
      <w:r w:rsidRPr="009415FE">
        <w:rPr>
          <w:rFonts w:ascii="Calibri Light" w:hAnsi="Calibri Light" w:cs="Arial"/>
          <w:color w:val="252525"/>
          <w:sz w:val="21"/>
          <w:szCs w:val="21"/>
        </w:rPr>
        <w:t>e so starši žrtvovanega otroka pokazali kakršno k</w:t>
      </w:r>
      <w:r w:rsidR="004D45B8" w:rsidRPr="009415FE">
        <w:rPr>
          <w:rFonts w:ascii="Calibri Light" w:hAnsi="Calibri Light" w:cs="Arial"/>
          <w:color w:val="252525"/>
          <w:sz w:val="21"/>
          <w:szCs w:val="21"/>
        </w:rPr>
        <w:t>oli ž</w:t>
      </w:r>
      <w:r w:rsidRPr="009415FE">
        <w:rPr>
          <w:rFonts w:ascii="Calibri Light" w:hAnsi="Calibri Light" w:cs="Arial"/>
          <w:color w:val="252525"/>
          <w:sz w:val="21"/>
          <w:szCs w:val="21"/>
        </w:rPr>
        <w:t>alost</w:t>
      </w:r>
      <w:r w:rsidR="004D45B8" w:rsidRPr="009415FE">
        <w:rPr>
          <w:rFonts w:ascii="Calibri Light" w:hAnsi="Calibri Light" w:cs="Arial"/>
          <w:color w:val="252525"/>
          <w:sz w:val="21"/>
          <w:szCs w:val="21"/>
        </w:rPr>
        <w:t>, obred ni bil uspešen</w:t>
      </w:r>
      <w:r w:rsidRPr="009415FE">
        <w:rPr>
          <w:rFonts w:ascii="Calibri Light" w:hAnsi="Calibri Light" w:cs="Arial"/>
          <w:color w:val="252525"/>
          <w:sz w:val="21"/>
          <w:szCs w:val="21"/>
        </w:rPr>
        <w:t>. To dokazujejo tudi najd</w:t>
      </w:r>
      <w:r w:rsidR="004D45B8" w:rsidRPr="009415FE">
        <w:rPr>
          <w:rFonts w:ascii="Calibri Light" w:hAnsi="Calibri Light" w:cs="Arial"/>
          <w:color w:val="252525"/>
          <w:sz w:val="21"/>
          <w:szCs w:val="21"/>
        </w:rPr>
        <w:t xml:space="preserve">be okoli 20.000 kosti ljudi in živali. </w:t>
      </w:r>
      <w:r w:rsidRPr="009415FE">
        <w:rPr>
          <w:rFonts w:ascii="Calibri Light" w:hAnsi="Calibri Light" w:cs="Arial"/>
          <w:color w:val="252525"/>
          <w:sz w:val="21"/>
          <w:szCs w:val="21"/>
        </w:rPr>
        <w:t xml:space="preserve">Poleg žrtvovanj in pitnih daritev so bili pomembnejši religiozni obredi povezani s </w:t>
      </w:r>
      <w:r w:rsidR="004D45B8" w:rsidRPr="009415FE">
        <w:rPr>
          <w:rFonts w:ascii="Calibri Light" w:hAnsi="Calibri Light" w:cs="Arial"/>
          <w:color w:val="252525"/>
          <w:sz w:val="21"/>
          <w:szCs w:val="21"/>
        </w:rPr>
        <w:t>podeželskim in pomorskim ž</w:t>
      </w:r>
      <w:r w:rsidRPr="009415FE">
        <w:rPr>
          <w:rFonts w:ascii="Calibri Light" w:hAnsi="Calibri Light" w:cs="Arial"/>
          <w:color w:val="252525"/>
          <w:sz w:val="21"/>
          <w:szCs w:val="21"/>
        </w:rPr>
        <w:t>ivljenjem ter z miti. Te obrede so pogosto izvajali vladarji ali sodniki, bili so pa v glavnem v obliki prošenj in zahval. Osnovni elementi naj bi bili romanje, procesije, ž</w:t>
      </w:r>
      <w:r w:rsidR="004D45B8" w:rsidRPr="009415FE">
        <w:rPr>
          <w:rFonts w:ascii="Calibri Light" w:hAnsi="Calibri Light" w:cs="Arial"/>
          <w:color w:val="252525"/>
          <w:sz w:val="21"/>
          <w:szCs w:val="21"/>
        </w:rPr>
        <w:t>rtvovanja, igre in banketi</w:t>
      </w:r>
      <w:r w:rsidRPr="009415FE">
        <w:rPr>
          <w:rFonts w:ascii="Calibri Light" w:hAnsi="Calibri Light" w:cs="Arial"/>
          <w:color w:val="252525"/>
          <w:sz w:val="21"/>
          <w:szCs w:val="21"/>
        </w:rPr>
        <w:t>. Eden izmed pomembnejših praznikov je bil egersis ali »Melkartovo ponovno vstajenje«. V sklopu ceremonij obreda adonias pa je bil namen obuditi boga Adonisa, povezanega s poljedelstvom. Ženska</w:t>
      </w:r>
      <w:r w:rsidR="004D45B8" w:rsidRPr="009415FE">
        <w:rPr>
          <w:rFonts w:ascii="Calibri Light" w:hAnsi="Calibri Light" w:cs="Arial"/>
          <w:color w:val="252525"/>
          <w:sz w:val="21"/>
          <w:szCs w:val="21"/>
        </w:rPr>
        <w:t xml:space="preserve">m, ki so </w:t>
      </w:r>
      <w:r w:rsidRPr="009415FE">
        <w:rPr>
          <w:rFonts w:ascii="Calibri Light" w:hAnsi="Calibri Light" w:cs="Arial"/>
          <w:color w:val="252525"/>
          <w:sz w:val="21"/>
          <w:szCs w:val="21"/>
        </w:rPr>
        <w:t xml:space="preserve">ga objokovale in se ritualno prostituirale, so postrigli lase. </w:t>
      </w:r>
      <w:r w:rsidRPr="009415FE">
        <w:rPr>
          <w:rFonts w:ascii="Calibri Light" w:hAnsi="Calibri Light" w:cs="Arial"/>
          <w:color w:val="252525"/>
          <w:sz w:val="21"/>
          <w:szCs w:val="21"/>
        </w:rPr>
        <w:cr/>
      </w:r>
    </w:p>
    <w:sectPr w:rsidR="008647DE" w:rsidRPr="009415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4E6" w:rsidRDefault="006924E6" w:rsidP="00FB1ED5">
      <w:pPr>
        <w:spacing w:before="0"/>
      </w:pPr>
      <w:r>
        <w:separator/>
      </w:r>
    </w:p>
  </w:endnote>
  <w:endnote w:type="continuationSeparator" w:id="0">
    <w:p w:rsidR="006924E6" w:rsidRDefault="006924E6" w:rsidP="00FB1ED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4E6" w:rsidRDefault="006924E6" w:rsidP="00FB1ED5">
      <w:pPr>
        <w:spacing w:before="0"/>
      </w:pPr>
      <w:r>
        <w:separator/>
      </w:r>
    </w:p>
  </w:footnote>
  <w:footnote w:type="continuationSeparator" w:id="0">
    <w:p w:rsidR="006924E6" w:rsidRDefault="006924E6" w:rsidP="00FB1ED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B6F88"/>
    <w:multiLevelType w:val="hybridMultilevel"/>
    <w:tmpl w:val="C39230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D4462AD"/>
    <w:multiLevelType w:val="hybridMultilevel"/>
    <w:tmpl w:val="9B2099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2182A9A"/>
    <w:multiLevelType w:val="hybridMultilevel"/>
    <w:tmpl w:val="FEEA10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5DB074D"/>
    <w:multiLevelType w:val="multilevel"/>
    <w:tmpl w:val="6768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C5791A"/>
    <w:multiLevelType w:val="multilevel"/>
    <w:tmpl w:val="3CD2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20287F"/>
    <w:multiLevelType w:val="hybridMultilevel"/>
    <w:tmpl w:val="706A0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7D0D"/>
    <w:rsid w:val="00103ABF"/>
    <w:rsid w:val="00151FA9"/>
    <w:rsid w:val="00194758"/>
    <w:rsid w:val="00197C3C"/>
    <w:rsid w:val="001D4E83"/>
    <w:rsid w:val="00200DF2"/>
    <w:rsid w:val="0022776C"/>
    <w:rsid w:val="00283722"/>
    <w:rsid w:val="002D2951"/>
    <w:rsid w:val="00352956"/>
    <w:rsid w:val="003F07D5"/>
    <w:rsid w:val="004D45B8"/>
    <w:rsid w:val="005040B7"/>
    <w:rsid w:val="00572F0E"/>
    <w:rsid w:val="005950C1"/>
    <w:rsid w:val="005C4905"/>
    <w:rsid w:val="00685C9F"/>
    <w:rsid w:val="006924E6"/>
    <w:rsid w:val="006F6EB8"/>
    <w:rsid w:val="00734FFC"/>
    <w:rsid w:val="00763C18"/>
    <w:rsid w:val="00783281"/>
    <w:rsid w:val="007974E3"/>
    <w:rsid w:val="008647DE"/>
    <w:rsid w:val="008C75E3"/>
    <w:rsid w:val="00925994"/>
    <w:rsid w:val="009415FE"/>
    <w:rsid w:val="009D57DB"/>
    <w:rsid w:val="00A4146B"/>
    <w:rsid w:val="00A770F5"/>
    <w:rsid w:val="00AA6F7E"/>
    <w:rsid w:val="00AF3A57"/>
    <w:rsid w:val="00B04974"/>
    <w:rsid w:val="00B42735"/>
    <w:rsid w:val="00C359E3"/>
    <w:rsid w:val="00C363E8"/>
    <w:rsid w:val="00D56C11"/>
    <w:rsid w:val="00D67D0D"/>
    <w:rsid w:val="00E53015"/>
    <w:rsid w:val="00F17469"/>
    <w:rsid w:val="00F91DC7"/>
    <w:rsid w:val="00FB1E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sz w:val="22"/>
      <w:szCs w:val="22"/>
      <w:lang w:eastAsia="en-US"/>
    </w:rPr>
  </w:style>
  <w:style w:type="paragraph" w:styleId="Heading2">
    <w:name w:val="heading 2"/>
    <w:basedOn w:val="Normal"/>
    <w:next w:val="Normal"/>
    <w:link w:val="Heading2Char"/>
    <w:uiPriority w:val="9"/>
    <w:semiHidden/>
    <w:unhideWhenUsed/>
    <w:qFormat/>
    <w:rsid w:val="00352956"/>
    <w:pPr>
      <w:keepNext/>
      <w:keepLines/>
      <w:spacing w:before="20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D67D0D"/>
    <w:pPr>
      <w:spacing w:after="100" w:afterAutospacing="1"/>
      <w:outlineLvl w:val="2"/>
    </w:pPr>
    <w:rPr>
      <w:rFonts w:ascii="Times New Roman" w:eastAsia="Times New Roman" w:hAnsi="Times New Roman"/>
      <w:b/>
      <w:bCs/>
      <w:sz w:val="27"/>
      <w:szCs w:val="27"/>
      <w:lang w:eastAsia="sl-SI"/>
    </w:rPr>
  </w:style>
  <w:style w:type="paragraph" w:styleId="Heading4">
    <w:name w:val="heading 4"/>
    <w:basedOn w:val="Normal"/>
    <w:link w:val="Heading4Char"/>
    <w:uiPriority w:val="9"/>
    <w:qFormat/>
    <w:rsid w:val="00D67D0D"/>
    <w:pPr>
      <w:spacing w:after="100" w:afterAutospacing="1"/>
      <w:outlineLvl w:val="3"/>
    </w:pPr>
    <w:rPr>
      <w:rFonts w:ascii="Times New Roman" w:eastAsia="Times New Roman" w:hAnsi="Times New Roman"/>
      <w:b/>
      <w:bCs/>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D67D0D"/>
    <w:rPr>
      <w:rFonts w:ascii="Times New Roman" w:eastAsia="Times New Roman" w:hAnsi="Times New Roman" w:cs="Times New Roman"/>
      <w:b/>
      <w:bCs/>
      <w:sz w:val="27"/>
      <w:szCs w:val="27"/>
      <w:lang w:eastAsia="sl-SI"/>
    </w:rPr>
  </w:style>
  <w:style w:type="character" w:customStyle="1" w:styleId="Heading4Char">
    <w:name w:val="Heading 4 Char"/>
    <w:link w:val="Heading4"/>
    <w:uiPriority w:val="9"/>
    <w:rsid w:val="00D67D0D"/>
    <w:rPr>
      <w:rFonts w:ascii="Times New Roman" w:eastAsia="Times New Roman" w:hAnsi="Times New Roman" w:cs="Times New Roman"/>
      <w:b/>
      <w:bCs/>
      <w:sz w:val="24"/>
      <w:szCs w:val="24"/>
      <w:lang w:eastAsia="sl-SI"/>
    </w:rPr>
  </w:style>
  <w:style w:type="character" w:customStyle="1" w:styleId="mw-headline">
    <w:name w:val="mw-headline"/>
    <w:basedOn w:val="DefaultParagraphFont"/>
    <w:rsid w:val="00D67D0D"/>
  </w:style>
  <w:style w:type="character" w:customStyle="1" w:styleId="mw-editsection">
    <w:name w:val="mw-editsection"/>
    <w:basedOn w:val="DefaultParagraphFont"/>
    <w:rsid w:val="00D67D0D"/>
  </w:style>
  <w:style w:type="character" w:customStyle="1" w:styleId="mw-editsection-bracket">
    <w:name w:val="mw-editsection-bracket"/>
    <w:basedOn w:val="DefaultParagraphFont"/>
    <w:rsid w:val="00D67D0D"/>
  </w:style>
  <w:style w:type="character" w:styleId="Hyperlink">
    <w:name w:val="Hyperlink"/>
    <w:uiPriority w:val="99"/>
    <w:semiHidden/>
    <w:unhideWhenUsed/>
    <w:rsid w:val="00D67D0D"/>
    <w:rPr>
      <w:color w:val="0000FF"/>
      <w:u w:val="single"/>
    </w:rPr>
  </w:style>
  <w:style w:type="character" w:customStyle="1" w:styleId="mw-editsection-divider">
    <w:name w:val="mw-editsection-divider"/>
    <w:basedOn w:val="DefaultParagraphFont"/>
    <w:rsid w:val="00D67D0D"/>
  </w:style>
  <w:style w:type="character" w:customStyle="1" w:styleId="apple-converted-space">
    <w:name w:val="apple-converted-space"/>
    <w:basedOn w:val="DefaultParagraphFont"/>
    <w:rsid w:val="00D67D0D"/>
  </w:style>
  <w:style w:type="paragraph" w:styleId="NormalWeb">
    <w:name w:val="Normal (Web)"/>
    <w:basedOn w:val="Normal"/>
    <w:uiPriority w:val="99"/>
    <w:unhideWhenUsed/>
    <w:rsid w:val="00D67D0D"/>
    <w:pPr>
      <w:spacing w:after="100" w:afterAutospacing="1"/>
    </w:pPr>
    <w:rPr>
      <w:rFonts w:ascii="Times New Roman" w:eastAsia="Times New Roman" w:hAnsi="Times New Roman"/>
      <w:sz w:val="24"/>
      <w:szCs w:val="24"/>
      <w:lang w:eastAsia="sl-SI"/>
    </w:rPr>
  </w:style>
  <w:style w:type="paragraph" w:styleId="BalloonText">
    <w:name w:val="Balloon Text"/>
    <w:basedOn w:val="Normal"/>
    <w:link w:val="BalloonTextChar"/>
    <w:uiPriority w:val="99"/>
    <w:semiHidden/>
    <w:unhideWhenUsed/>
    <w:rsid w:val="00D67D0D"/>
    <w:pPr>
      <w:spacing w:before="0"/>
    </w:pPr>
    <w:rPr>
      <w:rFonts w:ascii="Tahoma" w:hAnsi="Tahoma" w:cs="Tahoma"/>
      <w:sz w:val="16"/>
      <w:szCs w:val="16"/>
    </w:rPr>
  </w:style>
  <w:style w:type="character" w:customStyle="1" w:styleId="BalloonTextChar">
    <w:name w:val="Balloon Text Char"/>
    <w:link w:val="BalloonText"/>
    <w:uiPriority w:val="99"/>
    <w:semiHidden/>
    <w:rsid w:val="00D67D0D"/>
    <w:rPr>
      <w:rFonts w:ascii="Tahoma" w:hAnsi="Tahoma" w:cs="Tahoma"/>
      <w:sz w:val="16"/>
      <w:szCs w:val="16"/>
    </w:rPr>
  </w:style>
  <w:style w:type="paragraph" w:styleId="Header">
    <w:name w:val="header"/>
    <w:basedOn w:val="Normal"/>
    <w:link w:val="HeaderChar"/>
    <w:uiPriority w:val="99"/>
    <w:unhideWhenUsed/>
    <w:rsid w:val="00FB1ED5"/>
    <w:pPr>
      <w:tabs>
        <w:tab w:val="center" w:pos="4536"/>
        <w:tab w:val="right" w:pos="9072"/>
      </w:tabs>
      <w:spacing w:before="0"/>
    </w:pPr>
  </w:style>
  <w:style w:type="character" w:customStyle="1" w:styleId="HeaderChar">
    <w:name w:val="Header Char"/>
    <w:basedOn w:val="DefaultParagraphFont"/>
    <w:link w:val="Header"/>
    <w:uiPriority w:val="99"/>
    <w:rsid w:val="00FB1ED5"/>
  </w:style>
  <w:style w:type="paragraph" w:styleId="Footer">
    <w:name w:val="footer"/>
    <w:basedOn w:val="Normal"/>
    <w:link w:val="FooterChar"/>
    <w:uiPriority w:val="99"/>
    <w:unhideWhenUsed/>
    <w:rsid w:val="00FB1ED5"/>
    <w:pPr>
      <w:tabs>
        <w:tab w:val="center" w:pos="4536"/>
        <w:tab w:val="right" w:pos="9072"/>
      </w:tabs>
      <w:spacing w:before="0"/>
    </w:pPr>
  </w:style>
  <w:style w:type="character" w:customStyle="1" w:styleId="FooterChar">
    <w:name w:val="Footer Char"/>
    <w:basedOn w:val="DefaultParagraphFont"/>
    <w:link w:val="Footer"/>
    <w:uiPriority w:val="99"/>
    <w:rsid w:val="00FB1ED5"/>
  </w:style>
  <w:style w:type="character" w:customStyle="1" w:styleId="Heading2Char">
    <w:name w:val="Heading 2 Char"/>
    <w:link w:val="Heading2"/>
    <w:uiPriority w:val="9"/>
    <w:semiHidden/>
    <w:rsid w:val="00352956"/>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310603">
      <w:bodyDiv w:val="1"/>
      <w:marLeft w:val="0"/>
      <w:marRight w:val="0"/>
      <w:marTop w:val="0"/>
      <w:marBottom w:val="0"/>
      <w:divBdr>
        <w:top w:val="none" w:sz="0" w:space="0" w:color="auto"/>
        <w:left w:val="none" w:sz="0" w:space="0" w:color="auto"/>
        <w:bottom w:val="none" w:sz="0" w:space="0" w:color="auto"/>
        <w:right w:val="none" w:sz="0" w:space="0" w:color="auto"/>
      </w:divBdr>
    </w:div>
    <w:div w:id="588807132">
      <w:bodyDiv w:val="1"/>
      <w:marLeft w:val="0"/>
      <w:marRight w:val="0"/>
      <w:marTop w:val="0"/>
      <w:marBottom w:val="0"/>
      <w:divBdr>
        <w:top w:val="none" w:sz="0" w:space="0" w:color="auto"/>
        <w:left w:val="none" w:sz="0" w:space="0" w:color="auto"/>
        <w:bottom w:val="none" w:sz="0" w:space="0" w:color="auto"/>
        <w:right w:val="none" w:sz="0" w:space="0" w:color="auto"/>
      </w:divBdr>
    </w:div>
    <w:div w:id="662196492">
      <w:bodyDiv w:val="1"/>
      <w:marLeft w:val="0"/>
      <w:marRight w:val="0"/>
      <w:marTop w:val="0"/>
      <w:marBottom w:val="0"/>
      <w:divBdr>
        <w:top w:val="none" w:sz="0" w:space="0" w:color="auto"/>
        <w:left w:val="none" w:sz="0" w:space="0" w:color="auto"/>
        <w:bottom w:val="none" w:sz="0" w:space="0" w:color="auto"/>
        <w:right w:val="none" w:sz="0" w:space="0" w:color="auto"/>
      </w:divBdr>
    </w:div>
    <w:div w:id="1014724380">
      <w:bodyDiv w:val="1"/>
      <w:marLeft w:val="0"/>
      <w:marRight w:val="0"/>
      <w:marTop w:val="0"/>
      <w:marBottom w:val="0"/>
      <w:divBdr>
        <w:top w:val="none" w:sz="0" w:space="0" w:color="auto"/>
        <w:left w:val="none" w:sz="0" w:space="0" w:color="auto"/>
        <w:bottom w:val="none" w:sz="0" w:space="0" w:color="auto"/>
        <w:right w:val="none" w:sz="0" w:space="0" w:color="auto"/>
      </w:divBdr>
    </w:div>
    <w:div w:id="1239484792">
      <w:bodyDiv w:val="1"/>
      <w:marLeft w:val="0"/>
      <w:marRight w:val="0"/>
      <w:marTop w:val="0"/>
      <w:marBottom w:val="0"/>
      <w:divBdr>
        <w:top w:val="none" w:sz="0" w:space="0" w:color="auto"/>
        <w:left w:val="none" w:sz="0" w:space="0" w:color="auto"/>
        <w:bottom w:val="none" w:sz="0" w:space="0" w:color="auto"/>
        <w:right w:val="none" w:sz="0" w:space="0" w:color="auto"/>
      </w:divBdr>
      <w:divsChild>
        <w:div w:id="132723591">
          <w:marLeft w:val="336"/>
          <w:marRight w:val="0"/>
          <w:marTop w:val="120"/>
          <w:marBottom w:val="192"/>
          <w:divBdr>
            <w:top w:val="none" w:sz="0" w:space="0" w:color="auto"/>
            <w:left w:val="none" w:sz="0" w:space="0" w:color="auto"/>
            <w:bottom w:val="none" w:sz="0" w:space="0" w:color="auto"/>
            <w:right w:val="none" w:sz="0" w:space="0" w:color="auto"/>
          </w:divBdr>
          <w:divsChild>
            <w:div w:id="1141730682">
              <w:marLeft w:val="0"/>
              <w:marRight w:val="0"/>
              <w:marTop w:val="0"/>
              <w:marBottom w:val="0"/>
              <w:divBdr>
                <w:top w:val="single" w:sz="6" w:space="0" w:color="CCCCCC"/>
                <w:left w:val="single" w:sz="6" w:space="0" w:color="CCCCCC"/>
                <w:bottom w:val="single" w:sz="6" w:space="0" w:color="CCCCCC"/>
                <w:right w:val="single" w:sz="6" w:space="0" w:color="CCCCCC"/>
              </w:divBdr>
              <w:divsChild>
                <w:div w:id="112670176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57469376">
          <w:marLeft w:val="336"/>
          <w:marRight w:val="0"/>
          <w:marTop w:val="120"/>
          <w:marBottom w:val="192"/>
          <w:divBdr>
            <w:top w:val="none" w:sz="0" w:space="0" w:color="auto"/>
            <w:left w:val="none" w:sz="0" w:space="0" w:color="auto"/>
            <w:bottom w:val="none" w:sz="0" w:space="0" w:color="auto"/>
            <w:right w:val="none" w:sz="0" w:space="0" w:color="auto"/>
          </w:divBdr>
          <w:divsChild>
            <w:div w:id="1877428165">
              <w:marLeft w:val="0"/>
              <w:marRight w:val="0"/>
              <w:marTop w:val="0"/>
              <w:marBottom w:val="0"/>
              <w:divBdr>
                <w:top w:val="single" w:sz="6" w:space="0" w:color="CCCCCC"/>
                <w:left w:val="single" w:sz="6" w:space="0" w:color="CCCCCC"/>
                <w:bottom w:val="single" w:sz="6" w:space="0" w:color="CCCCCC"/>
                <w:right w:val="single" w:sz="6" w:space="0" w:color="CCCCCC"/>
              </w:divBdr>
              <w:divsChild>
                <w:div w:id="6049656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686685">
      <w:bodyDiv w:val="1"/>
      <w:marLeft w:val="0"/>
      <w:marRight w:val="0"/>
      <w:marTop w:val="0"/>
      <w:marBottom w:val="0"/>
      <w:divBdr>
        <w:top w:val="none" w:sz="0" w:space="0" w:color="auto"/>
        <w:left w:val="none" w:sz="0" w:space="0" w:color="auto"/>
        <w:bottom w:val="none" w:sz="0" w:space="0" w:color="auto"/>
        <w:right w:val="none" w:sz="0" w:space="0" w:color="auto"/>
      </w:divBdr>
    </w:div>
    <w:div w:id="1688823580">
      <w:bodyDiv w:val="1"/>
      <w:marLeft w:val="0"/>
      <w:marRight w:val="0"/>
      <w:marTop w:val="0"/>
      <w:marBottom w:val="0"/>
      <w:divBdr>
        <w:top w:val="none" w:sz="0" w:space="0" w:color="auto"/>
        <w:left w:val="none" w:sz="0" w:space="0" w:color="auto"/>
        <w:bottom w:val="none" w:sz="0" w:space="0" w:color="auto"/>
        <w:right w:val="none" w:sz="0" w:space="0" w:color="auto"/>
      </w:divBdr>
    </w:div>
    <w:div w:id="206583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D51E3-77AA-4C8F-836F-101C3C670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1862</Words>
  <Characters>10614</Characters>
  <Application>Microsoft Office Word</Application>
  <DocSecurity>0</DocSecurity>
  <Lines>88</Lines>
  <Paragraphs>24</Paragraphs>
  <ScaleCrop>false</ScaleCrop>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