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AEB2" w14:textId="18039F5E" w:rsidR="00EA02A8" w:rsidRDefault="00B85E9A" w:rsidP="00B85E9A">
      <w:pPr>
        <w:tabs>
          <w:tab w:val="left" w:pos="4680"/>
        </w:tabs>
        <w:rPr>
          <w:rStyle w:val="postbody1"/>
          <w:rFonts w:ascii="Comic Sans MS" w:hAnsi="Comic Sans MS"/>
          <w:sz w:val="22"/>
          <w:szCs w:val="22"/>
        </w:rPr>
      </w:pPr>
      <w:bookmarkStart w:id="0" w:name="_GoBack"/>
      <w:bookmarkEnd w:id="0"/>
      <w:r>
        <w:rPr>
          <w:rStyle w:val="postbody1"/>
          <w:rFonts w:ascii="Comic Sans MS" w:hAnsi="Comic Sans MS"/>
          <w:sz w:val="22"/>
          <w:szCs w:val="22"/>
        </w:rPr>
        <w:t xml:space="preserve">Srednja Zdravstvena šola Juge Polak Maribor                                       </w:t>
      </w:r>
      <w:r w:rsidR="0064679C">
        <w:rPr>
          <w:rStyle w:val="postbody1"/>
          <w:rFonts w:ascii="Comic Sans MS" w:hAnsi="Comic Sans MS"/>
          <w:sz w:val="22"/>
          <w:szCs w:val="22"/>
        </w:rPr>
        <w:t xml:space="preserve"> </w:t>
      </w:r>
    </w:p>
    <w:p w14:paraId="6DEEB5AF" w14:textId="77777777" w:rsidR="00B85E9A" w:rsidRDefault="00B85E9A" w:rsidP="00EA02A8">
      <w:pPr>
        <w:tabs>
          <w:tab w:val="left" w:pos="4680"/>
        </w:tabs>
        <w:rPr>
          <w:rStyle w:val="postbody1"/>
          <w:rFonts w:ascii="Comic Sans MS" w:hAnsi="Comic Sans MS"/>
          <w:sz w:val="22"/>
          <w:szCs w:val="22"/>
        </w:rPr>
      </w:pPr>
      <w:r>
        <w:rPr>
          <w:rStyle w:val="postbody1"/>
          <w:rFonts w:ascii="Comic Sans MS" w:hAnsi="Comic Sans MS"/>
          <w:sz w:val="22"/>
          <w:szCs w:val="22"/>
        </w:rPr>
        <w:t>Trg Miloša Zidanška 3</w:t>
      </w:r>
    </w:p>
    <w:p w14:paraId="79BCDE4D" w14:textId="77777777" w:rsidR="00B85E9A" w:rsidRDefault="00B85E9A" w:rsidP="00EA02A8">
      <w:pPr>
        <w:tabs>
          <w:tab w:val="left" w:pos="4680"/>
        </w:tabs>
        <w:rPr>
          <w:rStyle w:val="postbody1"/>
          <w:rFonts w:ascii="Comic Sans MS" w:hAnsi="Comic Sans MS"/>
          <w:sz w:val="22"/>
          <w:szCs w:val="22"/>
        </w:rPr>
      </w:pPr>
      <w:r>
        <w:rPr>
          <w:rStyle w:val="postbody1"/>
          <w:rFonts w:ascii="Comic Sans MS" w:hAnsi="Comic Sans MS"/>
          <w:sz w:val="22"/>
          <w:szCs w:val="22"/>
        </w:rPr>
        <w:t>2000 Maribor</w:t>
      </w:r>
    </w:p>
    <w:p w14:paraId="5DA9272F" w14:textId="77777777" w:rsidR="00B85E9A" w:rsidRDefault="00B85E9A" w:rsidP="00EA02A8">
      <w:pPr>
        <w:tabs>
          <w:tab w:val="left" w:pos="4680"/>
        </w:tabs>
        <w:rPr>
          <w:rStyle w:val="postbody1"/>
          <w:rFonts w:ascii="Comic Sans MS" w:hAnsi="Comic Sans MS"/>
          <w:sz w:val="22"/>
          <w:szCs w:val="22"/>
        </w:rPr>
      </w:pPr>
    </w:p>
    <w:p w14:paraId="3D510F9D" w14:textId="77777777" w:rsidR="00B85E9A" w:rsidRDefault="00B85E9A" w:rsidP="00EA02A8">
      <w:pPr>
        <w:tabs>
          <w:tab w:val="left" w:pos="4680"/>
        </w:tabs>
        <w:rPr>
          <w:rStyle w:val="postbody1"/>
          <w:rFonts w:ascii="Comic Sans MS" w:hAnsi="Comic Sans MS"/>
          <w:sz w:val="22"/>
          <w:szCs w:val="22"/>
        </w:rPr>
      </w:pPr>
    </w:p>
    <w:p w14:paraId="69D0D632" w14:textId="77777777" w:rsidR="00B85E9A" w:rsidRDefault="00B85E9A" w:rsidP="00EA02A8">
      <w:pPr>
        <w:tabs>
          <w:tab w:val="left" w:pos="4680"/>
        </w:tabs>
        <w:rPr>
          <w:rStyle w:val="postbody1"/>
          <w:rFonts w:ascii="Comic Sans MS" w:hAnsi="Comic Sans MS"/>
          <w:sz w:val="22"/>
          <w:szCs w:val="22"/>
        </w:rPr>
      </w:pPr>
    </w:p>
    <w:p w14:paraId="0BB6260B" w14:textId="77777777" w:rsidR="00B85E9A" w:rsidRDefault="00B85E9A" w:rsidP="00EA02A8">
      <w:pPr>
        <w:tabs>
          <w:tab w:val="left" w:pos="4680"/>
        </w:tabs>
        <w:rPr>
          <w:rStyle w:val="postbody1"/>
          <w:rFonts w:ascii="Comic Sans MS" w:hAnsi="Comic Sans MS"/>
          <w:sz w:val="22"/>
          <w:szCs w:val="22"/>
        </w:rPr>
      </w:pPr>
    </w:p>
    <w:p w14:paraId="65DE1A5B" w14:textId="77777777" w:rsidR="00B85E9A" w:rsidRDefault="00B85E9A" w:rsidP="00EA02A8">
      <w:pPr>
        <w:tabs>
          <w:tab w:val="left" w:pos="4680"/>
        </w:tabs>
        <w:rPr>
          <w:rStyle w:val="postbody1"/>
          <w:rFonts w:ascii="Comic Sans MS" w:hAnsi="Comic Sans MS"/>
          <w:sz w:val="22"/>
          <w:szCs w:val="22"/>
        </w:rPr>
      </w:pPr>
    </w:p>
    <w:p w14:paraId="14A61544" w14:textId="77777777" w:rsidR="00B85E9A" w:rsidRDefault="00B85E9A" w:rsidP="00EA02A8">
      <w:pPr>
        <w:tabs>
          <w:tab w:val="left" w:pos="4680"/>
        </w:tabs>
        <w:rPr>
          <w:rStyle w:val="postbody1"/>
          <w:rFonts w:ascii="Comic Sans MS" w:hAnsi="Comic Sans MS"/>
          <w:sz w:val="22"/>
          <w:szCs w:val="22"/>
        </w:rPr>
      </w:pPr>
    </w:p>
    <w:p w14:paraId="428A7D03" w14:textId="77777777" w:rsidR="00AC7855" w:rsidRDefault="00AC7855" w:rsidP="00EA02A8">
      <w:pPr>
        <w:tabs>
          <w:tab w:val="left" w:pos="4680"/>
        </w:tabs>
        <w:rPr>
          <w:rStyle w:val="postbody1"/>
          <w:rFonts w:ascii="Comic Sans MS" w:hAnsi="Comic Sans MS"/>
          <w:sz w:val="22"/>
          <w:szCs w:val="22"/>
        </w:rPr>
      </w:pPr>
    </w:p>
    <w:p w14:paraId="55EAB57A" w14:textId="77777777" w:rsidR="00AC7855" w:rsidRDefault="00AC7855" w:rsidP="00EA02A8">
      <w:pPr>
        <w:tabs>
          <w:tab w:val="left" w:pos="4680"/>
        </w:tabs>
        <w:rPr>
          <w:rStyle w:val="postbody1"/>
          <w:rFonts w:ascii="Comic Sans MS" w:hAnsi="Comic Sans MS"/>
          <w:sz w:val="22"/>
          <w:szCs w:val="22"/>
        </w:rPr>
      </w:pPr>
    </w:p>
    <w:p w14:paraId="2840FDE9" w14:textId="77777777" w:rsidR="00B85E9A" w:rsidRDefault="002842A4" w:rsidP="00EA02A8">
      <w:pPr>
        <w:tabs>
          <w:tab w:val="left" w:pos="4680"/>
        </w:tabs>
        <w:rPr>
          <w:rStyle w:val="postbody1"/>
          <w:rFonts w:ascii="Comic Sans MS" w:hAnsi="Comic Sans MS"/>
          <w:sz w:val="22"/>
          <w:szCs w:val="22"/>
        </w:rPr>
      </w:pPr>
      <w:r>
        <w:rPr>
          <w:rStyle w:val="postbody1"/>
          <w:rFonts w:ascii="Comic Sans MS" w:hAnsi="Comic Sans MS"/>
          <w:sz w:val="22"/>
          <w:szCs w:val="22"/>
        </w:rPr>
        <w:pict w14:anchorId="51D1BF2B">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0.85pt;height:102.15pt" fillcolor="black">
            <v:shadow color="#868686"/>
            <v:textpath style="font-family:&quot;Arial Black&quot;" fitshape="t" trim="t" string="Josip Visarionovič&#10;Džugašvili"/>
          </v:shape>
        </w:pict>
      </w:r>
    </w:p>
    <w:p w14:paraId="60599F65" w14:textId="77777777" w:rsidR="00B85E9A" w:rsidRDefault="002842A4" w:rsidP="00B85E9A">
      <w:pPr>
        <w:tabs>
          <w:tab w:val="left" w:pos="4680"/>
        </w:tabs>
        <w:jc w:val="center"/>
        <w:rPr>
          <w:rStyle w:val="postbody1"/>
          <w:rFonts w:ascii="Comic Sans MS" w:hAnsi="Comic Sans MS"/>
          <w:sz w:val="22"/>
          <w:szCs w:val="22"/>
        </w:rPr>
      </w:pPr>
      <w:r>
        <w:rPr>
          <w:rStyle w:val="postbody1"/>
          <w:rFonts w:ascii="Comic Sans MS" w:hAnsi="Comic Sans MS"/>
          <w:sz w:val="22"/>
          <w:szCs w:val="22"/>
        </w:rPr>
        <w:pict w14:anchorId="769FC409">
          <v:shape id="_x0000_i1026" type="#_x0000_t144" style="width:190.9pt;height:84.55pt" fillcolor="black">
            <v:shadow color="#868686"/>
            <v:textpath style="font-family:&quot;Arial Black&quot;;font-size:60pt" fitshape="t" trim="t" string="Stalin"/>
          </v:shape>
        </w:pict>
      </w:r>
    </w:p>
    <w:p w14:paraId="6944D808" w14:textId="77777777" w:rsidR="00B85E9A" w:rsidRDefault="002842A4" w:rsidP="00B85E9A">
      <w:pPr>
        <w:tabs>
          <w:tab w:val="left" w:pos="4680"/>
        </w:tabs>
        <w:jc w:val="center"/>
        <w:rPr>
          <w:rStyle w:val="postbody1"/>
          <w:rFonts w:ascii="Comic Sans MS" w:hAnsi="Comic Sans MS"/>
          <w:sz w:val="22"/>
          <w:szCs w:val="22"/>
        </w:rPr>
      </w:pPr>
      <w:r>
        <w:rPr>
          <w:rStyle w:val="postbody1"/>
          <w:rFonts w:ascii="Comic Sans MS" w:hAnsi="Comic Sans MS"/>
          <w:sz w:val="22"/>
          <w:szCs w:val="22"/>
        </w:rPr>
        <w:pict w14:anchorId="6A309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65pt;height:98.8pt;mso-position-horizontal-relative:char;mso-position-vertical-relative:line">
            <v:fill type="frame"/>
            <v:imagedata r:id="rId7" o:title=""/>
          </v:shape>
        </w:pict>
      </w:r>
    </w:p>
    <w:p w14:paraId="11208BCB" w14:textId="77777777" w:rsidR="00B85E9A" w:rsidRDefault="00B85E9A" w:rsidP="00B85E9A">
      <w:pPr>
        <w:tabs>
          <w:tab w:val="left" w:pos="4680"/>
        </w:tabs>
        <w:jc w:val="center"/>
        <w:rPr>
          <w:rStyle w:val="postbody1"/>
          <w:rFonts w:ascii="Comic Sans MS" w:hAnsi="Comic Sans MS"/>
          <w:sz w:val="22"/>
          <w:szCs w:val="22"/>
        </w:rPr>
      </w:pPr>
    </w:p>
    <w:p w14:paraId="289F98E7" w14:textId="77777777" w:rsidR="00B85E9A" w:rsidRDefault="00B85E9A" w:rsidP="00B85E9A">
      <w:pPr>
        <w:tabs>
          <w:tab w:val="left" w:pos="4680"/>
        </w:tabs>
        <w:jc w:val="center"/>
        <w:rPr>
          <w:rStyle w:val="postbody1"/>
          <w:rFonts w:ascii="Comic Sans MS" w:hAnsi="Comic Sans MS"/>
          <w:sz w:val="22"/>
          <w:szCs w:val="22"/>
        </w:rPr>
      </w:pPr>
    </w:p>
    <w:p w14:paraId="0DB9AB90" w14:textId="77777777" w:rsidR="00B85E9A" w:rsidRDefault="00B85E9A" w:rsidP="00B85E9A">
      <w:pPr>
        <w:tabs>
          <w:tab w:val="left" w:pos="4680"/>
        </w:tabs>
        <w:jc w:val="center"/>
        <w:rPr>
          <w:rStyle w:val="postbody1"/>
          <w:rFonts w:ascii="Comic Sans MS" w:hAnsi="Comic Sans MS"/>
          <w:sz w:val="22"/>
          <w:szCs w:val="22"/>
        </w:rPr>
      </w:pPr>
    </w:p>
    <w:p w14:paraId="26F77E64" w14:textId="77777777" w:rsidR="00B85E9A" w:rsidRDefault="00B85E9A" w:rsidP="00B85E9A">
      <w:pPr>
        <w:tabs>
          <w:tab w:val="left" w:pos="4680"/>
        </w:tabs>
        <w:jc w:val="center"/>
        <w:rPr>
          <w:rStyle w:val="postbody1"/>
          <w:rFonts w:ascii="Comic Sans MS" w:hAnsi="Comic Sans MS"/>
          <w:sz w:val="22"/>
          <w:szCs w:val="22"/>
        </w:rPr>
      </w:pPr>
    </w:p>
    <w:p w14:paraId="7FB89C50" w14:textId="77777777" w:rsidR="00B85E9A" w:rsidRDefault="00B85E9A" w:rsidP="00B85E9A">
      <w:pPr>
        <w:tabs>
          <w:tab w:val="left" w:pos="4680"/>
        </w:tabs>
        <w:jc w:val="center"/>
        <w:rPr>
          <w:rStyle w:val="postbody1"/>
          <w:rFonts w:ascii="Comic Sans MS" w:hAnsi="Comic Sans MS"/>
          <w:sz w:val="22"/>
          <w:szCs w:val="22"/>
        </w:rPr>
      </w:pPr>
    </w:p>
    <w:p w14:paraId="6851AF08" w14:textId="77777777" w:rsidR="00B85E9A" w:rsidRDefault="00B85E9A" w:rsidP="00B85E9A">
      <w:pPr>
        <w:tabs>
          <w:tab w:val="left" w:pos="4680"/>
        </w:tabs>
        <w:jc w:val="center"/>
        <w:rPr>
          <w:rStyle w:val="postbody1"/>
          <w:rFonts w:ascii="Comic Sans MS" w:hAnsi="Comic Sans MS"/>
          <w:sz w:val="22"/>
          <w:szCs w:val="22"/>
        </w:rPr>
      </w:pPr>
    </w:p>
    <w:p w14:paraId="003DB8C2" w14:textId="120EBC68" w:rsidR="00403423" w:rsidRDefault="0064679C" w:rsidP="0064679C">
      <w:pPr>
        <w:tabs>
          <w:tab w:val="left" w:pos="4680"/>
        </w:tabs>
        <w:jc w:val="right"/>
        <w:rPr>
          <w:rStyle w:val="postbody1"/>
          <w:rFonts w:ascii="Comic Sans MS" w:hAnsi="Comic Sans MS"/>
          <w:sz w:val="22"/>
          <w:szCs w:val="22"/>
        </w:rPr>
      </w:pPr>
      <w:r>
        <w:rPr>
          <w:rStyle w:val="postbody1"/>
          <w:rFonts w:ascii="Comic Sans MS" w:hAnsi="Comic Sans MS"/>
          <w:sz w:val="22"/>
          <w:szCs w:val="22"/>
        </w:rPr>
        <w:t xml:space="preserve">  </w:t>
      </w:r>
      <w:r w:rsidR="00403423">
        <w:rPr>
          <w:rStyle w:val="postbody1"/>
          <w:rFonts w:ascii="Comic Sans MS" w:hAnsi="Comic Sans MS"/>
          <w:sz w:val="22"/>
          <w:szCs w:val="22"/>
        </w:rPr>
        <w:t xml:space="preserve"> </w:t>
      </w:r>
    </w:p>
    <w:p w14:paraId="5AE59BC7" w14:textId="77777777" w:rsidR="00403423" w:rsidRPr="00D2012F" w:rsidRDefault="00403423" w:rsidP="00403423">
      <w:pPr>
        <w:pStyle w:val="NormalWeb"/>
        <w:tabs>
          <w:tab w:val="left" w:pos="4680"/>
        </w:tabs>
        <w:rPr>
          <w:rFonts w:ascii="Comic Sans MS" w:hAnsi="Comic Sans MS"/>
          <w:sz w:val="22"/>
          <w:szCs w:val="22"/>
        </w:rPr>
      </w:pPr>
    </w:p>
    <w:p w14:paraId="35960F11" w14:textId="77777777" w:rsidR="00403423" w:rsidRDefault="00403423" w:rsidP="00403423">
      <w:pPr>
        <w:pStyle w:val="NormalWeb"/>
        <w:tabs>
          <w:tab w:val="left" w:pos="4680"/>
        </w:tabs>
        <w:jc w:val="center"/>
        <w:rPr>
          <w:rFonts w:ascii="Comic Sans MS" w:hAnsi="Comic Sans MS" w:cs="Arial"/>
          <w:b/>
          <w:sz w:val="22"/>
          <w:szCs w:val="22"/>
        </w:rPr>
      </w:pPr>
    </w:p>
    <w:p w14:paraId="58CCC502" w14:textId="77777777" w:rsidR="00403423" w:rsidRDefault="00403423" w:rsidP="00403423">
      <w:pPr>
        <w:pStyle w:val="NormalWeb"/>
        <w:tabs>
          <w:tab w:val="left" w:pos="4680"/>
        </w:tabs>
        <w:jc w:val="center"/>
        <w:rPr>
          <w:rFonts w:ascii="Comic Sans MS" w:hAnsi="Comic Sans MS" w:cs="Arial"/>
          <w:b/>
          <w:sz w:val="22"/>
          <w:szCs w:val="22"/>
        </w:rPr>
      </w:pPr>
      <w:r>
        <w:rPr>
          <w:rFonts w:ascii="Comic Sans MS" w:hAnsi="Comic Sans MS" w:cs="Arial"/>
          <w:b/>
          <w:sz w:val="22"/>
          <w:szCs w:val="22"/>
        </w:rPr>
        <w:t>Kazalo</w:t>
      </w:r>
    </w:p>
    <w:p w14:paraId="42AEC2A8" w14:textId="77777777" w:rsidR="00403423" w:rsidRDefault="00403423" w:rsidP="00403423"/>
    <w:p w14:paraId="456E7435"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 xml:space="preserve">Uvod  </w:t>
      </w:r>
    </w:p>
    <w:p w14:paraId="396CF28A"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Otroštvo</w:t>
      </w:r>
    </w:p>
    <w:p w14:paraId="23A17772"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Vzpon na oblast</w:t>
      </w:r>
    </w:p>
    <w:p w14:paraId="047005B1"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Živi bog in velike čistke</w:t>
      </w:r>
    </w:p>
    <w:p w14:paraId="58971065"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2. svetovna vojna in obdobje po njej</w:t>
      </w:r>
    </w:p>
    <w:p w14:paraId="365CDC44"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Stalinova družina</w:t>
      </w:r>
    </w:p>
    <w:p w14:paraId="237AF3EC"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Stalinova smrt</w:t>
      </w:r>
    </w:p>
    <w:p w14:paraId="3EEC68B2"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Priznanja</w:t>
      </w:r>
    </w:p>
    <w:p w14:paraId="0E7944D7"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Zaključek</w:t>
      </w:r>
    </w:p>
    <w:p w14:paraId="5D52AD37" w14:textId="77777777" w:rsidR="00403423" w:rsidRPr="00625B2B" w:rsidRDefault="00403423" w:rsidP="00403423">
      <w:pPr>
        <w:numPr>
          <w:ilvl w:val="0"/>
          <w:numId w:val="1"/>
        </w:numPr>
        <w:rPr>
          <w:rFonts w:ascii="Comic Sans MS" w:hAnsi="Comic Sans MS"/>
          <w:sz w:val="22"/>
          <w:szCs w:val="22"/>
        </w:rPr>
      </w:pPr>
      <w:r w:rsidRPr="00625B2B">
        <w:rPr>
          <w:rFonts w:ascii="Comic Sans MS" w:hAnsi="Comic Sans MS"/>
          <w:sz w:val="22"/>
          <w:szCs w:val="22"/>
        </w:rPr>
        <w:t>Viri</w:t>
      </w:r>
    </w:p>
    <w:p w14:paraId="47CC1143" w14:textId="77777777" w:rsidR="00403423" w:rsidRDefault="00403423" w:rsidP="00403423">
      <w:pPr>
        <w:pStyle w:val="NormalWeb"/>
        <w:tabs>
          <w:tab w:val="left" w:pos="4680"/>
        </w:tabs>
        <w:rPr>
          <w:rFonts w:ascii="Comic Sans MS" w:hAnsi="Comic Sans MS" w:cs="Arial"/>
          <w:b/>
          <w:sz w:val="22"/>
          <w:szCs w:val="22"/>
        </w:rPr>
      </w:pPr>
    </w:p>
    <w:p w14:paraId="7ABF21F6" w14:textId="77777777" w:rsidR="00403423" w:rsidRDefault="00403423" w:rsidP="00403423">
      <w:pPr>
        <w:pStyle w:val="NormalWeb"/>
        <w:tabs>
          <w:tab w:val="left" w:pos="4680"/>
        </w:tabs>
        <w:jc w:val="center"/>
        <w:rPr>
          <w:rFonts w:ascii="Comic Sans MS" w:hAnsi="Comic Sans MS" w:cs="Arial"/>
          <w:b/>
          <w:sz w:val="22"/>
          <w:szCs w:val="22"/>
        </w:rPr>
      </w:pPr>
      <w:r>
        <w:rPr>
          <w:rFonts w:ascii="Comic Sans MS" w:hAnsi="Comic Sans MS" w:cs="Arial"/>
          <w:b/>
          <w:sz w:val="22"/>
          <w:szCs w:val="22"/>
        </w:rPr>
        <w:t>1.   Uvod</w:t>
      </w:r>
    </w:p>
    <w:p w14:paraId="1186C66B" w14:textId="77777777" w:rsidR="00403423" w:rsidRPr="009B5371" w:rsidRDefault="00403423" w:rsidP="00403423">
      <w:pPr>
        <w:pStyle w:val="NormalWeb"/>
        <w:tabs>
          <w:tab w:val="left" w:pos="4680"/>
        </w:tabs>
        <w:jc w:val="center"/>
        <w:rPr>
          <w:rFonts w:ascii="Comic Sans MS" w:hAnsi="Comic Sans MS" w:cs="Arial"/>
          <w:sz w:val="22"/>
          <w:szCs w:val="22"/>
        </w:rPr>
      </w:pPr>
      <w:r>
        <w:rPr>
          <w:rFonts w:ascii="Comic Sans MS" w:hAnsi="Comic Sans MS" w:cs="Arial"/>
          <w:sz w:val="22"/>
          <w:szCs w:val="22"/>
        </w:rPr>
        <w:t xml:space="preserve">Ta seminarska naloga govori o Josipu </w:t>
      </w:r>
      <w:r w:rsidRPr="00900511">
        <w:rPr>
          <w:rFonts w:ascii="Comic Sans MS" w:hAnsi="Comic Sans MS" w:cs="Arial"/>
          <w:sz w:val="22"/>
          <w:szCs w:val="22"/>
        </w:rPr>
        <w:t>Visarionovič</w:t>
      </w:r>
      <w:r>
        <w:rPr>
          <w:rFonts w:ascii="Comic Sans MS" w:hAnsi="Comic Sans MS" w:cs="Arial"/>
          <w:sz w:val="22"/>
          <w:szCs w:val="22"/>
        </w:rPr>
        <w:t>u</w:t>
      </w:r>
      <w:r w:rsidRPr="00900511">
        <w:rPr>
          <w:rFonts w:ascii="Comic Sans MS" w:hAnsi="Comic Sans MS" w:cs="Arial"/>
          <w:sz w:val="22"/>
          <w:szCs w:val="22"/>
        </w:rPr>
        <w:t xml:space="preserve"> Džugašvili</w:t>
      </w:r>
      <w:r>
        <w:rPr>
          <w:rFonts w:ascii="Comic Sans MS" w:hAnsi="Comic Sans MS" w:cs="Arial"/>
          <w:sz w:val="22"/>
          <w:szCs w:val="22"/>
        </w:rPr>
        <w:t>- Stalinu.V njej je zbrano Stalinovo življenje: Otroštvo,srednja leta in starost.Upam da se boste v njej veliko naučili.</w:t>
      </w:r>
    </w:p>
    <w:p w14:paraId="7A76A7A5" w14:textId="77777777" w:rsidR="00403423" w:rsidRDefault="00403423" w:rsidP="00403423">
      <w:pPr>
        <w:pStyle w:val="NormalWeb"/>
        <w:numPr>
          <w:ilvl w:val="0"/>
          <w:numId w:val="4"/>
        </w:numPr>
        <w:tabs>
          <w:tab w:val="left" w:pos="4680"/>
        </w:tabs>
        <w:jc w:val="center"/>
        <w:rPr>
          <w:rFonts w:ascii="Comic Sans MS" w:hAnsi="Comic Sans MS" w:cs="Arial"/>
          <w:b/>
          <w:sz w:val="22"/>
          <w:szCs w:val="22"/>
        </w:rPr>
      </w:pPr>
      <w:r w:rsidRPr="00D2012F">
        <w:rPr>
          <w:rFonts w:ascii="Comic Sans MS" w:hAnsi="Comic Sans MS" w:cs="Arial"/>
          <w:b/>
          <w:sz w:val="22"/>
          <w:szCs w:val="22"/>
        </w:rPr>
        <w:t>Otroštvo</w:t>
      </w:r>
    </w:p>
    <w:p w14:paraId="350A6EA9" w14:textId="77777777" w:rsidR="00403423" w:rsidRDefault="002842A4" w:rsidP="00403423">
      <w:pPr>
        <w:pStyle w:val="NormalWeb"/>
        <w:tabs>
          <w:tab w:val="left" w:pos="4680"/>
        </w:tabs>
        <w:ind w:left="360"/>
        <w:jc w:val="center"/>
        <w:rPr>
          <w:rFonts w:ascii="Comic Sans MS" w:hAnsi="Comic Sans MS" w:cs="Arial"/>
          <w:b/>
          <w:sz w:val="22"/>
          <w:szCs w:val="22"/>
        </w:rPr>
      </w:pPr>
      <w:r>
        <w:rPr>
          <w:rFonts w:ascii="Comic Sans MS" w:hAnsi="Comic Sans MS" w:cs="Arial"/>
          <w:b/>
          <w:sz w:val="22"/>
          <w:szCs w:val="22"/>
        </w:rPr>
        <w:pict w14:anchorId="6442C62E">
          <v:shape id="_x0000_i1028" type="#_x0000_t75" style="width:104.65pt;height:145.65pt;mso-position-horizontal-relative:char;mso-position-vertical-relative:line">
            <v:fill type="frame"/>
            <v:imagedata r:id="rId8" o:title=""/>
          </v:shape>
        </w:pict>
      </w:r>
    </w:p>
    <w:p w14:paraId="6C441DD6" w14:textId="77777777" w:rsidR="00403423" w:rsidRPr="00D2012F" w:rsidRDefault="00403423" w:rsidP="00403423">
      <w:pPr>
        <w:pStyle w:val="NormalWeb"/>
        <w:tabs>
          <w:tab w:val="left" w:pos="4680"/>
        </w:tabs>
        <w:jc w:val="center"/>
        <w:rPr>
          <w:rFonts w:ascii="Comic Sans MS" w:hAnsi="Comic Sans MS" w:cs="Arial"/>
          <w:b/>
          <w:sz w:val="22"/>
          <w:szCs w:val="22"/>
        </w:rPr>
      </w:pPr>
      <w:r w:rsidRPr="00900511">
        <w:rPr>
          <w:rFonts w:ascii="Comic Sans MS" w:hAnsi="Comic Sans MS" w:cs="Arial"/>
          <w:sz w:val="22"/>
          <w:szCs w:val="22"/>
        </w:rPr>
        <w:t xml:space="preserve">Dne 21.decembra 1879 se je rodil Josip Visarionovič Džugašvili, ki je kasneje zaslovel kot Josip Stalin. O Stalinovem otroštvu vemo zelo malo. Otroštvo je preživel v taki bedi kot se je rodil. Stalinov oče se je hotel povzpeti na položaj nižjega srednjega sloja vendar v tem ni uspel. Kot čevljar je premalo zaslužil, da bi lahko od tega živeli, zato je morala njegova žena &gt;&gt;tlačaniti od zore do mraka, da so lahko preživeli...in je zunaj hiše delala kot perica&lt;&lt;. Jekaterinin sklep, da Josipa pošlje v cerkveno šolo v Goriju  je bil resnično junaški. Želela je da Josip z razliko od očeta uspe, da se dvigne nad skromno raven svojih staršev. Josip je šolo obiskoval pet let (od 1888 do 1893.). Po navadi je bil eden najboljših če ne celo najboljši učenec v razredu. Učitelji in učenci so kmalu opazili, </w:t>
      </w:r>
      <w:r w:rsidRPr="00900511">
        <w:rPr>
          <w:rFonts w:ascii="Comic Sans MS" w:hAnsi="Comic Sans MS" w:cs="Arial"/>
          <w:sz w:val="22"/>
          <w:szCs w:val="22"/>
        </w:rPr>
        <w:lastRenderedPageBreak/>
        <w:t>da ima siromaški deček izreden spomin in da se uči brez sleherne težave. Opazili so tudi njegovo željo, da se izkaže, željo, da bi prekosil svoje vrstnike.</w:t>
      </w:r>
    </w:p>
    <w:p w14:paraId="0C398FC9" w14:textId="77777777" w:rsidR="00403423" w:rsidRPr="00900511" w:rsidRDefault="00403423" w:rsidP="00403423">
      <w:pPr>
        <w:pStyle w:val="NormalWeb"/>
        <w:tabs>
          <w:tab w:val="left" w:pos="4680"/>
        </w:tabs>
        <w:jc w:val="center"/>
        <w:rPr>
          <w:rFonts w:ascii="Comic Sans MS" w:hAnsi="Comic Sans MS" w:cs="Arial"/>
          <w:sz w:val="22"/>
          <w:szCs w:val="22"/>
        </w:rPr>
      </w:pPr>
      <w:r w:rsidRPr="00900511">
        <w:rPr>
          <w:rFonts w:ascii="Comic Sans MS" w:hAnsi="Comic Sans MS" w:cs="Arial"/>
          <w:sz w:val="22"/>
          <w:szCs w:val="22"/>
        </w:rPr>
        <w:t>Novo obdobje se začenja z vpisom v semenišče na jesen leta 1894. Tedaj se je zdelo, da se bodo uresničile sanje njegove matere. Siromašna perica sicer ni zmogla stroškov za sinovo šolanje v semenišču vendar je njegov nekdanji razrednik v Goriju in tamkajšnja porota nekako uredila, da je Josip dobil štipendijo. S petnajstimi leti je bil Josip dovolj zrel, da je doumel prednost položaja, v katerem se je znašel, prednost, ki so bile še ne tako davno povsem nedosegljivo vaškemu otroku.</w:t>
      </w:r>
    </w:p>
    <w:p w14:paraId="174DBB02" w14:textId="77777777" w:rsidR="00403423" w:rsidRDefault="00403423" w:rsidP="00403423">
      <w:pPr>
        <w:tabs>
          <w:tab w:val="left" w:pos="4680"/>
        </w:tabs>
        <w:jc w:val="center"/>
        <w:rPr>
          <w:rFonts w:ascii="Comic Sans MS" w:hAnsi="Comic Sans MS"/>
          <w:sz w:val="22"/>
          <w:szCs w:val="22"/>
        </w:rPr>
      </w:pPr>
      <w:r w:rsidRPr="00900511">
        <w:rPr>
          <w:rFonts w:ascii="Comic Sans MS" w:hAnsi="Comic Sans MS"/>
          <w:sz w:val="22"/>
          <w:szCs w:val="22"/>
        </w:rPr>
        <w:br/>
      </w:r>
      <w:r w:rsidRPr="00900511">
        <w:rPr>
          <w:rFonts w:ascii="Comic Sans MS" w:hAnsi="Comic Sans MS"/>
          <w:sz w:val="22"/>
          <w:szCs w:val="22"/>
        </w:rPr>
        <w:br/>
      </w:r>
      <w:r w:rsidRPr="00900511">
        <w:rPr>
          <w:rFonts w:ascii="Comic Sans MS" w:hAnsi="Comic Sans MS"/>
          <w:sz w:val="22"/>
          <w:szCs w:val="22"/>
        </w:rPr>
        <w:br/>
      </w:r>
      <w:r>
        <w:rPr>
          <w:rFonts w:ascii="Comic Sans MS" w:hAnsi="Comic Sans MS"/>
          <w:sz w:val="22"/>
          <w:szCs w:val="22"/>
        </w:rPr>
        <w:t xml:space="preserve">3.   </w:t>
      </w:r>
      <w:r w:rsidRPr="00D2012F">
        <w:rPr>
          <w:rStyle w:val="postbody1"/>
          <w:rFonts w:ascii="Comic Sans MS" w:hAnsi="Comic Sans MS"/>
          <w:b/>
          <w:sz w:val="22"/>
          <w:szCs w:val="22"/>
        </w:rPr>
        <w:t>Vzpon na oblast</w:t>
      </w:r>
      <w:r w:rsidRPr="00900511">
        <w:rPr>
          <w:rStyle w:val="postbody1"/>
          <w:rFonts w:ascii="Comic Sans MS" w:hAnsi="Comic Sans MS"/>
          <w:sz w:val="22"/>
          <w:szCs w:val="22"/>
        </w:rPr>
        <w:t xml:space="preserve"> </w:t>
      </w:r>
      <w:r w:rsidRPr="00900511">
        <w:rPr>
          <w:rFonts w:ascii="Comic Sans MS" w:hAnsi="Comic Sans MS"/>
          <w:sz w:val="22"/>
          <w:szCs w:val="22"/>
        </w:rPr>
        <w:br/>
      </w:r>
      <w:r w:rsidRPr="00900511">
        <w:rPr>
          <w:rFonts w:ascii="Comic Sans MS" w:hAnsi="Comic Sans MS"/>
          <w:sz w:val="22"/>
          <w:szCs w:val="22"/>
        </w:rPr>
        <w:br/>
      </w:r>
      <w:r w:rsidRPr="00900511">
        <w:rPr>
          <w:rStyle w:val="postbody1"/>
          <w:rFonts w:ascii="Comic Sans MS" w:hAnsi="Comic Sans MS"/>
          <w:sz w:val="22"/>
          <w:szCs w:val="22"/>
        </w:rPr>
        <w:t xml:space="preserve">Imel je tudi vlogo oficirja za zvezo med politbirojem in organizacijskem birojem. Leta 1922 je postal general sekretar Centralnega komiteja Komunistične partije. S tem je pridobil najvišjo državno moč in je lahko čedalje bolj nadziral partijski aparat. Lenin je vedel, da Stalin nima dobrih namenov in da so te namere nedemokratične zato je tik pred smrtjo v svojem testamentu priporočil naj Stalina odstavijo. Toda ta testament so zatajili. Oblast je zato prišla v roke triumvirata Stalin, Zinovjev in Kamenjev, ki so sklenili, da se bodo znebili svojega genialnega nasprotnika Leva Trotskega. Do decembra 1927 pa je Stalin vse tri izključil iz partije in ji popolnoma zavladal. Masovno pridobivanje novih članov je močno oslabilo vpliv nekdanjih boljševikov. To je bila partija v kateri so se množili administratorji in birokrati, revolucionarjev je bilo pa vse manj. Mnogi so se v partijo včlanili samo zato, da bi si našli ali obdržali bolje plačana in manj zahtevna delovna mesta. Trocki je izjavil, da je Stalin, v svojem novem partijskem aparatu na vidno mesto povzdignil sivo povprečje. Leta 1925 na kongresu partije Stalin dejal da je«glavna vloga partije izbojevati zmago za socialistično ureditev Sovjetske Zveze«. S tem je mislil poudariti predvsem idustrializacijo. Kongres je leta 1927 svetoval državni komisiji za plansko gospodarstvo, da naj uvede petletni gospodarski načrt. To se je zgodilo in tudi obrestovalo. «Večkrat se vprašamo, ali bi ne bilo mogoče vsaj malo zaustaviti tempa,« je Stalin priznal v enem od svojih slavnih govorov in nadaljeval: »Ne tovariši ni mogoče...« Celih 50 ali 100 let zaostajamo za razvitimi državami. Ta zaostanek moramo nadomestiti v desetih letih. Moramo uspeti ali pa nas bo pokopalo«. </w:t>
      </w:r>
      <w:r w:rsidRPr="00900511">
        <w:rPr>
          <w:rFonts w:ascii="Comic Sans MS" w:hAnsi="Comic Sans MS"/>
          <w:sz w:val="22"/>
          <w:szCs w:val="22"/>
        </w:rPr>
        <w:br/>
      </w:r>
      <w:r w:rsidRPr="00900511">
        <w:rPr>
          <w:rFonts w:ascii="Comic Sans MS" w:hAnsi="Comic Sans MS"/>
          <w:sz w:val="22"/>
          <w:szCs w:val="22"/>
        </w:rPr>
        <w:br/>
      </w:r>
      <w:r w:rsidRPr="00900511">
        <w:rPr>
          <w:rFonts w:ascii="Comic Sans MS" w:hAnsi="Comic Sans MS"/>
          <w:sz w:val="22"/>
          <w:szCs w:val="22"/>
        </w:rPr>
        <w:br/>
      </w:r>
    </w:p>
    <w:p w14:paraId="1C0BFCEB" w14:textId="77777777" w:rsidR="00403423" w:rsidRDefault="00403423" w:rsidP="00403423">
      <w:pPr>
        <w:tabs>
          <w:tab w:val="left" w:pos="4680"/>
        </w:tabs>
        <w:jc w:val="center"/>
        <w:rPr>
          <w:rFonts w:ascii="Comic Sans MS" w:hAnsi="Comic Sans MS"/>
          <w:sz w:val="22"/>
          <w:szCs w:val="22"/>
        </w:rPr>
      </w:pPr>
    </w:p>
    <w:p w14:paraId="12F277E6" w14:textId="77777777" w:rsidR="00403423" w:rsidRDefault="00403423" w:rsidP="00403423">
      <w:pPr>
        <w:tabs>
          <w:tab w:val="left" w:pos="4680"/>
        </w:tabs>
        <w:jc w:val="center"/>
        <w:rPr>
          <w:rFonts w:ascii="Comic Sans MS" w:hAnsi="Comic Sans MS"/>
          <w:sz w:val="22"/>
          <w:szCs w:val="22"/>
        </w:rPr>
      </w:pPr>
    </w:p>
    <w:p w14:paraId="7AEE72B1" w14:textId="77777777" w:rsidR="00403423" w:rsidRDefault="00403423" w:rsidP="00403423">
      <w:pPr>
        <w:tabs>
          <w:tab w:val="left" w:pos="4680"/>
        </w:tabs>
        <w:jc w:val="center"/>
        <w:rPr>
          <w:rFonts w:ascii="Comic Sans MS" w:hAnsi="Comic Sans MS"/>
          <w:sz w:val="22"/>
          <w:szCs w:val="22"/>
        </w:rPr>
      </w:pPr>
    </w:p>
    <w:p w14:paraId="28B2DCB9" w14:textId="77777777" w:rsidR="00403423" w:rsidRDefault="00403423" w:rsidP="00403423">
      <w:pPr>
        <w:tabs>
          <w:tab w:val="left" w:pos="4680"/>
        </w:tabs>
        <w:jc w:val="center"/>
        <w:rPr>
          <w:rFonts w:ascii="Comic Sans MS" w:hAnsi="Comic Sans MS"/>
          <w:sz w:val="22"/>
          <w:szCs w:val="22"/>
        </w:rPr>
      </w:pPr>
    </w:p>
    <w:p w14:paraId="70CA78C0" w14:textId="77777777" w:rsidR="00403423" w:rsidRDefault="00403423" w:rsidP="00403423">
      <w:pPr>
        <w:tabs>
          <w:tab w:val="left" w:pos="4680"/>
        </w:tabs>
        <w:jc w:val="center"/>
        <w:rPr>
          <w:rFonts w:ascii="Comic Sans MS" w:hAnsi="Comic Sans MS"/>
          <w:sz w:val="22"/>
          <w:szCs w:val="22"/>
        </w:rPr>
      </w:pPr>
    </w:p>
    <w:p w14:paraId="22874BE6" w14:textId="77777777" w:rsidR="00403423" w:rsidRDefault="00403423" w:rsidP="00403423">
      <w:pPr>
        <w:tabs>
          <w:tab w:val="left" w:pos="4680"/>
        </w:tabs>
        <w:jc w:val="center"/>
        <w:rPr>
          <w:rFonts w:ascii="Comic Sans MS" w:hAnsi="Comic Sans MS"/>
          <w:sz w:val="22"/>
          <w:szCs w:val="22"/>
        </w:rPr>
      </w:pPr>
    </w:p>
    <w:p w14:paraId="3B776AA1" w14:textId="77777777" w:rsidR="00403423" w:rsidRDefault="00403423" w:rsidP="00403423">
      <w:pPr>
        <w:tabs>
          <w:tab w:val="left" w:pos="4680"/>
        </w:tabs>
        <w:jc w:val="center"/>
        <w:rPr>
          <w:rFonts w:ascii="Comic Sans MS" w:hAnsi="Comic Sans MS"/>
          <w:sz w:val="22"/>
          <w:szCs w:val="22"/>
        </w:rPr>
      </w:pPr>
    </w:p>
    <w:p w14:paraId="6F42858A" w14:textId="77777777" w:rsidR="00403423" w:rsidRDefault="00403423" w:rsidP="00403423">
      <w:pPr>
        <w:tabs>
          <w:tab w:val="left" w:pos="4680"/>
        </w:tabs>
        <w:jc w:val="center"/>
        <w:rPr>
          <w:rFonts w:ascii="Comic Sans MS" w:hAnsi="Comic Sans MS"/>
          <w:sz w:val="22"/>
          <w:szCs w:val="22"/>
        </w:rPr>
      </w:pPr>
    </w:p>
    <w:p w14:paraId="660A0447" w14:textId="77777777" w:rsidR="00403423" w:rsidRDefault="00403423" w:rsidP="00403423">
      <w:pPr>
        <w:tabs>
          <w:tab w:val="left" w:pos="4680"/>
        </w:tabs>
        <w:jc w:val="center"/>
        <w:rPr>
          <w:rFonts w:ascii="Comic Sans MS" w:hAnsi="Comic Sans MS"/>
          <w:sz w:val="22"/>
          <w:szCs w:val="22"/>
        </w:rPr>
      </w:pPr>
    </w:p>
    <w:p w14:paraId="29530F75" w14:textId="77777777" w:rsidR="00403423" w:rsidRDefault="00403423" w:rsidP="00403423">
      <w:pPr>
        <w:tabs>
          <w:tab w:val="left" w:pos="4680"/>
        </w:tabs>
        <w:jc w:val="center"/>
        <w:rPr>
          <w:rStyle w:val="postbody1"/>
          <w:rFonts w:ascii="Comic Sans MS" w:hAnsi="Comic Sans MS"/>
          <w:sz w:val="22"/>
          <w:szCs w:val="22"/>
        </w:rPr>
      </w:pPr>
      <w:r>
        <w:rPr>
          <w:rStyle w:val="postbody1"/>
          <w:rFonts w:ascii="Comic Sans MS" w:hAnsi="Comic Sans MS"/>
          <w:b/>
          <w:sz w:val="22"/>
          <w:szCs w:val="22"/>
        </w:rPr>
        <w:t xml:space="preserve">4.   </w:t>
      </w:r>
      <w:r w:rsidRPr="00D2012F">
        <w:rPr>
          <w:rStyle w:val="postbody1"/>
          <w:rFonts w:ascii="Comic Sans MS" w:hAnsi="Comic Sans MS"/>
          <w:b/>
          <w:sz w:val="22"/>
          <w:szCs w:val="22"/>
        </w:rPr>
        <w:t>Živi bog in velike čistke</w:t>
      </w:r>
    </w:p>
    <w:p w14:paraId="7284B20D" w14:textId="77777777" w:rsidR="00403423" w:rsidRDefault="00403423" w:rsidP="00403423">
      <w:pPr>
        <w:tabs>
          <w:tab w:val="left" w:pos="4680"/>
        </w:tabs>
        <w:jc w:val="center"/>
        <w:rPr>
          <w:rStyle w:val="postbody1"/>
          <w:rFonts w:ascii="Comic Sans MS" w:hAnsi="Comic Sans MS"/>
          <w:sz w:val="22"/>
          <w:szCs w:val="22"/>
        </w:rPr>
      </w:pPr>
      <w:r>
        <w:fldChar w:fldCharType="begin"/>
      </w:r>
      <w:r>
        <w:instrText xml:space="preserve"> INCLUDEPICTURE "http://www.najdi.si/redirect/index.jsp?redirect=http%3A%2F%2Fndd.svarog.org%2Fndd_images%2Fstalin_josip_visarjonovic.jpg" \* MERGEFORMATINET </w:instrText>
      </w:r>
      <w:r>
        <w:fldChar w:fldCharType="separate"/>
      </w:r>
      <w:r w:rsidR="00BC331A">
        <w:fldChar w:fldCharType="begin"/>
      </w:r>
      <w:r w:rsidR="00BC331A">
        <w:instrText xml:space="preserve"> INCLUDEPICTURE  "http://www.najdi.si/redirect/index.jsp?redirect=http://ndd.svarog.org/ndd_images/stalin_josip_visarjonovic.jpg" \* MERGEFORMATINET </w:instrText>
      </w:r>
      <w:r w:rsidR="00BC331A">
        <w:fldChar w:fldCharType="separate"/>
      </w:r>
      <w:r w:rsidR="002842A4">
        <w:fldChar w:fldCharType="begin"/>
      </w:r>
      <w:r w:rsidR="002842A4">
        <w:instrText xml:space="preserve"> </w:instrText>
      </w:r>
      <w:r w:rsidR="002842A4">
        <w:instrText>INCLUDEPICTURE  "http://www.najdi.si/redirect/index.jsp?redirect=http://ndd.svarog.org/ndd_images/stalin_josip_visarjonovic</w:instrText>
      </w:r>
      <w:r w:rsidR="002842A4">
        <w:instrText>.jpg" \* MERGEFORMATINET</w:instrText>
      </w:r>
      <w:r w:rsidR="002842A4">
        <w:instrText xml:space="preserve"> </w:instrText>
      </w:r>
      <w:r w:rsidR="002842A4">
        <w:fldChar w:fldCharType="separate"/>
      </w:r>
      <w:r w:rsidR="002842A4">
        <w:pict w14:anchorId="70B9CE0A">
          <v:shape id="_x0000_i1029" type="#_x0000_t75" alt="" style="width:126.4pt;height:159.05pt">
            <v:imagedata r:id="rId9" r:href="rId10"/>
          </v:shape>
        </w:pict>
      </w:r>
      <w:r w:rsidR="002842A4">
        <w:fldChar w:fldCharType="end"/>
      </w:r>
      <w:r w:rsidR="00BC331A">
        <w:fldChar w:fldCharType="end"/>
      </w:r>
      <w:r>
        <w:fldChar w:fldCharType="end"/>
      </w:r>
      <w:r w:rsidRPr="00900511">
        <w:rPr>
          <w:rFonts w:ascii="Comic Sans MS" w:hAnsi="Comic Sans MS"/>
          <w:sz w:val="22"/>
          <w:szCs w:val="22"/>
        </w:rPr>
        <w:br/>
      </w:r>
      <w:r w:rsidRPr="00900511">
        <w:rPr>
          <w:rFonts w:ascii="Comic Sans MS" w:hAnsi="Comic Sans MS"/>
          <w:sz w:val="22"/>
          <w:szCs w:val="22"/>
        </w:rPr>
        <w:br/>
      </w:r>
      <w:r w:rsidRPr="00900511">
        <w:rPr>
          <w:rStyle w:val="postbody1"/>
          <w:rFonts w:ascii="Comic Sans MS" w:hAnsi="Comic Sans MS"/>
          <w:sz w:val="22"/>
          <w:szCs w:val="22"/>
        </w:rPr>
        <w:t xml:space="preserve">Stalin je za obvarovanje oblasti je bil neizprosen in ni izbiral sredstev. Umor leningrajskega partijskega sekretarja Kirova leta 1934 je bil šele začetek množice montiranih procesov, s katerimi je odstranil in pomoril najuglednejše stare revolucionarje. Leninove sodelavce, pa še dolgo vrsto drugih nedolžnih ljudi, predanih starim boljševikom. Z domnevnimi zarotniki, saboterji in sovražnimi agenti je napolnil delovna taborišča v Sibiriji ter zarotnike prepustil trpljenju in umiranju. Stalin je imel tajno policijo, ki je imela glavnega šefa Berija, ki je po mili volji pošiljal ljudi na popravno delo. Delali so več let po gozdovih, rudnikih in tovarnah. Mnogi niso preživeli, zato ne vemo kako hudo je bilo. Josip Stalin je do leta 1930 likvidiral skoraj vse boljševike iz revolucionarnega leta 1917 in uvedel brutalni diktatorski red. Vsiljen je bil kult osebnosti, ki je poveličeval Stalina in vsako njegovo besedo ter potrjeval njegovo vlogo v zgodovini ruskega komunizma. V času Stalinovih čistk je umrlo od 10 do 60 milijonov ljudi. Po padcu komunizma so v sovjetskih arhivih odkrili, da so samo v gulagih pobili najmanj 800.000 zapornikov, 1,7 zapornikov je umrlo od lakote. Poleg čistk moramo k stalinizmu prišteti še dušenje umetnosti, dušenje sleherne ustvarjalne in svobodne misli, potlačenje človeka na položaj poslušnega orodja državne partije, njunega birokratskega aparata in njunega poosebljanja, velikega voditelja. </w:t>
      </w:r>
      <w:r w:rsidRPr="00900511">
        <w:rPr>
          <w:rFonts w:ascii="Comic Sans MS" w:hAnsi="Comic Sans MS"/>
          <w:sz w:val="22"/>
          <w:szCs w:val="22"/>
        </w:rPr>
        <w:br/>
      </w:r>
      <w:r w:rsidRPr="00900511">
        <w:rPr>
          <w:rFonts w:ascii="Comic Sans MS" w:hAnsi="Comic Sans MS"/>
          <w:sz w:val="22"/>
          <w:szCs w:val="22"/>
        </w:rPr>
        <w:br/>
      </w:r>
      <w:r w:rsidRPr="00900511">
        <w:rPr>
          <w:rFonts w:ascii="Comic Sans MS" w:hAnsi="Comic Sans MS"/>
          <w:sz w:val="22"/>
          <w:szCs w:val="22"/>
        </w:rPr>
        <w:br/>
      </w:r>
      <w:r>
        <w:rPr>
          <w:rStyle w:val="postbody1"/>
          <w:rFonts w:ascii="Comic Sans MS" w:hAnsi="Comic Sans MS"/>
          <w:b/>
          <w:sz w:val="22"/>
          <w:szCs w:val="22"/>
        </w:rPr>
        <w:t xml:space="preserve">5.   </w:t>
      </w:r>
      <w:r w:rsidRPr="00D2012F">
        <w:rPr>
          <w:rStyle w:val="postbody1"/>
          <w:rFonts w:ascii="Comic Sans MS" w:hAnsi="Comic Sans MS"/>
          <w:b/>
          <w:sz w:val="22"/>
          <w:szCs w:val="22"/>
        </w:rPr>
        <w:t xml:space="preserve">Druga svetovna vojna in obdobje po njej </w:t>
      </w:r>
      <w:r w:rsidRPr="00900511">
        <w:rPr>
          <w:rFonts w:ascii="Comic Sans MS" w:hAnsi="Comic Sans MS"/>
          <w:sz w:val="22"/>
          <w:szCs w:val="22"/>
        </w:rPr>
        <w:br/>
      </w:r>
      <w:r w:rsidRPr="00900511">
        <w:rPr>
          <w:rFonts w:ascii="Comic Sans MS" w:hAnsi="Comic Sans MS"/>
          <w:sz w:val="22"/>
          <w:szCs w:val="22"/>
        </w:rPr>
        <w:br/>
      </w:r>
      <w:r w:rsidRPr="00900511">
        <w:rPr>
          <w:rStyle w:val="postbody1"/>
          <w:rFonts w:ascii="Comic Sans MS" w:hAnsi="Comic Sans MS"/>
          <w:sz w:val="22"/>
          <w:szCs w:val="22"/>
        </w:rPr>
        <w:t xml:space="preserve">Enako avtokratstvo je Stalin uveljavljal tudi v svojem načelovalnju mednarodnemu komunističnemu gibanju. Pokazal je tudi imperialistična nagnjenja, saj se je začel bojevati s Finsko in ji iztrgal precej ozemlja. Priključil pa si je tudi baltske republike, si s Hitlerjem razdelil Poljsko. Toda po Hitlerjevem napadu na Sovjetsko zvezo je bil spet krivec za državno vojno, v kateri je padlo 20 milijonov sovjetskih državljanov. V sporazumevanju s Churchillom in Rooseveltom se je izkazal za močno osebnost z zelo jasnimi zahtevami, a tudi za spretnega diplomata pri mogočniškem krojenjem podobe sveta po vojni. Grozote, ki so spremljale Stalinovo vladanje, še danes močno odmevajo. Obenem so bili gospodarski dosežki te dobe izredni. V Rusiji so se leta 1920 borili za preživetje. Leta 1945, ko so pretrpeli udarec nemškega vojaškega stroja, se je Sovjetska zveza povzdignila v eno izmed dveh svetovnih vojaških velesil. V zgodovini je le malo takšnih primerov, kjer se speča moč naroda tako naglo in uspešno prebudila in razvila. Toda stalinizem je ostal neizbrisna senca na zgodovini socializma. </w:t>
      </w:r>
      <w:r w:rsidRPr="00900511">
        <w:rPr>
          <w:rFonts w:ascii="Comic Sans MS" w:hAnsi="Comic Sans MS"/>
          <w:sz w:val="22"/>
          <w:szCs w:val="22"/>
        </w:rPr>
        <w:br/>
      </w:r>
      <w:r w:rsidRPr="00900511">
        <w:rPr>
          <w:rFonts w:ascii="Comic Sans MS" w:hAnsi="Comic Sans MS"/>
          <w:sz w:val="22"/>
          <w:szCs w:val="22"/>
        </w:rPr>
        <w:br/>
      </w:r>
      <w:r w:rsidRPr="00900511">
        <w:rPr>
          <w:rFonts w:ascii="Comic Sans MS" w:hAnsi="Comic Sans MS"/>
          <w:sz w:val="22"/>
          <w:szCs w:val="22"/>
        </w:rPr>
        <w:br/>
        <w:t xml:space="preserve"> </w:t>
      </w:r>
      <w:r w:rsidRPr="00900511">
        <w:rPr>
          <w:rFonts w:ascii="Comic Sans MS" w:hAnsi="Comic Sans MS"/>
          <w:sz w:val="22"/>
          <w:szCs w:val="22"/>
        </w:rPr>
        <w:br/>
      </w:r>
      <w:r>
        <w:rPr>
          <w:rStyle w:val="postbody1"/>
          <w:rFonts w:ascii="Comic Sans MS" w:hAnsi="Comic Sans MS"/>
          <w:b/>
          <w:sz w:val="22"/>
          <w:szCs w:val="22"/>
        </w:rPr>
        <w:t xml:space="preserve">6.   </w:t>
      </w:r>
      <w:r w:rsidRPr="00D2012F">
        <w:rPr>
          <w:rStyle w:val="postbody1"/>
          <w:rFonts w:ascii="Comic Sans MS" w:hAnsi="Comic Sans MS"/>
          <w:b/>
          <w:sz w:val="22"/>
          <w:szCs w:val="22"/>
        </w:rPr>
        <w:t>Stalinova družina</w:t>
      </w:r>
      <w:r w:rsidRPr="00900511">
        <w:rPr>
          <w:rStyle w:val="postbody1"/>
          <w:rFonts w:ascii="Comic Sans MS" w:hAnsi="Comic Sans MS"/>
          <w:sz w:val="22"/>
          <w:szCs w:val="22"/>
        </w:rPr>
        <w:t xml:space="preserve">: </w:t>
      </w:r>
      <w:r w:rsidRPr="00900511">
        <w:rPr>
          <w:rFonts w:ascii="Comic Sans MS" w:hAnsi="Comic Sans MS"/>
          <w:sz w:val="22"/>
          <w:szCs w:val="22"/>
        </w:rPr>
        <w:br/>
      </w:r>
      <w:r w:rsidRPr="00900511">
        <w:rPr>
          <w:rFonts w:ascii="Comic Sans MS" w:hAnsi="Comic Sans MS"/>
          <w:sz w:val="22"/>
          <w:szCs w:val="22"/>
        </w:rPr>
        <w:br/>
      </w:r>
      <w:r w:rsidRPr="00900511">
        <w:rPr>
          <w:rStyle w:val="postbody1"/>
          <w:rFonts w:ascii="Comic Sans MS" w:hAnsi="Comic Sans MS"/>
          <w:sz w:val="22"/>
          <w:szCs w:val="22"/>
        </w:rPr>
        <w:t>Stalinova prva žena je bila Ekaterina Svanidze s katero se je poročil 3 leta pred njeno smrtjo 1907. Na njenem pogrebu je Stalin povedal,da so vsa njegova ljubeča čustva do ljudi odšla z njeno smrtjo, ker lahko samo ona omehča njegovo srce. Z njo je imel sina Jakova Džugašvilija, s katerim se v kasnejših letih ni razumel. Jakov je služil v Redeči Armadi in bil ujet blizu Nazisa. Nemci so Stalinu ponudili, da bi sina zamenjal za feldmaršala Von Paulusa, zajetega poveljnika uničene 6. armade, toda Stalin je ponudbo zavrnil in domnevno odgovoril "poročnik ni vreden toliko kot general." Jakov je umrl, ker se je zagnal v električno ograjo, ki je stala v taborišču, kjer so ga zadrževali. Nekateri pravijo, da so ga Nemci prisilili, da je splezal na ograjo, nekateri pa trdijo da je šlo za samomor. Njegova druga žena Nadežda Alilujeva, ki je umrla leta 1932,je naredila samomor. Ustrelila se je po prepiru s Stalinom. Svoji hčerki je pustila "deloma osebno, deloma politično" sporočilo. Uradno je umrla zaradi bolezni, toda teorije so govorile, da je je ubil celo sam Stalin. Stalin je na pogrebu rekel "Umrla je kot sovražnik!.Z njo je imel dva otroka: sina, Vasilija, in hčerko Svetlano. Stalinova mama, ki je umrla leta 1937 ni imela pogreba. Stalin ji je celo pravil "stara vlačuga" kar dokazuje, da sta imela zelo slab medsebojni odnos. Marca 2001 je Ruska Neodvisna Televizija NTV odkrila Stalinovega vnuka v Novokuznetsku. Juri Davidov je za televizijo povedal, da mu je oče govoril o tem, da je on otrok Stalina, toda to naj bi vlada zamolčala. Otrok naj bi bil sin neke Lide in spočet v Sibiriji.</w:t>
      </w:r>
    </w:p>
    <w:p w14:paraId="67AF7F8D" w14:textId="77777777" w:rsidR="00403423" w:rsidRDefault="00403423" w:rsidP="00403423">
      <w:pPr>
        <w:tabs>
          <w:tab w:val="left" w:pos="4680"/>
        </w:tabs>
        <w:jc w:val="center"/>
        <w:rPr>
          <w:rStyle w:val="postbody1"/>
          <w:rFonts w:ascii="Comic Sans MS" w:hAnsi="Comic Sans MS"/>
          <w:sz w:val="22"/>
          <w:szCs w:val="22"/>
        </w:rPr>
      </w:pPr>
    </w:p>
    <w:p w14:paraId="52BD348A" w14:textId="77777777" w:rsidR="00403423" w:rsidRDefault="00403423" w:rsidP="00403423">
      <w:pPr>
        <w:tabs>
          <w:tab w:val="left" w:pos="4680"/>
        </w:tabs>
        <w:jc w:val="center"/>
        <w:rPr>
          <w:rStyle w:val="postbody1"/>
          <w:rFonts w:ascii="Comic Sans MS" w:hAnsi="Comic Sans MS"/>
          <w:sz w:val="22"/>
          <w:szCs w:val="22"/>
        </w:rPr>
      </w:pPr>
    </w:p>
    <w:p w14:paraId="3F9576B0" w14:textId="77777777" w:rsidR="00403423" w:rsidRPr="00D2012F" w:rsidRDefault="00403423" w:rsidP="00403423">
      <w:pPr>
        <w:tabs>
          <w:tab w:val="left" w:pos="4680"/>
        </w:tabs>
        <w:jc w:val="center"/>
        <w:rPr>
          <w:rStyle w:val="postbody1"/>
          <w:rFonts w:ascii="Comic Sans MS" w:hAnsi="Comic Sans MS"/>
          <w:b/>
          <w:sz w:val="22"/>
          <w:szCs w:val="22"/>
        </w:rPr>
      </w:pPr>
    </w:p>
    <w:p w14:paraId="63F70EA2" w14:textId="77777777" w:rsidR="00403423" w:rsidRDefault="00403423" w:rsidP="00403423">
      <w:pPr>
        <w:tabs>
          <w:tab w:val="left" w:pos="4680"/>
        </w:tabs>
        <w:jc w:val="center"/>
        <w:rPr>
          <w:rStyle w:val="postbody1"/>
          <w:rFonts w:ascii="Comic Sans MS" w:hAnsi="Comic Sans MS"/>
          <w:b/>
          <w:sz w:val="22"/>
          <w:szCs w:val="22"/>
        </w:rPr>
      </w:pPr>
    </w:p>
    <w:p w14:paraId="17F94EBF" w14:textId="77777777" w:rsidR="00403423" w:rsidRDefault="00403423" w:rsidP="00403423">
      <w:pPr>
        <w:tabs>
          <w:tab w:val="left" w:pos="4680"/>
        </w:tabs>
        <w:jc w:val="center"/>
        <w:rPr>
          <w:rStyle w:val="postbody1"/>
          <w:rFonts w:ascii="Comic Sans MS" w:hAnsi="Comic Sans MS"/>
          <w:b/>
          <w:sz w:val="22"/>
          <w:szCs w:val="22"/>
        </w:rPr>
      </w:pPr>
    </w:p>
    <w:p w14:paraId="524EAC75" w14:textId="77777777" w:rsidR="00403423" w:rsidRDefault="00403423" w:rsidP="00403423">
      <w:pPr>
        <w:tabs>
          <w:tab w:val="left" w:pos="4680"/>
        </w:tabs>
        <w:jc w:val="center"/>
        <w:rPr>
          <w:rStyle w:val="postbody1"/>
          <w:rFonts w:ascii="Comic Sans MS" w:hAnsi="Comic Sans MS"/>
          <w:sz w:val="22"/>
          <w:szCs w:val="22"/>
        </w:rPr>
      </w:pPr>
      <w:r>
        <w:rPr>
          <w:rStyle w:val="postbody1"/>
          <w:rFonts w:ascii="Comic Sans MS" w:hAnsi="Comic Sans MS"/>
          <w:b/>
          <w:sz w:val="22"/>
          <w:szCs w:val="22"/>
        </w:rPr>
        <w:t xml:space="preserve">7.   </w:t>
      </w:r>
      <w:r w:rsidRPr="00D2012F">
        <w:rPr>
          <w:rStyle w:val="postbody1"/>
          <w:rFonts w:ascii="Comic Sans MS" w:hAnsi="Comic Sans MS"/>
          <w:b/>
          <w:sz w:val="22"/>
          <w:szCs w:val="22"/>
        </w:rPr>
        <w:t>Stalinova smrt</w:t>
      </w:r>
      <w:r w:rsidRPr="00900511">
        <w:rPr>
          <w:rStyle w:val="postbody1"/>
          <w:rFonts w:ascii="Comic Sans MS" w:hAnsi="Comic Sans MS"/>
          <w:sz w:val="22"/>
          <w:szCs w:val="22"/>
        </w:rPr>
        <w:t>:</w:t>
      </w:r>
    </w:p>
    <w:p w14:paraId="2F3AF1C0" w14:textId="77777777" w:rsidR="00403423" w:rsidRDefault="00403423" w:rsidP="00403423">
      <w:pPr>
        <w:tabs>
          <w:tab w:val="left" w:pos="4680"/>
        </w:tabs>
        <w:jc w:val="center"/>
        <w:rPr>
          <w:rStyle w:val="postbody1"/>
          <w:rFonts w:ascii="Comic Sans MS" w:hAnsi="Comic Sans MS"/>
          <w:sz w:val="22"/>
          <w:szCs w:val="22"/>
        </w:rPr>
      </w:pPr>
    </w:p>
    <w:p w14:paraId="03592626" w14:textId="77777777" w:rsidR="00403423" w:rsidRDefault="00403423" w:rsidP="00403423">
      <w:pPr>
        <w:tabs>
          <w:tab w:val="left" w:pos="4680"/>
        </w:tabs>
        <w:jc w:val="center"/>
        <w:rPr>
          <w:rFonts w:ascii="Comic Sans MS" w:hAnsi="Comic Sans MS"/>
          <w:sz w:val="22"/>
          <w:szCs w:val="22"/>
        </w:rPr>
      </w:pPr>
      <w:r>
        <w:rPr>
          <w:rStyle w:val="postbody1"/>
          <w:rFonts w:ascii="Comic Sans MS" w:hAnsi="Comic Sans MS"/>
          <w:sz w:val="22"/>
          <w:szCs w:val="22"/>
        </w:rPr>
        <w:t>M</w:t>
      </w:r>
      <w:r w:rsidRPr="00900511">
        <w:rPr>
          <w:rStyle w:val="postbody1"/>
          <w:rFonts w:ascii="Comic Sans MS" w:hAnsi="Comic Sans MS"/>
          <w:sz w:val="22"/>
          <w:szCs w:val="22"/>
        </w:rPr>
        <w:t xml:space="preserve">arca leta 1953, po celonočni večerji z notranjim ministrom Lavrentijem Berijo ter bodočim premierom Georgijem Malenkovim, Nikolajem Bulganin ter Nikito Hruščovom, se je v svoji sobi Stalin zrušil , verjetno zaradi kapi, ki je ohromila celo desno polovico telesa. Njegovi stražarji so mislili, da samo dlje spi , saj so imeli navodila, da ga ne smejo motiti. Posledično so za kap ugotovili šele popoldne. Umrl je štiri dni kasneje 5 marca, 1953 star 74 let. Upepeljen je bil 9 marca. Uradno je umrl zaradi notranje krvavitve. </w:t>
      </w:r>
      <w:r w:rsidRPr="00900511">
        <w:rPr>
          <w:rFonts w:ascii="Comic Sans MS" w:hAnsi="Comic Sans MS"/>
          <w:sz w:val="22"/>
          <w:szCs w:val="22"/>
        </w:rPr>
        <w:br/>
      </w:r>
    </w:p>
    <w:p w14:paraId="0E1939A7" w14:textId="77777777" w:rsidR="00403423" w:rsidRDefault="00403423" w:rsidP="00403423">
      <w:pPr>
        <w:tabs>
          <w:tab w:val="left" w:pos="4680"/>
        </w:tabs>
        <w:jc w:val="center"/>
        <w:rPr>
          <w:rStyle w:val="postbody1"/>
          <w:rFonts w:ascii="Comic Sans MS" w:hAnsi="Comic Sans MS"/>
          <w:sz w:val="22"/>
          <w:szCs w:val="22"/>
        </w:rPr>
      </w:pPr>
      <w:r w:rsidRPr="00625B2B">
        <w:rPr>
          <w:rFonts w:ascii="Comic Sans MS" w:hAnsi="Comic Sans MS"/>
          <w:b/>
          <w:sz w:val="22"/>
          <w:szCs w:val="22"/>
        </w:rPr>
        <w:t xml:space="preserve">9.  </w:t>
      </w:r>
      <w:r w:rsidRPr="00625B2B">
        <w:rPr>
          <w:rStyle w:val="postbody1"/>
          <w:rFonts w:ascii="Comic Sans MS" w:hAnsi="Comic Sans MS"/>
          <w:b/>
          <w:sz w:val="22"/>
          <w:szCs w:val="22"/>
        </w:rPr>
        <w:t xml:space="preserve"> Priznanja </w:t>
      </w:r>
      <w:r w:rsidRPr="00625B2B">
        <w:rPr>
          <w:rFonts w:ascii="Comic Sans MS" w:hAnsi="Comic Sans MS"/>
          <w:sz w:val="22"/>
          <w:szCs w:val="22"/>
        </w:rPr>
        <w:br/>
      </w:r>
      <w:r w:rsidRPr="00900511">
        <w:rPr>
          <w:rFonts w:ascii="Comic Sans MS" w:hAnsi="Comic Sans MS"/>
          <w:sz w:val="22"/>
          <w:szCs w:val="22"/>
        </w:rPr>
        <w:br/>
      </w:r>
      <w:r w:rsidRPr="00900511">
        <w:rPr>
          <w:rStyle w:val="postbody1"/>
          <w:rFonts w:ascii="Comic Sans MS" w:hAnsi="Comic Sans MS"/>
          <w:sz w:val="22"/>
          <w:szCs w:val="22"/>
        </w:rPr>
        <w:t xml:space="preserve">* red zmage (29. julij 1944, 26. junij 1945) </w:t>
      </w:r>
      <w:r w:rsidRPr="00900511">
        <w:rPr>
          <w:rFonts w:ascii="Comic Sans MS" w:hAnsi="Comic Sans MS"/>
          <w:sz w:val="22"/>
          <w:szCs w:val="22"/>
        </w:rPr>
        <w:br/>
      </w:r>
      <w:r w:rsidRPr="00900511">
        <w:rPr>
          <w:rStyle w:val="postbody1"/>
          <w:rFonts w:ascii="Comic Sans MS" w:hAnsi="Comic Sans MS"/>
          <w:sz w:val="22"/>
          <w:szCs w:val="22"/>
        </w:rPr>
        <w:t xml:space="preserve">* red heroja Sovjetske zveze </w:t>
      </w:r>
      <w:r w:rsidRPr="00900511">
        <w:rPr>
          <w:rFonts w:ascii="Comic Sans MS" w:hAnsi="Comic Sans MS"/>
          <w:sz w:val="22"/>
          <w:szCs w:val="22"/>
        </w:rPr>
        <w:br/>
      </w:r>
      <w:r w:rsidRPr="00900511">
        <w:rPr>
          <w:rStyle w:val="postbody1"/>
          <w:rFonts w:ascii="Comic Sans MS" w:hAnsi="Comic Sans MS"/>
          <w:sz w:val="22"/>
          <w:szCs w:val="22"/>
        </w:rPr>
        <w:t>* red heroja socialističnega dela</w:t>
      </w:r>
    </w:p>
    <w:p w14:paraId="78C577D5" w14:textId="77777777" w:rsidR="00403423" w:rsidRDefault="00403423" w:rsidP="00403423">
      <w:pPr>
        <w:tabs>
          <w:tab w:val="left" w:pos="4680"/>
        </w:tabs>
        <w:jc w:val="center"/>
        <w:rPr>
          <w:rStyle w:val="postbody1"/>
          <w:rFonts w:ascii="Comic Sans MS" w:hAnsi="Comic Sans MS"/>
          <w:sz w:val="22"/>
          <w:szCs w:val="22"/>
        </w:rPr>
      </w:pPr>
    </w:p>
    <w:p w14:paraId="4A93211C" w14:textId="77777777" w:rsidR="00403423" w:rsidRDefault="00403423" w:rsidP="00403423">
      <w:pPr>
        <w:tabs>
          <w:tab w:val="left" w:pos="4680"/>
        </w:tabs>
        <w:jc w:val="center"/>
        <w:rPr>
          <w:rStyle w:val="postbody1"/>
          <w:rFonts w:ascii="Comic Sans MS" w:hAnsi="Comic Sans MS"/>
          <w:sz w:val="22"/>
          <w:szCs w:val="22"/>
        </w:rPr>
      </w:pPr>
    </w:p>
    <w:p w14:paraId="096A1D65" w14:textId="77777777" w:rsidR="00403423" w:rsidRDefault="00403423" w:rsidP="00403423">
      <w:pPr>
        <w:tabs>
          <w:tab w:val="left" w:pos="4680"/>
        </w:tabs>
        <w:jc w:val="center"/>
        <w:rPr>
          <w:rStyle w:val="postbody1"/>
          <w:rFonts w:ascii="Comic Sans MS" w:hAnsi="Comic Sans MS"/>
          <w:b/>
          <w:sz w:val="22"/>
          <w:szCs w:val="22"/>
        </w:rPr>
      </w:pPr>
      <w:r>
        <w:rPr>
          <w:rStyle w:val="postbody1"/>
          <w:rFonts w:ascii="Comic Sans MS" w:hAnsi="Comic Sans MS"/>
          <w:b/>
          <w:sz w:val="22"/>
          <w:szCs w:val="22"/>
        </w:rPr>
        <w:t>10. Zaključek</w:t>
      </w:r>
    </w:p>
    <w:p w14:paraId="46F66696" w14:textId="77777777" w:rsidR="00403423" w:rsidRDefault="00403423" w:rsidP="00403423">
      <w:pPr>
        <w:tabs>
          <w:tab w:val="left" w:pos="4680"/>
        </w:tabs>
        <w:jc w:val="center"/>
        <w:rPr>
          <w:rFonts w:ascii="Comic Sans MS" w:hAnsi="Comic Sans MS"/>
          <w:sz w:val="22"/>
          <w:szCs w:val="22"/>
        </w:rPr>
      </w:pPr>
      <w:r>
        <w:rPr>
          <w:rFonts w:ascii="Comic Sans MS" w:hAnsi="Comic Sans MS"/>
          <w:sz w:val="22"/>
          <w:szCs w:val="22"/>
        </w:rPr>
        <w:t>In je moja seminarska naloga kri koncu. Kot smo iz nje zvedeli je Stalin veliko naredil za sovjetsko gospodarstvo, hkrati pa sebe v velikega boga. To se dandanes še dogaja marsikje v svetu. Pa še to, upam da vam je bila seminarska naloga všeč.</w:t>
      </w:r>
    </w:p>
    <w:p w14:paraId="75CA597D" w14:textId="77777777" w:rsidR="00403423" w:rsidRDefault="00403423" w:rsidP="00403423">
      <w:pPr>
        <w:tabs>
          <w:tab w:val="left" w:pos="4680"/>
        </w:tabs>
        <w:jc w:val="center"/>
        <w:rPr>
          <w:rFonts w:ascii="Comic Sans MS" w:hAnsi="Comic Sans MS"/>
          <w:sz w:val="22"/>
          <w:szCs w:val="22"/>
        </w:rPr>
      </w:pPr>
    </w:p>
    <w:p w14:paraId="6ED7F7CF" w14:textId="77777777" w:rsidR="00403423" w:rsidRDefault="00403423" w:rsidP="00403423">
      <w:pPr>
        <w:tabs>
          <w:tab w:val="left" w:pos="4680"/>
        </w:tabs>
        <w:jc w:val="center"/>
        <w:rPr>
          <w:rFonts w:ascii="Comic Sans MS" w:hAnsi="Comic Sans MS"/>
          <w:b/>
          <w:sz w:val="22"/>
          <w:szCs w:val="22"/>
        </w:rPr>
      </w:pPr>
      <w:r>
        <w:rPr>
          <w:rFonts w:ascii="Comic Sans MS" w:hAnsi="Comic Sans MS"/>
          <w:b/>
          <w:sz w:val="22"/>
          <w:szCs w:val="22"/>
        </w:rPr>
        <w:t>11.   Viri</w:t>
      </w:r>
    </w:p>
    <w:p w14:paraId="6E4AB383" w14:textId="77777777" w:rsidR="00403423" w:rsidRPr="00625B2B" w:rsidRDefault="00403423" w:rsidP="00403423">
      <w:pPr>
        <w:tabs>
          <w:tab w:val="left" w:pos="4680"/>
        </w:tabs>
        <w:jc w:val="center"/>
        <w:rPr>
          <w:rFonts w:ascii="Comic Sans MS" w:hAnsi="Comic Sans MS"/>
          <w:b/>
          <w:sz w:val="22"/>
          <w:szCs w:val="22"/>
        </w:rPr>
      </w:pPr>
    </w:p>
    <w:p w14:paraId="42D59769" w14:textId="77777777" w:rsidR="00403423" w:rsidRPr="00625B2B" w:rsidRDefault="00403423" w:rsidP="00403423">
      <w:pPr>
        <w:pStyle w:val="HTMLPreformatted"/>
        <w:jc w:val="center"/>
        <w:rPr>
          <w:rFonts w:ascii="Comic Sans MS" w:hAnsi="Comic Sans MS"/>
          <w:bCs/>
          <w:sz w:val="22"/>
          <w:szCs w:val="22"/>
        </w:rPr>
      </w:pPr>
      <w:r w:rsidRPr="00625B2B">
        <w:rPr>
          <w:rFonts w:ascii="Comic Sans MS" w:hAnsi="Comic Sans MS"/>
          <w:bCs/>
          <w:sz w:val="22"/>
          <w:szCs w:val="22"/>
        </w:rPr>
        <w:t>Izgubljeni boj J. V. Stalina , Dedijer, Vladimir, 1969</w:t>
      </w:r>
    </w:p>
    <w:p w14:paraId="171E6380" w14:textId="77777777" w:rsidR="00403423" w:rsidRPr="00625B2B" w:rsidRDefault="00403423" w:rsidP="00403423">
      <w:pPr>
        <w:pStyle w:val="HTMLPreformatted"/>
        <w:jc w:val="center"/>
        <w:rPr>
          <w:rFonts w:ascii="Comic Sans MS" w:hAnsi="Comic Sans MS"/>
          <w:bCs/>
          <w:sz w:val="22"/>
          <w:szCs w:val="22"/>
        </w:rPr>
      </w:pPr>
      <w:r w:rsidRPr="00625B2B">
        <w:rPr>
          <w:rFonts w:ascii="Comic Sans MS" w:hAnsi="Comic Sans MS"/>
          <w:bCs/>
          <w:sz w:val="22"/>
          <w:szCs w:val="22"/>
        </w:rPr>
        <w:t>Churchill, Roosevelt, Stalin , Feis, Herbert,   1968</w:t>
      </w:r>
    </w:p>
    <w:p w14:paraId="03DBDC80" w14:textId="77777777" w:rsidR="00403423" w:rsidRPr="00625B2B" w:rsidRDefault="002842A4" w:rsidP="00403423">
      <w:pPr>
        <w:jc w:val="center"/>
        <w:rPr>
          <w:rFonts w:ascii="Comic Sans MS" w:hAnsi="Comic Sans MS"/>
          <w:sz w:val="22"/>
          <w:szCs w:val="22"/>
        </w:rPr>
      </w:pPr>
      <w:hyperlink r:id="rId11" w:history="1">
        <w:r w:rsidR="00403423" w:rsidRPr="00625B2B">
          <w:rPr>
            <w:rStyle w:val="Hyperlink"/>
            <w:rFonts w:ascii="Comic Sans MS" w:hAnsi="Comic Sans MS"/>
            <w:bCs/>
            <w:color w:val="auto"/>
            <w:sz w:val="22"/>
            <w:szCs w:val="22"/>
            <w:u w:val="none"/>
          </w:rPr>
          <w:t>Britovšek, Marjan</w:t>
        </w:r>
      </w:hyperlink>
      <w:r w:rsidR="00403423">
        <w:t xml:space="preserve">        </w:t>
      </w:r>
      <w:r w:rsidR="00403423" w:rsidRPr="00625B2B">
        <w:rPr>
          <w:rFonts w:ascii="Comic Sans MS" w:hAnsi="Comic Sans MS"/>
          <w:sz w:val="22"/>
          <w:szCs w:val="22"/>
        </w:rPr>
        <w:t>Korenine stalinizma in negativne posledice</w:t>
      </w:r>
    </w:p>
    <w:p w14:paraId="24A6DA6A" w14:textId="77777777" w:rsidR="00403423" w:rsidRDefault="00403423" w:rsidP="00403423">
      <w:pPr>
        <w:pStyle w:val="HTMLPreformatted"/>
        <w:jc w:val="center"/>
        <w:rPr>
          <w:rFonts w:ascii="Comic Sans MS" w:hAnsi="Comic Sans MS"/>
          <w:bCs/>
          <w:sz w:val="22"/>
          <w:szCs w:val="22"/>
        </w:rPr>
      </w:pPr>
      <w:r w:rsidRPr="00625B2B">
        <w:rPr>
          <w:rFonts w:ascii="Comic Sans MS" w:hAnsi="Comic Sans MS"/>
          <w:bCs/>
          <w:sz w:val="22"/>
          <w:szCs w:val="22"/>
        </w:rPr>
        <w:t>kulta osebnosti v graditvi socializma</w:t>
      </w:r>
    </w:p>
    <w:p w14:paraId="3015EC06" w14:textId="77777777" w:rsidR="00403423" w:rsidRPr="00625B2B" w:rsidRDefault="002842A4" w:rsidP="00403423">
      <w:pPr>
        <w:pStyle w:val="HTMLPreformatted"/>
        <w:jc w:val="center"/>
        <w:rPr>
          <w:rFonts w:ascii="Comic Sans MS" w:hAnsi="Comic Sans MS"/>
          <w:sz w:val="22"/>
          <w:szCs w:val="22"/>
        </w:rPr>
      </w:pPr>
      <w:hyperlink r:id="rId12" w:history="1">
        <w:r w:rsidR="00403423" w:rsidRPr="00625B2B">
          <w:rPr>
            <w:rStyle w:val="Hyperlink"/>
            <w:rFonts w:ascii="Comic Sans MS" w:hAnsi="Comic Sans MS"/>
            <w:color w:val="auto"/>
            <w:sz w:val="22"/>
            <w:szCs w:val="22"/>
            <w:u w:val="none"/>
          </w:rPr>
          <w:t>http://baza.svarog.org/zgodovina/referat_stalin.php</w:t>
        </w:r>
      </w:hyperlink>
    </w:p>
    <w:p w14:paraId="540C8203" w14:textId="77777777" w:rsidR="00403423" w:rsidRPr="00625B2B" w:rsidRDefault="00403423" w:rsidP="00403423">
      <w:pPr>
        <w:pStyle w:val="HTMLPreformatted"/>
        <w:jc w:val="center"/>
        <w:rPr>
          <w:rFonts w:ascii="Comic Sans MS" w:hAnsi="Comic Sans MS"/>
          <w:sz w:val="22"/>
          <w:szCs w:val="22"/>
        </w:rPr>
      </w:pPr>
      <w:r w:rsidRPr="00625B2B">
        <w:rPr>
          <w:rFonts w:ascii="Comic Sans MS" w:hAnsi="Comic Sans MS"/>
          <w:sz w:val="22"/>
          <w:szCs w:val="22"/>
        </w:rPr>
        <w:t>http://sl.wikipedia.org/wiki/Josip_Stalin</w:t>
      </w:r>
    </w:p>
    <w:p w14:paraId="7EE49323" w14:textId="77777777" w:rsidR="00403423" w:rsidRDefault="00403423" w:rsidP="00403423">
      <w:pPr>
        <w:pStyle w:val="HTMLPreformatted"/>
        <w:jc w:val="center"/>
      </w:pPr>
    </w:p>
    <w:p w14:paraId="21EDB50E" w14:textId="77777777" w:rsidR="00403423" w:rsidRDefault="00403423" w:rsidP="00AC7855">
      <w:pPr>
        <w:tabs>
          <w:tab w:val="left" w:pos="4680"/>
        </w:tabs>
        <w:jc w:val="right"/>
        <w:rPr>
          <w:rStyle w:val="postbody1"/>
          <w:rFonts w:ascii="Comic Sans MS" w:hAnsi="Comic Sans MS"/>
          <w:sz w:val="22"/>
          <w:szCs w:val="22"/>
        </w:rPr>
      </w:pPr>
    </w:p>
    <w:p w14:paraId="37479FFF" w14:textId="77777777" w:rsidR="00CB08A7" w:rsidRDefault="00CB08A7" w:rsidP="00C46E15">
      <w:pPr>
        <w:jc w:val="center"/>
      </w:pPr>
    </w:p>
    <w:sectPr w:rsidR="00CB08A7" w:rsidSect="009B5371">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E447" w14:textId="77777777" w:rsidR="00BC331A" w:rsidRDefault="00BC331A">
      <w:r>
        <w:separator/>
      </w:r>
    </w:p>
  </w:endnote>
  <w:endnote w:type="continuationSeparator" w:id="0">
    <w:p w14:paraId="478576FB" w14:textId="77777777" w:rsidR="00BC331A" w:rsidRDefault="00BC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631B" w14:textId="77777777" w:rsidR="009B5371" w:rsidRDefault="009B5371" w:rsidP="00403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0B9E2" w14:textId="77777777" w:rsidR="009B5371" w:rsidRDefault="009B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6BF1" w14:textId="77777777" w:rsidR="009B5371" w:rsidRDefault="009B5371" w:rsidP="00403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423">
      <w:rPr>
        <w:rStyle w:val="PageNumber"/>
        <w:noProof/>
      </w:rPr>
      <w:t>5</w:t>
    </w:r>
    <w:r>
      <w:rPr>
        <w:rStyle w:val="PageNumber"/>
      </w:rPr>
      <w:fldChar w:fldCharType="end"/>
    </w:r>
  </w:p>
  <w:p w14:paraId="64B3DCC2" w14:textId="77777777" w:rsidR="009B5371" w:rsidRDefault="009B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A760" w14:textId="77777777" w:rsidR="00BC331A" w:rsidRDefault="00BC331A">
      <w:r>
        <w:separator/>
      </w:r>
    </w:p>
  </w:footnote>
  <w:footnote w:type="continuationSeparator" w:id="0">
    <w:p w14:paraId="76B25FFC" w14:textId="77777777" w:rsidR="00BC331A" w:rsidRDefault="00BC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67FCE"/>
    <w:multiLevelType w:val="hybridMultilevel"/>
    <w:tmpl w:val="196490E2"/>
    <w:lvl w:ilvl="0" w:tplc="95961514">
      <w:start w:val="2"/>
      <w:numFmt w:val="decimal"/>
      <w:lvlText w:val="%1."/>
      <w:lvlJc w:val="left"/>
      <w:pPr>
        <w:tabs>
          <w:tab w:val="num" w:pos="885"/>
        </w:tabs>
        <w:ind w:left="885" w:hanging="5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DDD641E"/>
    <w:multiLevelType w:val="hybridMultilevel"/>
    <w:tmpl w:val="6D0001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0691D91"/>
    <w:multiLevelType w:val="hybridMultilevel"/>
    <w:tmpl w:val="56B4C5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2E07A9B"/>
    <w:multiLevelType w:val="hybridMultilevel"/>
    <w:tmpl w:val="1180DF88"/>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E8C"/>
    <w:rsid w:val="00210E8C"/>
    <w:rsid w:val="002842A4"/>
    <w:rsid w:val="00403423"/>
    <w:rsid w:val="00625B2B"/>
    <w:rsid w:val="0064679C"/>
    <w:rsid w:val="008E4137"/>
    <w:rsid w:val="009B5371"/>
    <w:rsid w:val="00AC7855"/>
    <w:rsid w:val="00B73506"/>
    <w:rsid w:val="00B85E9A"/>
    <w:rsid w:val="00BC331A"/>
    <w:rsid w:val="00C46E15"/>
    <w:rsid w:val="00CB08A7"/>
    <w:rsid w:val="00D2012F"/>
    <w:rsid w:val="00EA02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CEC03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rsid w:val="00EA02A8"/>
    <w:rPr>
      <w:sz w:val="18"/>
      <w:szCs w:val="18"/>
    </w:rPr>
  </w:style>
  <w:style w:type="paragraph" w:styleId="NormalWeb">
    <w:name w:val="Normal (Web)"/>
    <w:basedOn w:val="Normal"/>
    <w:rsid w:val="00B85E9A"/>
    <w:pPr>
      <w:spacing w:before="100" w:beforeAutospacing="1" w:after="100" w:afterAutospacing="1"/>
    </w:pPr>
  </w:style>
  <w:style w:type="paragraph" w:styleId="Footer">
    <w:name w:val="footer"/>
    <w:basedOn w:val="Normal"/>
    <w:rsid w:val="009B5371"/>
    <w:pPr>
      <w:tabs>
        <w:tab w:val="center" w:pos="4536"/>
        <w:tab w:val="right" w:pos="9072"/>
      </w:tabs>
    </w:pPr>
  </w:style>
  <w:style w:type="character" w:styleId="PageNumber">
    <w:name w:val="page number"/>
    <w:basedOn w:val="DefaultParagraphFont"/>
    <w:rsid w:val="009B5371"/>
  </w:style>
  <w:style w:type="paragraph" w:styleId="HTMLPreformatted">
    <w:name w:val="HTML Preformatted"/>
    <w:basedOn w:val="Normal"/>
    <w:rsid w:val="0062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625B2B"/>
    <w:rPr>
      <w:color w:val="0000FF"/>
      <w:u w:val="single"/>
    </w:rPr>
  </w:style>
  <w:style w:type="paragraph" w:styleId="BalloonText">
    <w:name w:val="Balloon Text"/>
    <w:basedOn w:val="Normal"/>
    <w:semiHidden/>
    <w:rsid w:val="00C46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aza.svarog.org/zgodovina/referat_stalin.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biss4.izum.si/scripts/cobiss?ukaz=FFRM&amp;mode=5&amp;id=1750121396422643&amp;PF1=AU&amp;PF2=TI&amp;PF3=PY&amp;PF4=KW&amp;CS=a&amp;PF5=CB&amp;run=yes&amp;SS1=%22Britovsek,%20Marjan%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najdi.si/redirect/index.jsp?redirect=http://ndd.svarog.org/ndd_images/stalin_josip_visarjonovic.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8476</Characters>
  <Application>Microsoft Office Word</Application>
  <DocSecurity>0</DocSecurity>
  <Lines>70</Lines>
  <Paragraphs>19</Paragraphs>
  <ScaleCrop>false</ScaleCrop>
  <Company/>
  <LinksUpToDate>false</LinksUpToDate>
  <CharactersWithSpaces>9944</CharactersWithSpaces>
  <SharedDoc>false</SharedDoc>
  <HLinks>
    <vt:vector size="18" baseType="variant">
      <vt:variant>
        <vt:i4>2818059</vt:i4>
      </vt:variant>
      <vt:variant>
        <vt:i4>12</vt:i4>
      </vt:variant>
      <vt:variant>
        <vt:i4>0</vt:i4>
      </vt:variant>
      <vt:variant>
        <vt:i4>5</vt:i4>
      </vt:variant>
      <vt:variant>
        <vt:lpwstr>http://baza.svarog.org/zgodovina/referat_stalin.php</vt:lpwstr>
      </vt:variant>
      <vt:variant>
        <vt:lpwstr/>
      </vt:variant>
      <vt:variant>
        <vt:i4>5963790</vt:i4>
      </vt:variant>
      <vt:variant>
        <vt:i4>9</vt:i4>
      </vt:variant>
      <vt:variant>
        <vt:i4>0</vt:i4>
      </vt:variant>
      <vt:variant>
        <vt:i4>5</vt:i4>
      </vt:variant>
      <vt:variant>
        <vt:lpwstr>http://cobiss4.izum.si/scripts/cobiss?ukaz=FFRM&amp;mode=5&amp;id=1750121396422643&amp;PF1=AU&amp;PF2=TI&amp;PF3=PY&amp;PF4=KW&amp;CS=a&amp;PF5=CB&amp;run=yes&amp;SS1=%22Britovsek,%20Marjan%22</vt:lpwstr>
      </vt:variant>
      <vt:variant>
        <vt:lpwstr/>
      </vt:variant>
      <vt:variant>
        <vt:i4>6619151</vt:i4>
      </vt:variant>
      <vt:variant>
        <vt:i4>10186</vt:i4>
      </vt:variant>
      <vt:variant>
        <vt:i4>1028</vt:i4>
      </vt:variant>
      <vt:variant>
        <vt:i4>1</vt:i4>
      </vt:variant>
      <vt:variant>
        <vt:lpwstr>http://www.najdi.si/redirect/index.jsp?redirect=http%3A%2F%2Fndd.svarog.org%2Fndd_images%2Fstalin_josip_visarjonovic.jpg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