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928" w:rsidRDefault="00757928" w:rsidP="00757928">
      <w:pPr>
        <w:jc w:val="center"/>
        <w:rPr>
          <w:sz w:val="48"/>
          <w:szCs w:val="48"/>
        </w:rPr>
      </w:pPr>
      <w:bookmarkStart w:id="0" w:name="_GoBack"/>
      <w:bookmarkEnd w:id="0"/>
    </w:p>
    <w:p w:rsidR="00757928" w:rsidRDefault="00757928" w:rsidP="00757928">
      <w:pPr>
        <w:jc w:val="center"/>
        <w:rPr>
          <w:sz w:val="48"/>
          <w:szCs w:val="48"/>
        </w:rPr>
      </w:pPr>
    </w:p>
    <w:p w:rsidR="00757928" w:rsidRDefault="00757928" w:rsidP="00757928">
      <w:pPr>
        <w:jc w:val="center"/>
        <w:rPr>
          <w:sz w:val="48"/>
          <w:szCs w:val="48"/>
        </w:rPr>
      </w:pPr>
    </w:p>
    <w:p w:rsidR="00757928" w:rsidRDefault="00757928" w:rsidP="00757928">
      <w:pPr>
        <w:jc w:val="center"/>
        <w:rPr>
          <w:sz w:val="48"/>
          <w:szCs w:val="48"/>
        </w:rPr>
      </w:pPr>
    </w:p>
    <w:p w:rsidR="00757928" w:rsidRDefault="00757928" w:rsidP="00757928">
      <w:pPr>
        <w:jc w:val="center"/>
        <w:rPr>
          <w:sz w:val="48"/>
          <w:szCs w:val="48"/>
        </w:rPr>
      </w:pPr>
    </w:p>
    <w:p w:rsidR="00757928" w:rsidRDefault="00757928" w:rsidP="00757928">
      <w:pPr>
        <w:jc w:val="center"/>
        <w:rPr>
          <w:sz w:val="48"/>
          <w:szCs w:val="48"/>
        </w:rPr>
      </w:pPr>
    </w:p>
    <w:p w:rsidR="00BC1F5A" w:rsidRPr="007F19D5" w:rsidRDefault="00757928" w:rsidP="00757928">
      <w:pPr>
        <w:jc w:val="center"/>
        <w:rPr>
          <w:b/>
          <w:sz w:val="40"/>
          <w:szCs w:val="40"/>
        </w:rPr>
      </w:pPr>
      <w:r w:rsidRPr="007F19D5">
        <w:rPr>
          <w:b/>
          <w:sz w:val="40"/>
          <w:szCs w:val="40"/>
        </w:rPr>
        <w:t>VIETNAMSKA VOJNA</w:t>
      </w:r>
    </w:p>
    <w:p w:rsidR="00757928" w:rsidRPr="007F19D5" w:rsidRDefault="00757928" w:rsidP="00757928">
      <w:pPr>
        <w:jc w:val="center"/>
        <w:rPr>
          <w:sz w:val="40"/>
          <w:szCs w:val="40"/>
        </w:rPr>
      </w:pPr>
      <w:r w:rsidRPr="007F19D5">
        <w:rPr>
          <w:sz w:val="40"/>
          <w:szCs w:val="40"/>
        </w:rPr>
        <w:t>(1945-1975)</w:t>
      </w:r>
    </w:p>
    <w:p w:rsidR="00757928" w:rsidRPr="007F19D5" w:rsidRDefault="00757928" w:rsidP="00757928">
      <w:pPr>
        <w:jc w:val="center"/>
        <w:rPr>
          <w:sz w:val="24"/>
          <w:szCs w:val="24"/>
        </w:rPr>
      </w:pPr>
    </w:p>
    <w:p w:rsidR="00757928" w:rsidRPr="007F19D5" w:rsidRDefault="00757928" w:rsidP="00757928">
      <w:pPr>
        <w:jc w:val="center"/>
        <w:rPr>
          <w:sz w:val="24"/>
          <w:szCs w:val="24"/>
        </w:rPr>
      </w:pPr>
    </w:p>
    <w:p w:rsidR="00757928" w:rsidRPr="007F19D5" w:rsidRDefault="00757928" w:rsidP="00757928">
      <w:pPr>
        <w:jc w:val="center"/>
        <w:rPr>
          <w:sz w:val="24"/>
          <w:szCs w:val="24"/>
        </w:rPr>
      </w:pPr>
    </w:p>
    <w:p w:rsidR="00757928" w:rsidRPr="007F19D5" w:rsidRDefault="00757928" w:rsidP="00757928">
      <w:pPr>
        <w:jc w:val="center"/>
        <w:rPr>
          <w:sz w:val="24"/>
          <w:szCs w:val="24"/>
        </w:rPr>
      </w:pPr>
    </w:p>
    <w:p w:rsidR="00757928" w:rsidRPr="007F19D5" w:rsidRDefault="00757928" w:rsidP="00757928">
      <w:pPr>
        <w:jc w:val="center"/>
        <w:rPr>
          <w:sz w:val="24"/>
          <w:szCs w:val="24"/>
        </w:rPr>
      </w:pPr>
    </w:p>
    <w:p w:rsidR="007F19D5" w:rsidRDefault="00757928" w:rsidP="00757928">
      <w:pPr>
        <w:jc w:val="center"/>
        <w:rPr>
          <w:sz w:val="24"/>
          <w:szCs w:val="24"/>
        </w:rPr>
      </w:pPr>
      <w:r w:rsidRPr="007F19D5">
        <w:rPr>
          <w:sz w:val="24"/>
          <w:szCs w:val="24"/>
        </w:rPr>
        <w:t xml:space="preserve">                                                                                 </w:t>
      </w:r>
    </w:p>
    <w:p w:rsidR="007F19D5" w:rsidRDefault="007F19D5" w:rsidP="00757928">
      <w:pPr>
        <w:jc w:val="center"/>
        <w:rPr>
          <w:sz w:val="24"/>
          <w:szCs w:val="24"/>
        </w:rPr>
      </w:pPr>
    </w:p>
    <w:p w:rsidR="007F19D5" w:rsidRDefault="007F19D5" w:rsidP="00757928">
      <w:pPr>
        <w:jc w:val="center"/>
        <w:rPr>
          <w:sz w:val="24"/>
          <w:szCs w:val="24"/>
        </w:rPr>
      </w:pPr>
    </w:p>
    <w:p w:rsidR="007F19D5" w:rsidRDefault="007F19D5" w:rsidP="00757928">
      <w:pPr>
        <w:jc w:val="center"/>
        <w:rPr>
          <w:sz w:val="24"/>
          <w:szCs w:val="24"/>
        </w:rPr>
      </w:pPr>
    </w:p>
    <w:p w:rsidR="00731B07" w:rsidRDefault="00731B07" w:rsidP="00757928">
      <w:pPr>
        <w:jc w:val="center"/>
        <w:rPr>
          <w:b/>
          <w:sz w:val="24"/>
          <w:szCs w:val="24"/>
        </w:rPr>
      </w:pPr>
    </w:p>
    <w:p w:rsidR="00BD631C" w:rsidRPr="007F19D5" w:rsidRDefault="00BD631C" w:rsidP="00757928">
      <w:pPr>
        <w:jc w:val="center"/>
        <w:rPr>
          <w:sz w:val="24"/>
          <w:szCs w:val="24"/>
        </w:rPr>
      </w:pPr>
    </w:p>
    <w:p w:rsidR="007F19D5" w:rsidRDefault="007F19D5" w:rsidP="007F19D5">
      <w:pPr>
        <w:rPr>
          <w:sz w:val="24"/>
          <w:szCs w:val="24"/>
        </w:rPr>
      </w:pPr>
    </w:p>
    <w:p w:rsidR="007F19D5" w:rsidRPr="007F19D5" w:rsidRDefault="007F19D5" w:rsidP="007F19D5">
      <w:pPr>
        <w:rPr>
          <w:sz w:val="24"/>
          <w:szCs w:val="24"/>
        </w:rPr>
      </w:pPr>
    </w:p>
    <w:p w:rsidR="00731B07" w:rsidRPr="007F19D5" w:rsidRDefault="00B01351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lastRenderedPageBreak/>
        <w:t xml:space="preserve">Vietnamska vojna velja za eno </w:t>
      </w:r>
      <w:r w:rsidR="00731B07" w:rsidRPr="007F19D5">
        <w:rPr>
          <w:sz w:val="24"/>
          <w:szCs w:val="24"/>
        </w:rPr>
        <w:t xml:space="preserve"> najbolj uničujočih vojn v sodobni zgodovini. Trajala je dolgih 30 let.</w:t>
      </w:r>
    </w:p>
    <w:p w:rsidR="00731B07" w:rsidRPr="007F19D5" w:rsidRDefault="00731B07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t xml:space="preserve">Vietnam leži na JV Azije </w:t>
      </w:r>
      <w:r w:rsidR="00CB0C01" w:rsidRPr="007F19D5">
        <w:rPr>
          <w:sz w:val="24"/>
          <w:szCs w:val="24"/>
        </w:rPr>
        <w:t>v tropskem pasu, natančneje na I</w:t>
      </w:r>
      <w:r w:rsidRPr="007F19D5">
        <w:rPr>
          <w:sz w:val="24"/>
          <w:szCs w:val="24"/>
        </w:rPr>
        <w:t>ndokini. Ima vlažno in soparno podnebje</w:t>
      </w:r>
      <w:r w:rsidR="00CB0C01" w:rsidRPr="007F19D5">
        <w:rPr>
          <w:sz w:val="24"/>
          <w:szCs w:val="24"/>
        </w:rPr>
        <w:t>,</w:t>
      </w:r>
      <w:r w:rsidRPr="007F19D5">
        <w:rPr>
          <w:sz w:val="24"/>
          <w:szCs w:val="24"/>
        </w:rPr>
        <w:t xml:space="preserve"> v katerem uspevajo tropski gozdovi, ki so bili pomemben del vojne.</w:t>
      </w:r>
    </w:p>
    <w:p w:rsidR="00F05166" w:rsidRPr="007F19D5" w:rsidRDefault="007F19D5" w:rsidP="00CB0C01">
      <w:pPr>
        <w:jc w:val="both"/>
        <w:rPr>
          <w:sz w:val="24"/>
          <w:szCs w:val="24"/>
        </w:rPr>
      </w:pPr>
      <w:r>
        <w:rPr>
          <w:sz w:val="24"/>
          <w:szCs w:val="24"/>
        </w:rPr>
        <w:t>Pred 2. s</w:t>
      </w:r>
      <w:r w:rsidR="00CB0C01" w:rsidRPr="007F19D5">
        <w:rPr>
          <w:sz w:val="24"/>
          <w:szCs w:val="24"/>
        </w:rPr>
        <w:t>vetovno vojno je bila I</w:t>
      </w:r>
      <w:r w:rsidR="00731B07" w:rsidRPr="007F19D5">
        <w:rPr>
          <w:sz w:val="24"/>
          <w:szCs w:val="24"/>
        </w:rPr>
        <w:t>ndokina</w:t>
      </w:r>
      <w:r w:rsidR="00336BB2" w:rsidRPr="007F19D5">
        <w:rPr>
          <w:sz w:val="24"/>
          <w:szCs w:val="24"/>
        </w:rPr>
        <w:t xml:space="preserve"> pod francosko oblastjo</w:t>
      </w:r>
      <w:r w:rsidR="00731B07" w:rsidRPr="007F19D5">
        <w:rPr>
          <w:sz w:val="24"/>
          <w:szCs w:val="24"/>
        </w:rPr>
        <w:t xml:space="preserve">. Po vojni pa je Vietnam razglasil neodvisnost od Francije, ki je slednje zelo razburilo, zato so </w:t>
      </w:r>
      <w:r w:rsidR="00F05166" w:rsidRPr="007F19D5">
        <w:rPr>
          <w:b/>
          <w:sz w:val="24"/>
          <w:szCs w:val="24"/>
        </w:rPr>
        <w:t xml:space="preserve">septembra leta 1945 </w:t>
      </w:r>
      <w:r w:rsidR="00B01351" w:rsidRPr="007F19D5">
        <w:rPr>
          <w:sz w:val="24"/>
          <w:szCs w:val="24"/>
        </w:rPr>
        <w:t>B</w:t>
      </w:r>
      <w:r w:rsidR="00F05166" w:rsidRPr="007F19D5">
        <w:rPr>
          <w:sz w:val="24"/>
          <w:szCs w:val="24"/>
        </w:rPr>
        <w:t xml:space="preserve">ritanci (ki so pomagali francozom) ter </w:t>
      </w:r>
      <w:r w:rsidR="00B01351" w:rsidRPr="007F19D5">
        <w:rPr>
          <w:sz w:val="24"/>
          <w:szCs w:val="24"/>
        </w:rPr>
        <w:t>F</w:t>
      </w:r>
      <w:r w:rsidR="00F05166" w:rsidRPr="007F19D5">
        <w:rPr>
          <w:sz w:val="24"/>
          <w:szCs w:val="24"/>
        </w:rPr>
        <w:t>rancozi poslali vojsko v Vietnam. Tako se je začela vojna.</w:t>
      </w:r>
    </w:p>
    <w:p w:rsidR="00F05166" w:rsidRPr="007F19D5" w:rsidRDefault="00F05166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t>Potekala je v državah Laosa in Kambodža</w:t>
      </w:r>
      <w:r w:rsidR="00336BB2" w:rsidRPr="007F19D5">
        <w:rPr>
          <w:sz w:val="24"/>
          <w:szCs w:val="24"/>
        </w:rPr>
        <w:t xml:space="preserve"> ter seveda v Vietnamu. Vietnam je bil v takratnem času razdeljen na </w:t>
      </w:r>
      <w:r w:rsidR="00336BB2" w:rsidRPr="007F19D5">
        <w:rPr>
          <w:b/>
          <w:sz w:val="24"/>
          <w:szCs w:val="24"/>
        </w:rPr>
        <w:t>Severni komunistični del</w:t>
      </w:r>
      <w:r w:rsidR="00336BB2" w:rsidRPr="007F19D5">
        <w:rPr>
          <w:sz w:val="24"/>
          <w:szCs w:val="24"/>
        </w:rPr>
        <w:t xml:space="preserve">, ki ga je vodil komunist Ho Ši Minh in </w:t>
      </w:r>
      <w:r w:rsidR="00336BB2" w:rsidRPr="007F19D5">
        <w:rPr>
          <w:b/>
          <w:sz w:val="24"/>
          <w:szCs w:val="24"/>
        </w:rPr>
        <w:t>Južni</w:t>
      </w:r>
      <w:r w:rsidR="00CB0C01" w:rsidRPr="007F19D5">
        <w:rPr>
          <w:b/>
          <w:sz w:val="24"/>
          <w:szCs w:val="24"/>
        </w:rPr>
        <w:t>,</w:t>
      </w:r>
      <w:r w:rsidR="00336BB2" w:rsidRPr="007F19D5">
        <w:rPr>
          <w:b/>
          <w:sz w:val="24"/>
          <w:szCs w:val="24"/>
        </w:rPr>
        <w:t xml:space="preserve"> proti komunistični del</w:t>
      </w:r>
      <w:r w:rsidR="00336BB2" w:rsidRPr="007F19D5">
        <w:rPr>
          <w:sz w:val="24"/>
          <w:szCs w:val="24"/>
        </w:rPr>
        <w:t>.</w:t>
      </w:r>
    </w:p>
    <w:p w:rsidR="0001581B" w:rsidRPr="007F19D5" w:rsidRDefault="0001581B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t xml:space="preserve">Ker so bili Francozi močnejši in so imeli naprednejše orožje, so se Vietnamci odločili za </w:t>
      </w:r>
      <w:r w:rsidRPr="007F19D5">
        <w:rPr>
          <w:b/>
          <w:sz w:val="24"/>
          <w:szCs w:val="24"/>
        </w:rPr>
        <w:t>Gverilsko taktiko</w:t>
      </w:r>
      <w:r w:rsidRPr="007F19D5">
        <w:rPr>
          <w:sz w:val="24"/>
          <w:szCs w:val="24"/>
        </w:rPr>
        <w:t>. To je manjša</w:t>
      </w:r>
      <w:r w:rsidR="006079A3" w:rsidRPr="007F19D5">
        <w:rPr>
          <w:sz w:val="24"/>
          <w:szCs w:val="24"/>
        </w:rPr>
        <w:t xml:space="preserve"> skupina vojakov, opremljenih z večjimi puškami, ter spalno vrečo in nahrbtniki. V nahrbtnikih so imeli manjše zaloge hrane in pijače,</w:t>
      </w:r>
      <w:r w:rsidR="00CB0C01" w:rsidRPr="007F19D5">
        <w:rPr>
          <w:sz w:val="24"/>
          <w:szCs w:val="24"/>
        </w:rPr>
        <w:t xml:space="preserve"> vžigalice, nož in kakšno vrv. S</w:t>
      </w:r>
      <w:r w:rsidR="006079A3" w:rsidRPr="007F19D5">
        <w:rPr>
          <w:sz w:val="24"/>
          <w:szCs w:val="24"/>
        </w:rPr>
        <w:t xml:space="preserve"> to taktiko so počasi utrujali Francoze, ki se niso najbolje znašli na njihovem terenu.</w:t>
      </w:r>
    </w:p>
    <w:p w:rsidR="00B674B3" w:rsidRPr="007F19D5" w:rsidRDefault="00B674B3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t>Franc</w:t>
      </w:r>
      <w:r w:rsidR="0065387B" w:rsidRPr="007F19D5">
        <w:rPr>
          <w:sz w:val="24"/>
          <w:szCs w:val="24"/>
        </w:rPr>
        <w:t>ozi so po 8 letih bojevanja na I</w:t>
      </w:r>
      <w:r w:rsidRPr="007F19D5">
        <w:rPr>
          <w:sz w:val="24"/>
          <w:szCs w:val="24"/>
        </w:rPr>
        <w:t>ndokini doživeli poraz pri Dien Bien Phuju. Takrat so z Vietnamci podpisali premirje v Ženevi. To se je zgodilo</w:t>
      </w:r>
      <w:r w:rsidRPr="007F19D5">
        <w:rPr>
          <w:b/>
          <w:sz w:val="24"/>
          <w:szCs w:val="24"/>
        </w:rPr>
        <w:t xml:space="preserve"> 21. julija 1954</w:t>
      </w:r>
      <w:r w:rsidRPr="007F19D5">
        <w:rPr>
          <w:sz w:val="24"/>
          <w:szCs w:val="24"/>
        </w:rPr>
        <w:t>.</w:t>
      </w:r>
    </w:p>
    <w:p w:rsidR="007E15F0" w:rsidRPr="007F19D5" w:rsidRDefault="007E15F0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t xml:space="preserve">Ob zmagi Vietnamcev so bili Američani prepričani, da bodo tudi druge države v Aziji začele padat pod oblast komunizma.  Zato so </w:t>
      </w:r>
      <w:r w:rsidRPr="007F19D5">
        <w:rPr>
          <w:b/>
          <w:sz w:val="24"/>
          <w:szCs w:val="24"/>
        </w:rPr>
        <w:t xml:space="preserve">leta 1965 </w:t>
      </w:r>
      <w:r w:rsidRPr="007F19D5">
        <w:rPr>
          <w:sz w:val="24"/>
          <w:szCs w:val="24"/>
        </w:rPr>
        <w:t>začeli pošiljat vojaške svetovalce, orožje in vojake v južni protikomunistični Vietnam, s katerim so skupaj napa</w:t>
      </w:r>
      <w:r w:rsidR="005A7425" w:rsidRPr="007F19D5">
        <w:rPr>
          <w:sz w:val="24"/>
          <w:szCs w:val="24"/>
        </w:rPr>
        <w:t xml:space="preserve">dli </w:t>
      </w:r>
      <w:r w:rsidR="00B01351" w:rsidRPr="007F19D5">
        <w:rPr>
          <w:sz w:val="24"/>
          <w:szCs w:val="24"/>
        </w:rPr>
        <w:t>S</w:t>
      </w:r>
      <w:r w:rsidR="005A7425" w:rsidRPr="007F19D5">
        <w:rPr>
          <w:sz w:val="24"/>
          <w:szCs w:val="24"/>
        </w:rPr>
        <w:t xml:space="preserve">everni Vietnam. S tem </w:t>
      </w:r>
      <w:r w:rsidRPr="007F19D5">
        <w:rPr>
          <w:sz w:val="24"/>
          <w:szCs w:val="24"/>
        </w:rPr>
        <w:t xml:space="preserve"> dejanjem se je </w:t>
      </w:r>
      <w:r w:rsidRPr="007F19D5">
        <w:rPr>
          <w:b/>
          <w:sz w:val="24"/>
          <w:szCs w:val="24"/>
        </w:rPr>
        <w:t>Amerika vključila v vojno.</w:t>
      </w:r>
      <w:r w:rsidR="002D1F2E" w:rsidRPr="007F19D5">
        <w:rPr>
          <w:b/>
          <w:sz w:val="24"/>
          <w:szCs w:val="24"/>
        </w:rPr>
        <w:t xml:space="preserve"> </w:t>
      </w:r>
      <w:r w:rsidR="002D1F2E" w:rsidRPr="007F19D5">
        <w:rPr>
          <w:sz w:val="24"/>
          <w:szCs w:val="24"/>
        </w:rPr>
        <w:t>Ampak</w:t>
      </w:r>
      <w:r w:rsidR="00CB0C01" w:rsidRPr="007F19D5">
        <w:rPr>
          <w:sz w:val="24"/>
          <w:szCs w:val="24"/>
        </w:rPr>
        <w:t>,</w:t>
      </w:r>
      <w:r w:rsidR="002D1F2E" w:rsidRPr="007F19D5">
        <w:rPr>
          <w:sz w:val="24"/>
          <w:szCs w:val="24"/>
        </w:rPr>
        <w:t xml:space="preserve"> to je bil le eden izmed dveh vzrokov</w:t>
      </w:r>
      <w:r w:rsidR="00CB0C01" w:rsidRPr="007F19D5">
        <w:rPr>
          <w:sz w:val="24"/>
          <w:szCs w:val="24"/>
        </w:rPr>
        <w:t>,</w:t>
      </w:r>
      <w:r w:rsidR="002D1F2E" w:rsidRPr="007F19D5">
        <w:rPr>
          <w:sz w:val="24"/>
          <w:szCs w:val="24"/>
        </w:rPr>
        <w:t xml:space="preserve"> zakaj so se Američani vključili v vojno. Drugi ( nepreverjen vzrok, ki so ga trdili Američani) pa je bil napad S. Vietnama na Ameriški rušilec Maddax s torpedi, ko je ta plul v Tonkinškem zalivu.</w:t>
      </w:r>
    </w:p>
    <w:p w:rsidR="00317904" w:rsidRPr="007F19D5" w:rsidRDefault="00317904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t xml:space="preserve">Istega leta se je v mesto Đa Nang izkrcalo prvih 3500 ameriških vojakov. </w:t>
      </w:r>
      <w:r w:rsidR="005A7425" w:rsidRPr="007F19D5">
        <w:rPr>
          <w:sz w:val="24"/>
          <w:szCs w:val="24"/>
        </w:rPr>
        <w:t xml:space="preserve"> 4 leta pozneje se je v Vietnamu borilo že 550 000 ameriških vojakov.</w:t>
      </w:r>
    </w:p>
    <w:p w:rsidR="001C740D" w:rsidRPr="007F19D5" w:rsidRDefault="001C740D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t>Severnemu Vietnamu pa sta na pomoč prišli Kitajska in Sovjetska zveza. Predvsem slednji so jim pomagali z lovci imenovani Mig- 21, ki so dodobra namučili ameriške pilote.</w:t>
      </w:r>
    </w:p>
    <w:p w:rsidR="0065387B" w:rsidRPr="007F19D5" w:rsidRDefault="0065387B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t>Am</w:t>
      </w:r>
      <w:r w:rsidR="00CB0C01" w:rsidRPr="007F19D5">
        <w:rPr>
          <w:sz w:val="24"/>
          <w:szCs w:val="24"/>
        </w:rPr>
        <w:t>eričani so vojno začeli z bomban</w:t>
      </w:r>
      <w:r w:rsidRPr="007F19D5">
        <w:rPr>
          <w:sz w:val="24"/>
          <w:szCs w:val="24"/>
        </w:rPr>
        <w:t xml:space="preserve">diranjem, ki je bilo značilno tudi za 2. sv vojno. V letih </w:t>
      </w:r>
      <w:r w:rsidRPr="007F19D5">
        <w:rPr>
          <w:b/>
          <w:sz w:val="24"/>
          <w:szCs w:val="24"/>
        </w:rPr>
        <w:t>1968 in 1972</w:t>
      </w:r>
      <w:r w:rsidR="007F19D5">
        <w:rPr>
          <w:sz w:val="24"/>
          <w:szCs w:val="24"/>
        </w:rPr>
        <w:t xml:space="preserve"> so neprestano bombandirali S. V</w:t>
      </w:r>
      <w:r w:rsidRPr="007F19D5">
        <w:rPr>
          <w:sz w:val="24"/>
          <w:szCs w:val="24"/>
        </w:rPr>
        <w:t xml:space="preserve">ietnamce. Pomembno vlogo </w:t>
      </w:r>
      <w:r w:rsidR="00B01351" w:rsidRPr="007F19D5">
        <w:rPr>
          <w:sz w:val="24"/>
          <w:szCs w:val="24"/>
        </w:rPr>
        <w:t>so</w:t>
      </w:r>
      <w:r w:rsidRPr="007F19D5">
        <w:rPr>
          <w:sz w:val="24"/>
          <w:szCs w:val="24"/>
        </w:rPr>
        <w:t xml:space="preserve"> odigral</w:t>
      </w:r>
      <w:r w:rsidR="00B01351" w:rsidRPr="007F19D5">
        <w:rPr>
          <w:sz w:val="24"/>
          <w:szCs w:val="24"/>
        </w:rPr>
        <w:t>i</w:t>
      </w:r>
      <w:r w:rsidRPr="007F19D5">
        <w:rPr>
          <w:sz w:val="24"/>
          <w:szCs w:val="24"/>
        </w:rPr>
        <w:t xml:space="preserve"> tudi najnaprednejši ameriški helikopterji i</w:t>
      </w:r>
      <w:r w:rsidR="00CB0C01" w:rsidRPr="007F19D5">
        <w:rPr>
          <w:sz w:val="24"/>
          <w:szCs w:val="24"/>
        </w:rPr>
        <w:t>menovani Bell-ov huey. Na zunaj</w:t>
      </w:r>
      <w:r w:rsidRPr="007F19D5">
        <w:rPr>
          <w:sz w:val="24"/>
          <w:szCs w:val="24"/>
        </w:rPr>
        <w:t xml:space="preserve"> so bili podobni ostalim helikop</w:t>
      </w:r>
      <w:r w:rsidR="00CB0C01" w:rsidRPr="007F19D5">
        <w:rPr>
          <w:sz w:val="24"/>
          <w:szCs w:val="24"/>
        </w:rPr>
        <w:t>terjem, vendar so bili bolje ob</w:t>
      </w:r>
      <w:r w:rsidRPr="007F19D5">
        <w:rPr>
          <w:sz w:val="24"/>
          <w:szCs w:val="24"/>
        </w:rPr>
        <w:t>o</w:t>
      </w:r>
      <w:r w:rsidR="00CB0C01" w:rsidRPr="007F19D5">
        <w:rPr>
          <w:sz w:val="24"/>
          <w:szCs w:val="24"/>
        </w:rPr>
        <w:t>ro</w:t>
      </w:r>
      <w:r w:rsidRPr="007F19D5">
        <w:rPr>
          <w:sz w:val="24"/>
          <w:szCs w:val="24"/>
        </w:rPr>
        <w:t xml:space="preserve">ženi, gibčni, spretnejši in hitrejši. Zaradi težko prehodni džungel, pa še je vedno bila najpomembnejša </w:t>
      </w:r>
      <w:r w:rsidRPr="007F19D5">
        <w:rPr>
          <w:b/>
          <w:sz w:val="24"/>
          <w:szCs w:val="24"/>
        </w:rPr>
        <w:t>pehota</w:t>
      </w:r>
      <w:r w:rsidRPr="007F19D5">
        <w:rPr>
          <w:sz w:val="24"/>
          <w:szCs w:val="24"/>
        </w:rPr>
        <w:t>, saj so bili le oni tisti, ki so se borili in bili kos Vietnamcem v njem.</w:t>
      </w:r>
      <w:r w:rsidR="003E6FE2" w:rsidRPr="007F19D5">
        <w:rPr>
          <w:sz w:val="24"/>
          <w:szCs w:val="24"/>
        </w:rPr>
        <w:t xml:space="preserve"> Uporabljali so tudi zažigalne bombe imenovane </w:t>
      </w:r>
      <w:r w:rsidR="003E6FE2" w:rsidRPr="007F19D5">
        <w:rPr>
          <w:b/>
          <w:sz w:val="24"/>
          <w:szCs w:val="24"/>
        </w:rPr>
        <w:t>Napalm.</w:t>
      </w:r>
      <w:r w:rsidR="002D6397" w:rsidRPr="007F19D5">
        <w:rPr>
          <w:b/>
          <w:sz w:val="24"/>
          <w:szCs w:val="24"/>
        </w:rPr>
        <w:t xml:space="preserve"> </w:t>
      </w:r>
      <w:r w:rsidR="002D6397" w:rsidRPr="007F19D5">
        <w:rPr>
          <w:sz w:val="24"/>
          <w:szCs w:val="24"/>
        </w:rPr>
        <w:t xml:space="preserve">Te so uničile velik del tropskih gozdov in so bile zelo neekološke. </w:t>
      </w:r>
    </w:p>
    <w:p w:rsidR="008915A7" w:rsidRPr="007F19D5" w:rsidRDefault="00CB0C01" w:rsidP="00CB0C01">
      <w:pPr>
        <w:jc w:val="both"/>
        <w:rPr>
          <w:sz w:val="24"/>
          <w:szCs w:val="24"/>
        </w:rPr>
      </w:pPr>
      <w:r w:rsidRPr="007F19D5">
        <w:rPr>
          <w:sz w:val="24"/>
          <w:szCs w:val="24"/>
        </w:rPr>
        <w:lastRenderedPageBreak/>
        <w:t>V vojni so bila tudi mitralj</w:t>
      </w:r>
      <w:r w:rsidR="008915A7" w:rsidRPr="007F19D5">
        <w:rPr>
          <w:sz w:val="24"/>
          <w:szCs w:val="24"/>
        </w:rPr>
        <w:t>ezna gnezda. Bila so dobro skrita in obdana z vrečkami napolnjenimi s peskom. Težko jih je bilo uničiti, kajti vojaki v njem so bili razporejeni v krogu oz. so imeli pod nadzorom vseh 360 stopinj.</w:t>
      </w:r>
      <w:r w:rsidR="00A5212E" w:rsidRPr="007F19D5">
        <w:rPr>
          <w:sz w:val="24"/>
          <w:szCs w:val="24"/>
        </w:rPr>
        <w:t xml:space="preserve"> S. Vietnamci </w:t>
      </w:r>
      <w:r w:rsidR="003A2BDF" w:rsidRPr="007F19D5">
        <w:rPr>
          <w:sz w:val="24"/>
          <w:szCs w:val="24"/>
        </w:rPr>
        <w:t>so pa imeli sovjetska let</w:t>
      </w:r>
      <w:r w:rsidR="00A5212E" w:rsidRPr="007F19D5">
        <w:rPr>
          <w:sz w:val="24"/>
          <w:szCs w:val="24"/>
        </w:rPr>
        <w:t>ala imenovana Mig-21. K</w:t>
      </w:r>
      <w:r w:rsidR="003A2BDF" w:rsidRPr="007F19D5">
        <w:rPr>
          <w:sz w:val="24"/>
          <w:szCs w:val="24"/>
        </w:rPr>
        <w:t>ljub</w:t>
      </w:r>
      <w:r w:rsidR="007F19D5" w:rsidRPr="007F19D5">
        <w:rPr>
          <w:sz w:val="24"/>
          <w:szCs w:val="24"/>
        </w:rPr>
        <w:t>,</w:t>
      </w:r>
      <w:r w:rsidR="003A2BDF" w:rsidRPr="007F19D5">
        <w:rPr>
          <w:sz w:val="24"/>
          <w:szCs w:val="24"/>
        </w:rPr>
        <w:t xml:space="preserve"> ne najboljši kakovosti letal</w:t>
      </w:r>
      <w:r w:rsidR="007F19D5" w:rsidRPr="007F19D5">
        <w:rPr>
          <w:sz w:val="24"/>
          <w:szCs w:val="24"/>
        </w:rPr>
        <w:t>,</w:t>
      </w:r>
      <w:r w:rsidR="00A5212E" w:rsidRPr="007F19D5">
        <w:rPr>
          <w:sz w:val="24"/>
          <w:szCs w:val="24"/>
        </w:rPr>
        <w:t xml:space="preserve"> so bili uspešni, saj so uničili </w:t>
      </w:r>
      <w:r w:rsidR="003A2BDF" w:rsidRPr="007F19D5">
        <w:rPr>
          <w:sz w:val="24"/>
          <w:szCs w:val="24"/>
        </w:rPr>
        <w:t>okoli 4000 ameriških</w:t>
      </w:r>
      <w:r w:rsidR="00A5212E" w:rsidRPr="007F19D5">
        <w:rPr>
          <w:sz w:val="24"/>
          <w:szCs w:val="24"/>
        </w:rPr>
        <w:t xml:space="preserve"> lovcev in bombnikov.</w:t>
      </w:r>
    </w:p>
    <w:p w:rsidR="00CB1FC1" w:rsidRPr="007F19D5" w:rsidRDefault="007F19D5" w:rsidP="00CB0C01">
      <w:pPr>
        <w:spacing w:before="240"/>
        <w:jc w:val="both"/>
        <w:rPr>
          <w:sz w:val="24"/>
          <w:szCs w:val="24"/>
        </w:rPr>
      </w:pPr>
      <w:r w:rsidRPr="007F19D5">
        <w:rPr>
          <w:sz w:val="24"/>
          <w:szCs w:val="24"/>
        </w:rPr>
        <w:t>N</w:t>
      </w:r>
      <w:r w:rsidR="00CB1FC1" w:rsidRPr="007F19D5">
        <w:rPr>
          <w:sz w:val="24"/>
          <w:szCs w:val="24"/>
        </w:rPr>
        <w:t xml:space="preserve">oben od nasprotnikov se ni ˝šparal˝.  Obe strani sta uničevali tropske gozdove, industrijo in gospodarstvo, še zlasti Američani, ki so pomagali </w:t>
      </w:r>
      <w:r w:rsidR="00B01351" w:rsidRPr="007F19D5">
        <w:rPr>
          <w:sz w:val="24"/>
          <w:szCs w:val="24"/>
        </w:rPr>
        <w:t>J</w:t>
      </w:r>
      <w:r w:rsidR="00CB1FC1" w:rsidRPr="007F19D5">
        <w:rPr>
          <w:sz w:val="24"/>
          <w:szCs w:val="24"/>
        </w:rPr>
        <w:t xml:space="preserve">užnemu Vietnamu. Pobijali so tudi civiliste in otroke. Za to je bila ta vojna tako </w:t>
      </w:r>
      <w:r w:rsidR="00CB1FC1" w:rsidRPr="007F19D5">
        <w:rPr>
          <w:b/>
          <w:sz w:val="24"/>
          <w:szCs w:val="24"/>
        </w:rPr>
        <w:t>kruta</w:t>
      </w:r>
      <w:r w:rsidR="00CB1FC1" w:rsidRPr="007F19D5">
        <w:rPr>
          <w:sz w:val="24"/>
          <w:szCs w:val="24"/>
        </w:rPr>
        <w:t>.</w:t>
      </w:r>
    </w:p>
    <w:p w:rsidR="004C4369" w:rsidRPr="007F19D5" w:rsidRDefault="0068163E" w:rsidP="00CB0C01">
      <w:pPr>
        <w:spacing w:before="240"/>
        <w:jc w:val="both"/>
        <w:rPr>
          <w:sz w:val="24"/>
          <w:szCs w:val="24"/>
        </w:rPr>
      </w:pPr>
      <w:r w:rsidRPr="007F19D5">
        <w:rPr>
          <w:sz w:val="24"/>
          <w:szCs w:val="24"/>
        </w:rPr>
        <w:t xml:space="preserve">Američani so bili, kljub premoči in naprednejši tehnologiji, proti </w:t>
      </w:r>
      <w:r w:rsidR="00B01351" w:rsidRPr="007F19D5">
        <w:rPr>
          <w:sz w:val="24"/>
          <w:szCs w:val="24"/>
        </w:rPr>
        <w:t>S</w:t>
      </w:r>
      <w:r w:rsidR="007F19D5" w:rsidRPr="007F19D5">
        <w:rPr>
          <w:sz w:val="24"/>
          <w:szCs w:val="24"/>
        </w:rPr>
        <w:t xml:space="preserve">evernim Vietnamcem, </w:t>
      </w:r>
      <w:r w:rsidRPr="007F19D5">
        <w:rPr>
          <w:sz w:val="24"/>
          <w:szCs w:val="24"/>
        </w:rPr>
        <w:t>ki</w:t>
      </w:r>
      <w:r w:rsidR="007F19D5" w:rsidRPr="007F19D5">
        <w:rPr>
          <w:sz w:val="24"/>
          <w:szCs w:val="24"/>
        </w:rPr>
        <w:t xml:space="preserve"> so uporabili gverilsko taktiko,</w:t>
      </w:r>
      <w:r w:rsidRPr="007F19D5">
        <w:rPr>
          <w:sz w:val="24"/>
          <w:szCs w:val="24"/>
        </w:rPr>
        <w:t xml:space="preserve"> neuspešni. Vietnamci so se bolje znašli v </w:t>
      </w:r>
      <w:r w:rsidRPr="007F19D5">
        <w:rPr>
          <w:b/>
          <w:sz w:val="24"/>
          <w:szCs w:val="24"/>
        </w:rPr>
        <w:t>tropskih gozdovih</w:t>
      </w:r>
      <w:r w:rsidRPr="007F19D5">
        <w:rPr>
          <w:sz w:val="24"/>
          <w:szCs w:val="24"/>
        </w:rPr>
        <w:t>, kjer so se skrivali v podzemnih jarkih</w:t>
      </w:r>
      <w:r w:rsidR="00E04D9E" w:rsidRPr="007F19D5">
        <w:rPr>
          <w:sz w:val="24"/>
          <w:szCs w:val="24"/>
        </w:rPr>
        <w:t xml:space="preserve"> in bili bolje navajeni na </w:t>
      </w:r>
      <w:r w:rsidR="00E04D9E" w:rsidRPr="007F19D5">
        <w:rPr>
          <w:b/>
          <w:sz w:val="24"/>
          <w:szCs w:val="24"/>
        </w:rPr>
        <w:t>tropsko soparno podnebje</w:t>
      </w:r>
      <w:r w:rsidR="00E04D9E" w:rsidRPr="007F19D5">
        <w:rPr>
          <w:sz w:val="24"/>
          <w:szCs w:val="24"/>
        </w:rPr>
        <w:t>.</w:t>
      </w:r>
      <w:r w:rsidR="004C4369" w:rsidRPr="007F19D5">
        <w:rPr>
          <w:sz w:val="24"/>
          <w:szCs w:val="24"/>
        </w:rPr>
        <w:t xml:space="preserve"> Tudi z bombandiranjem niso morali uničiti Vietnama, saj niso imeli veliko industrije, temveč veliko obdelovalnih površin in kmetov, ki jih eksplozije niso tako prizadele.</w:t>
      </w:r>
    </w:p>
    <w:p w:rsidR="00E04D9E" w:rsidRPr="007F19D5" w:rsidRDefault="00E04D9E" w:rsidP="00CB0C01">
      <w:pPr>
        <w:spacing w:before="240"/>
        <w:jc w:val="both"/>
        <w:rPr>
          <w:sz w:val="24"/>
          <w:szCs w:val="24"/>
        </w:rPr>
      </w:pPr>
      <w:r w:rsidRPr="007F19D5">
        <w:rPr>
          <w:sz w:val="24"/>
          <w:szCs w:val="24"/>
        </w:rPr>
        <w:t>Vojna je terjala veliko žrtev vojakov in civilistov. Strokovnjaki ocenjujejo, da je bilo mrtvih 2 mil</w:t>
      </w:r>
      <w:r w:rsidR="007F19D5" w:rsidRPr="007F19D5">
        <w:rPr>
          <w:sz w:val="24"/>
          <w:szCs w:val="24"/>
        </w:rPr>
        <w:t>i</w:t>
      </w:r>
      <w:r w:rsidRPr="007F19D5">
        <w:rPr>
          <w:sz w:val="24"/>
          <w:szCs w:val="24"/>
        </w:rPr>
        <w:t>jona Vietnamcev in 70 000 ameriških vojakov.</w:t>
      </w:r>
      <w:r w:rsidR="004B0621" w:rsidRPr="007F19D5">
        <w:rPr>
          <w:sz w:val="24"/>
          <w:szCs w:val="24"/>
        </w:rPr>
        <w:t xml:space="preserve"> Kmalu so mediji posredovali v svet število mrtvih. Od leta </w:t>
      </w:r>
      <w:r w:rsidR="004B0621" w:rsidRPr="007F19D5">
        <w:rPr>
          <w:b/>
          <w:sz w:val="24"/>
          <w:szCs w:val="24"/>
        </w:rPr>
        <w:t>1968-70</w:t>
      </w:r>
      <w:r w:rsidR="004B0621" w:rsidRPr="007F19D5">
        <w:rPr>
          <w:sz w:val="24"/>
          <w:szCs w:val="24"/>
        </w:rPr>
        <w:t xml:space="preserve"> so se zvrstile številne demonstracije v Ameriki in Z Evropi. Največkrat so jih prirejali študentje, udeleževalo pa se jih je veliko ljudi. Večkrat je morala posredovati tudi policija.</w:t>
      </w:r>
    </w:p>
    <w:p w:rsidR="00E52C3E" w:rsidRPr="004D66A2" w:rsidRDefault="009F2CE5" w:rsidP="00CB0C01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color w:val="000000"/>
          <w:kern w:val="24"/>
        </w:rPr>
      </w:pPr>
      <w:r w:rsidRPr="004D66A2">
        <w:rPr>
          <w:rFonts w:ascii="Calibri" w:hAnsi="Calibri"/>
        </w:rPr>
        <w:t xml:space="preserve">Tudi Američani so videli, da te vojne </w:t>
      </w:r>
      <w:r w:rsidRPr="004D66A2">
        <w:rPr>
          <w:rFonts w:ascii="Calibri" w:hAnsi="Calibri"/>
          <w:b/>
        </w:rPr>
        <w:t>ne bodo zmagali</w:t>
      </w:r>
      <w:r w:rsidRPr="004D66A2">
        <w:rPr>
          <w:rFonts w:ascii="Calibri" w:hAnsi="Calibri"/>
        </w:rPr>
        <w:t xml:space="preserve">. Zato so </w:t>
      </w:r>
      <w:r w:rsidRPr="004D66A2">
        <w:rPr>
          <w:rFonts w:ascii="Calibri" w:hAnsi="Calibri"/>
          <w:b/>
        </w:rPr>
        <w:t xml:space="preserve">leta 1973 </w:t>
      </w:r>
      <w:r w:rsidRPr="004D66A2">
        <w:rPr>
          <w:rFonts w:ascii="Calibri" w:hAnsi="Calibri"/>
        </w:rPr>
        <w:t>podpisali premirje z Severnim Vietnamom.</w:t>
      </w:r>
      <w:r w:rsidR="00E52C3E" w:rsidRPr="004D66A2">
        <w:rPr>
          <w:rFonts w:ascii="Calibri" w:hAnsi="Calibri"/>
        </w:rPr>
        <w:t xml:space="preserve"> </w:t>
      </w:r>
      <w:r w:rsidRPr="004D66A2">
        <w:rPr>
          <w:rFonts w:ascii="Calibri" w:hAnsi="Calibri"/>
        </w:rPr>
        <w:t xml:space="preserve"> Podpisala sta ga</w:t>
      </w:r>
      <w:r w:rsidR="00E52C3E" w:rsidRPr="004D66A2">
        <w:rPr>
          <w:rFonts w:ascii="Calibri" w:hAnsi="Calibri"/>
        </w:rPr>
        <w:t xml:space="preserve"> Ameriški zunanji minister  H. Kissinger in predstavnik Severnega Vietnama Le Duc Tho</w:t>
      </w:r>
      <w:r w:rsidRPr="004D66A2">
        <w:rPr>
          <w:rFonts w:ascii="Calibri" w:hAnsi="Calibri"/>
        </w:rPr>
        <w:t xml:space="preserve"> </w:t>
      </w:r>
      <w:r w:rsidR="00E52C3E" w:rsidRPr="004D66A2">
        <w:rPr>
          <w:rFonts w:ascii="Calibri" w:hAnsi="Calibri"/>
          <w:b/>
          <w:bCs/>
          <w:color w:val="000000"/>
          <w:kern w:val="24"/>
        </w:rPr>
        <w:t xml:space="preserve"> </w:t>
      </w:r>
      <w:r w:rsidR="00E52C3E" w:rsidRPr="004D66A2">
        <w:rPr>
          <w:rFonts w:ascii="Calibri" w:hAnsi="Calibri"/>
          <w:bCs/>
          <w:color w:val="000000"/>
          <w:kern w:val="24"/>
        </w:rPr>
        <w:t>v Parizu. Takr</w:t>
      </w:r>
      <w:r w:rsidR="000F6033" w:rsidRPr="004D66A2">
        <w:rPr>
          <w:rFonts w:ascii="Calibri" w:hAnsi="Calibri"/>
          <w:bCs/>
          <w:color w:val="000000"/>
          <w:kern w:val="24"/>
        </w:rPr>
        <w:t>at</w:t>
      </w:r>
      <w:r w:rsidR="00E52C3E" w:rsidRPr="004D66A2">
        <w:rPr>
          <w:rFonts w:ascii="Calibri" w:hAnsi="Calibri"/>
          <w:bCs/>
          <w:color w:val="000000"/>
          <w:kern w:val="24"/>
        </w:rPr>
        <w:t xml:space="preserve"> so Američani umaknili vse svoje enote iz Vietnama.</w:t>
      </w:r>
    </w:p>
    <w:p w:rsidR="00E52C3E" w:rsidRPr="004D66A2" w:rsidRDefault="00E52C3E" w:rsidP="00CB0C01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color w:val="000000"/>
          <w:kern w:val="24"/>
        </w:rPr>
      </w:pPr>
    </w:p>
    <w:p w:rsidR="009F2CE5" w:rsidRPr="004D66A2" w:rsidRDefault="008C5DD6" w:rsidP="00CB0C01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4D66A2">
        <w:rPr>
          <w:rFonts w:ascii="Calibri" w:hAnsi="Calibri"/>
          <w:bCs/>
          <w:color w:val="000000"/>
          <w:kern w:val="24"/>
        </w:rPr>
        <w:t>Leto pozneje so močnejši S. Vietnamci napadli J. Vietnamce ( tokrat brez Ameri</w:t>
      </w:r>
      <w:r w:rsidR="008D5EA6" w:rsidRPr="004D66A2">
        <w:rPr>
          <w:rFonts w:ascii="Calibri" w:hAnsi="Calibri"/>
          <w:bCs/>
          <w:color w:val="000000"/>
          <w:kern w:val="24"/>
        </w:rPr>
        <w:t>ških enot</w:t>
      </w:r>
      <w:r w:rsidRPr="004D66A2">
        <w:rPr>
          <w:rFonts w:ascii="Calibri" w:hAnsi="Calibri"/>
          <w:bCs/>
          <w:color w:val="000000"/>
          <w:kern w:val="24"/>
        </w:rPr>
        <w:t>) in jih premagali.</w:t>
      </w:r>
      <w:r w:rsidR="00060F75" w:rsidRPr="004D66A2">
        <w:rPr>
          <w:rFonts w:ascii="Calibri" w:hAnsi="Calibri"/>
          <w:bCs/>
          <w:color w:val="000000"/>
          <w:kern w:val="24"/>
        </w:rPr>
        <w:t xml:space="preserve"> Odločilen trenutek se je zgodil, ko so S. Vietnamci zavzeli mesto na jugu Južnega Vietnama imenovano </w:t>
      </w:r>
      <w:r w:rsidR="00060F75" w:rsidRPr="004D66A2">
        <w:rPr>
          <w:rFonts w:ascii="Calibri" w:hAnsi="Calibri"/>
          <w:b/>
          <w:bCs/>
          <w:color w:val="000000"/>
          <w:kern w:val="24"/>
        </w:rPr>
        <w:t>Saigon</w:t>
      </w:r>
      <w:r w:rsidR="00060F75" w:rsidRPr="004D66A2">
        <w:rPr>
          <w:rFonts w:ascii="Calibri" w:hAnsi="Calibri"/>
          <w:bCs/>
          <w:color w:val="000000"/>
          <w:kern w:val="24"/>
        </w:rPr>
        <w:t>.</w:t>
      </w:r>
      <w:r w:rsidRPr="004D66A2">
        <w:rPr>
          <w:rFonts w:ascii="Calibri" w:hAnsi="Calibri"/>
          <w:bCs/>
          <w:color w:val="000000"/>
          <w:kern w:val="24"/>
        </w:rPr>
        <w:t xml:space="preserve"> Združili so se v </w:t>
      </w:r>
      <w:r w:rsidRPr="004D66A2">
        <w:rPr>
          <w:rFonts w:ascii="Calibri" w:hAnsi="Calibri"/>
          <w:b/>
          <w:bCs/>
          <w:color w:val="000000"/>
          <w:kern w:val="24"/>
        </w:rPr>
        <w:t>Demokratično republiko Vietnam</w:t>
      </w:r>
      <w:r w:rsidRPr="004D66A2">
        <w:rPr>
          <w:rFonts w:ascii="Calibri" w:hAnsi="Calibri"/>
          <w:bCs/>
          <w:color w:val="000000"/>
          <w:kern w:val="24"/>
        </w:rPr>
        <w:t xml:space="preserve">, ki jo je diktatorko vodil komunist </w:t>
      </w:r>
      <w:r w:rsidRPr="004D66A2">
        <w:rPr>
          <w:rFonts w:ascii="Calibri" w:hAnsi="Calibri"/>
          <w:b/>
          <w:bCs/>
          <w:color w:val="000000"/>
          <w:kern w:val="24"/>
        </w:rPr>
        <w:t xml:space="preserve">Ho Ši Minh. </w:t>
      </w:r>
      <w:r w:rsidR="00060F75" w:rsidRPr="004D66A2">
        <w:rPr>
          <w:rFonts w:ascii="Calibri" w:hAnsi="Calibri"/>
          <w:bCs/>
          <w:color w:val="000000"/>
          <w:kern w:val="24"/>
        </w:rPr>
        <w:t xml:space="preserve">Takrat se je vojna tudi </w:t>
      </w:r>
      <w:r w:rsidR="00060F75" w:rsidRPr="004D66A2">
        <w:rPr>
          <w:rFonts w:ascii="Calibri" w:hAnsi="Calibri"/>
          <w:b/>
          <w:bCs/>
          <w:color w:val="000000"/>
          <w:kern w:val="24"/>
        </w:rPr>
        <w:t>uradno končala (1975).</w:t>
      </w:r>
    </w:p>
    <w:p w:rsidR="00CD6829" w:rsidRPr="007F19D5" w:rsidRDefault="004C4369" w:rsidP="00CB0C01">
      <w:pPr>
        <w:spacing w:before="240"/>
        <w:jc w:val="both"/>
        <w:rPr>
          <w:sz w:val="24"/>
          <w:szCs w:val="24"/>
        </w:rPr>
      </w:pPr>
      <w:r w:rsidRPr="007F19D5">
        <w:rPr>
          <w:sz w:val="24"/>
          <w:szCs w:val="24"/>
        </w:rPr>
        <w:t xml:space="preserve">Vojna pa je pustila tudi posledice. </w:t>
      </w:r>
      <w:r w:rsidRPr="007F19D5">
        <w:rPr>
          <w:b/>
          <w:sz w:val="24"/>
          <w:szCs w:val="24"/>
        </w:rPr>
        <w:t>Mesta</w:t>
      </w:r>
      <w:r w:rsidRPr="007F19D5">
        <w:rPr>
          <w:sz w:val="24"/>
          <w:szCs w:val="24"/>
        </w:rPr>
        <w:t xml:space="preserve">, </w:t>
      </w:r>
      <w:r w:rsidRPr="007F19D5">
        <w:rPr>
          <w:b/>
          <w:sz w:val="24"/>
          <w:szCs w:val="24"/>
        </w:rPr>
        <w:t>industrija</w:t>
      </w:r>
      <w:r w:rsidRPr="007F19D5">
        <w:rPr>
          <w:sz w:val="24"/>
          <w:szCs w:val="24"/>
        </w:rPr>
        <w:t xml:space="preserve"> in </w:t>
      </w:r>
      <w:r w:rsidRPr="007F19D5">
        <w:rPr>
          <w:b/>
          <w:sz w:val="24"/>
          <w:szCs w:val="24"/>
        </w:rPr>
        <w:t>gospodarstvo</w:t>
      </w:r>
      <w:r w:rsidRPr="007F19D5">
        <w:rPr>
          <w:sz w:val="24"/>
          <w:szCs w:val="24"/>
        </w:rPr>
        <w:t xml:space="preserve"> je bilo uničeno.</w:t>
      </w:r>
      <w:r w:rsidR="00CD6829" w:rsidRPr="007F19D5">
        <w:rPr>
          <w:sz w:val="24"/>
          <w:szCs w:val="24"/>
        </w:rPr>
        <w:t xml:space="preserve"> Zemlja je bila onesnažen</w:t>
      </w:r>
      <w:r w:rsidR="007F19D5" w:rsidRPr="007F19D5">
        <w:rPr>
          <w:sz w:val="24"/>
          <w:szCs w:val="24"/>
        </w:rPr>
        <w:t>a zaradi kemijskih sredstev. Opu</w:t>
      </w:r>
      <w:r w:rsidR="00CD6829" w:rsidRPr="007F19D5">
        <w:rPr>
          <w:sz w:val="24"/>
          <w:szCs w:val="24"/>
        </w:rPr>
        <w:t>stošeni so bili tudi številni tropski gozdovi. Vietnam si še danes</w:t>
      </w:r>
      <w:r w:rsidR="007F19D5" w:rsidRPr="007F19D5">
        <w:rPr>
          <w:sz w:val="24"/>
          <w:szCs w:val="24"/>
        </w:rPr>
        <w:t xml:space="preserve"> ni povsem o</w:t>
      </w:r>
      <w:r w:rsidR="00CD6829" w:rsidRPr="007F19D5">
        <w:rPr>
          <w:sz w:val="24"/>
          <w:szCs w:val="24"/>
        </w:rPr>
        <w:t>pomogel.</w:t>
      </w:r>
      <w:r w:rsidR="00DB4AB2" w:rsidRPr="007F19D5">
        <w:rPr>
          <w:sz w:val="24"/>
          <w:szCs w:val="24"/>
        </w:rPr>
        <w:t xml:space="preserve"> Problem so tudi zemeljske mine, ki jih je v Vietnamu še vedno veliko.</w:t>
      </w:r>
    </w:p>
    <w:p w:rsidR="0068799B" w:rsidRDefault="0068799B" w:rsidP="00CB0C01">
      <w:pPr>
        <w:spacing w:before="240"/>
        <w:jc w:val="both"/>
        <w:rPr>
          <w:sz w:val="24"/>
          <w:szCs w:val="24"/>
        </w:rPr>
      </w:pPr>
      <w:r w:rsidRPr="007F19D5">
        <w:rPr>
          <w:sz w:val="24"/>
          <w:szCs w:val="24"/>
        </w:rPr>
        <w:t>Vietnamska vojna je se je začela istega leta, ko se je končala 2. svetovna vojna.  Zato, sta si bili vojni tudi podobni glede življenja civilistov, taktike in orožja.</w:t>
      </w:r>
    </w:p>
    <w:p w:rsidR="007F19D5" w:rsidRDefault="007F19D5" w:rsidP="00CB0C01">
      <w:pPr>
        <w:spacing w:before="240"/>
        <w:jc w:val="both"/>
        <w:rPr>
          <w:sz w:val="24"/>
          <w:szCs w:val="24"/>
        </w:rPr>
      </w:pPr>
    </w:p>
    <w:p w:rsidR="007F19D5" w:rsidRDefault="007F19D5" w:rsidP="00CB0C01">
      <w:pPr>
        <w:spacing w:before="240"/>
        <w:jc w:val="both"/>
        <w:rPr>
          <w:sz w:val="24"/>
          <w:szCs w:val="24"/>
        </w:rPr>
      </w:pPr>
    </w:p>
    <w:p w:rsidR="007F19D5" w:rsidRPr="007F19D5" w:rsidRDefault="007F19D5" w:rsidP="00CB0C01">
      <w:pPr>
        <w:spacing w:before="240"/>
        <w:jc w:val="both"/>
        <w:rPr>
          <w:sz w:val="24"/>
          <w:szCs w:val="24"/>
        </w:rPr>
      </w:pPr>
    </w:p>
    <w:p w:rsidR="00F65805" w:rsidRPr="007F19D5" w:rsidRDefault="00832C41" w:rsidP="00CB0C01">
      <w:pPr>
        <w:spacing w:before="240"/>
        <w:jc w:val="both"/>
        <w:rPr>
          <w:b/>
          <w:sz w:val="24"/>
          <w:szCs w:val="24"/>
          <w:u w:val="single"/>
        </w:rPr>
      </w:pPr>
      <w:r w:rsidRPr="007F19D5">
        <w:rPr>
          <w:b/>
          <w:sz w:val="24"/>
          <w:szCs w:val="24"/>
          <w:u w:val="single"/>
        </w:rPr>
        <w:lastRenderedPageBreak/>
        <w:t>Ali veš:</w:t>
      </w:r>
    </w:p>
    <w:p w:rsidR="00832C41" w:rsidRPr="004D66A2" w:rsidRDefault="00832C41" w:rsidP="00CB0C01">
      <w:pPr>
        <w:pStyle w:val="ListParagraph"/>
        <w:numPr>
          <w:ilvl w:val="0"/>
          <w:numId w:val="2"/>
        </w:numPr>
        <w:spacing w:before="240"/>
        <w:jc w:val="both"/>
        <w:rPr>
          <w:rFonts w:ascii="Calibri" w:hAnsi="Calibri"/>
          <w:b/>
        </w:rPr>
      </w:pPr>
      <w:r w:rsidRPr="004D66A2">
        <w:rPr>
          <w:rFonts w:ascii="Calibri" w:hAnsi="Calibri"/>
          <w:b/>
        </w:rPr>
        <w:t>Samo v letu 1968 je Amerika porabila okoli 30 mil</w:t>
      </w:r>
      <w:r w:rsidR="007F19D5" w:rsidRPr="004D66A2">
        <w:rPr>
          <w:rFonts w:ascii="Calibri" w:hAnsi="Calibri"/>
          <w:b/>
        </w:rPr>
        <w:t>i</w:t>
      </w:r>
      <w:r w:rsidRPr="004D66A2">
        <w:rPr>
          <w:rFonts w:ascii="Calibri" w:hAnsi="Calibri"/>
          <w:b/>
        </w:rPr>
        <w:t>jard dolarjev za vojno</w:t>
      </w:r>
    </w:p>
    <w:p w:rsidR="00832C41" w:rsidRPr="004D66A2" w:rsidRDefault="00832C41" w:rsidP="00CB0C01">
      <w:pPr>
        <w:pStyle w:val="ListParagraph"/>
        <w:numPr>
          <w:ilvl w:val="0"/>
          <w:numId w:val="2"/>
        </w:numPr>
        <w:spacing w:before="240"/>
        <w:jc w:val="both"/>
        <w:rPr>
          <w:rFonts w:ascii="Calibri" w:hAnsi="Calibri"/>
          <w:b/>
        </w:rPr>
      </w:pPr>
      <w:r w:rsidRPr="004D66A2">
        <w:rPr>
          <w:rFonts w:ascii="Calibri" w:hAnsi="Calibri"/>
          <w:b/>
        </w:rPr>
        <w:t>Da so Ameriški vojaki množično uporabljali droge, največkrat heroin</w:t>
      </w:r>
    </w:p>
    <w:p w:rsidR="00832C41" w:rsidRPr="004D66A2" w:rsidRDefault="00832C41" w:rsidP="00CB0C01">
      <w:pPr>
        <w:pStyle w:val="ListParagraph"/>
        <w:numPr>
          <w:ilvl w:val="0"/>
          <w:numId w:val="2"/>
        </w:numPr>
        <w:spacing w:before="240"/>
        <w:jc w:val="both"/>
        <w:rPr>
          <w:rFonts w:ascii="Calibri" w:hAnsi="Calibri"/>
          <w:b/>
        </w:rPr>
      </w:pPr>
      <w:r w:rsidRPr="004D66A2">
        <w:rPr>
          <w:rFonts w:ascii="Calibri" w:hAnsi="Calibri"/>
          <w:b/>
        </w:rPr>
        <w:t>Da je vojna v Vietnamu zapustila okoli 5 mil</w:t>
      </w:r>
      <w:r w:rsidR="007F19D5" w:rsidRPr="004D66A2">
        <w:rPr>
          <w:rFonts w:ascii="Calibri" w:hAnsi="Calibri"/>
          <w:b/>
        </w:rPr>
        <w:t>i</w:t>
      </w:r>
      <w:r w:rsidRPr="004D66A2">
        <w:rPr>
          <w:rFonts w:ascii="Calibri" w:hAnsi="Calibri"/>
          <w:b/>
        </w:rPr>
        <w:t>jonov beguncev</w:t>
      </w:r>
    </w:p>
    <w:p w:rsidR="00832C41" w:rsidRPr="004D66A2" w:rsidRDefault="00832C41" w:rsidP="00CB0C01">
      <w:pPr>
        <w:pStyle w:val="ListParagraph"/>
        <w:numPr>
          <w:ilvl w:val="0"/>
          <w:numId w:val="2"/>
        </w:numPr>
        <w:spacing w:before="240"/>
        <w:jc w:val="both"/>
        <w:rPr>
          <w:rFonts w:ascii="Calibri" w:hAnsi="Calibri"/>
          <w:b/>
        </w:rPr>
      </w:pPr>
      <w:r w:rsidRPr="004D66A2">
        <w:rPr>
          <w:rFonts w:ascii="Calibri" w:hAnsi="Calibri"/>
          <w:b/>
        </w:rPr>
        <w:t>Leta 1969 na protivojnih demonstracijah v Washingtonu zbralo 700.000 demonstrantov</w:t>
      </w:r>
    </w:p>
    <w:p w:rsidR="00832C41" w:rsidRPr="004D66A2" w:rsidRDefault="00832C41" w:rsidP="00CB0C01">
      <w:pPr>
        <w:pStyle w:val="ListParagraph"/>
        <w:numPr>
          <w:ilvl w:val="0"/>
          <w:numId w:val="2"/>
        </w:numPr>
        <w:spacing w:before="240"/>
        <w:jc w:val="both"/>
        <w:rPr>
          <w:rFonts w:ascii="Calibri" w:hAnsi="Calibri"/>
          <w:b/>
        </w:rPr>
      </w:pPr>
      <w:r w:rsidRPr="004D66A2">
        <w:rPr>
          <w:rFonts w:ascii="Calibri" w:hAnsi="Calibri"/>
          <w:b/>
        </w:rPr>
        <w:t>Da so mnogi vietnamski veterani po vrnitvi trpeli za psihično boleznijo imenovano</w:t>
      </w:r>
      <w:r w:rsidR="007F19D5" w:rsidRPr="004D66A2">
        <w:rPr>
          <w:rFonts w:ascii="Calibri" w:hAnsi="Calibri"/>
          <w:b/>
        </w:rPr>
        <w:t xml:space="preserve"> </w:t>
      </w:r>
      <w:r w:rsidRPr="004D66A2">
        <w:rPr>
          <w:rFonts w:ascii="Calibri" w:hAnsi="Calibri"/>
          <w:b/>
        </w:rPr>
        <w:t xml:space="preserve">-  Vietnamski sindrom </w:t>
      </w:r>
    </w:p>
    <w:p w:rsidR="0065387B" w:rsidRPr="007F19D5" w:rsidRDefault="0065387B" w:rsidP="00CB0C01">
      <w:pPr>
        <w:jc w:val="both"/>
        <w:rPr>
          <w:sz w:val="24"/>
          <w:szCs w:val="24"/>
        </w:rPr>
      </w:pPr>
    </w:p>
    <w:p w:rsidR="00CD6829" w:rsidRPr="007F19D5" w:rsidRDefault="00CD6829" w:rsidP="00CB0C01">
      <w:pPr>
        <w:jc w:val="both"/>
        <w:rPr>
          <w:sz w:val="24"/>
          <w:szCs w:val="24"/>
        </w:rPr>
      </w:pPr>
    </w:p>
    <w:p w:rsidR="00CD6829" w:rsidRPr="007F19D5" w:rsidRDefault="00CD6829" w:rsidP="00CB0C01">
      <w:pPr>
        <w:jc w:val="both"/>
        <w:rPr>
          <w:sz w:val="24"/>
          <w:szCs w:val="24"/>
        </w:rPr>
      </w:pPr>
    </w:p>
    <w:p w:rsidR="00CD6829" w:rsidRPr="007F19D5" w:rsidRDefault="00CD6829" w:rsidP="00CB0C01">
      <w:pPr>
        <w:jc w:val="both"/>
        <w:rPr>
          <w:sz w:val="24"/>
          <w:szCs w:val="24"/>
        </w:rPr>
      </w:pPr>
    </w:p>
    <w:p w:rsidR="00CD6829" w:rsidRPr="004D66A2" w:rsidRDefault="00CD6829" w:rsidP="00CB0C01">
      <w:pPr>
        <w:pStyle w:val="NormalWeb"/>
        <w:spacing w:before="154" w:beforeAutospacing="0" w:after="0" w:afterAutospacing="0"/>
        <w:jc w:val="both"/>
        <w:rPr>
          <w:rFonts w:ascii="Calibri" w:eastAsia="Calibri" w:hAnsi="Calibri"/>
          <w:lang w:eastAsia="en-US"/>
        </w:rPr>
      </w:pPr>
    </w:p>
    <w:p w:rsidR="00CD6829" w:rsidRPr="004D66A2" w:rsidRDefault="00CD6829" w:rsidP="00CB0C01">
      <w:pPr>
        <w:pStyle w:val="NormalWeb"/>
        <w:spacing w:before="154" w:beforeAutospacing="0" w:after="0" w:afterAutospacing="0"/>
        <w:jc w:val="both"/>
        <w:rPr>
          <w:rFonts w:ascii="Calibri" w:eastAsia="Calibri" w:hAnsi="Calibri"/>
          <w:lang w:eastAsia="en-US"/>
        </w:rPr>
      </w:pPr>
    </w:p>
    <w:p w:rsidR="00CD6829" w:rsidRPr="004D66A2" w:rsidRDefault="00CD6829" w:rsidP="00CB0C01">
      <w:pPr>
        <w:pStyle w:val="NormalWeb"/>
        <w:spacing w:before="154" w:beforeAutospacing="0" w:after="0" w:afterAutospacing="0"/>
        <w:jc w:val="both"/>
        <w:rPr>
          <w:rFonts w:ascii="Calibri" w:eastAsia="Calibri" w:hAnsi="Calibri"/>
          <w:lang w:eastAsia="en-US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B01351" w:rsidRPr="004D66A2" w:rsidRDefault="00B01351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C120AA" w:rsidRPr="004D66A2" w:rsidRDefault="00C120AA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C120AA" w:rsidRPr="004D66A2" w:rsidRDefault="00C120AA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C120AA" w:rsidRPr="004D66A2" w:rsidRDefault="00C120AA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</w:p>
    <w:p w:rsidR="00CD6829" w:rsidRPr="004D66A2" w:rsidRDefault="00CD6829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b/>
          <w:i/>
          <w:color w:val="000000"/>
          <w:kern w:val="24"/>
          <w:sz w:val="20"/>
          <w:szCs w:val="20"/>
        </w:rPr>
      </w:pPr>
      <w:r w:rsidRPr="004D66A2">
        <w:rPr>
          <w:rFonts w:ascii="Calibri" w:hAnsi="Calibri"/>
          <w:b/>
          <w:i/>
          <w:color w:val="000000"/>
          <w:kern w:val="24"/>
          <w:sz w:val="20"/>
          <w:szCs w:val="20"/>
        </w:rPr>
        <w:t>VIRI:</w:t>
      </w:r>
    </w:p>
    <w:p w:rsidR="00CD6829" w:rsidRPr="004D66A2" w:rsidRDefault="00CD6829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color w:val="000000"/>
          <w:kern w:val="24"/>
          <w:sz w:val="20"/>
          <w:szCs w:val="20"/>
        </w:rPr>
      </w:pPr>
    </w:p>
    <w:p w:rsidR="00CD6829" w:rsidRPr="00B01351" w:rsidRDefault="00C120AA" w:rsidP="00CB0C01">
      <w:pPr>
        <w:pStyle w:val="NormalWeb"/>
        <w:spacing w:before="154" w:beforeAutospacing="0" w:after="0" w:afterAutospacing="0"/>
        <w:jc w:val="both"/>
        <w:rPr>
          <w:sz w:val="20"/>
          <w:szCs w:val="20"/>
        </w:rPr>
      </w:pPr>
      <w:r w:rsidRPr="004D66A2">
        <w:rPr>
          <w:rFonts w:ascii="Calibri" w:hAnsi="Calibri"/>
          <w:color w:val="000000"/>
          <w:kern w:val="24"/>
          <w:sz w:val="20"/>
          <w:szCs w:val="20"/>
        </w:rPr>
        <w:t xml:space="preserve">Razpotnik J. in Snoj D.: </w:t>
      </w:r>
      <w:r w:rsidR="00CD6829" w:rsidRPr="004D66A2">
        <w:rPr>
          <w:rFonts w:ascii="Calibri" w:hAnsi="Calibri"/>
          <w:color w:val="000000"/>
          <w:kern w:val="24"/>
          <w:sz w:val="20"/>
          <w:szCs w:val="20"/>
        </w:rPr>
        <w:t>Raziskujem preteklost 9, založ</w:t>
      </w:r>
      <w:r w:rsidRPr="004D66A2">
        <w:rPr>
          <w:rFonts w:ascii="Calibri" w:hAnsi="Calibri"/>
          <w:color w:val="000000"/>
          <w:kern w:val="24"/>
          <w:sz w:val="20"/>
          <w:szCs w:val="20"/>
        </w:rPr>
        <w:t>ba Rokus, Ljubljana,</w:t>
      </w:r>
      <w:r w:rsidR="00CD6829" w:rsidRPr="004D66A2">
        <w:rPr>
          <w:rFonts w:ascii="Calibri" w:hAnsi="Calibri"/>
          <w:color w:val="000000"/>
          <w:kern w:val="24"/>
          <w:sz w:val="20"/>
          <w:szCs w:val="20"/>
        </w:rPr>
        <w:t xml:space="preserve"> 2005</w:t>
      </w:r>
      <w:r w:rsidRPr="004D66A2">
        <w:rPr>
          <w:rFonts w:ascii="Calibri" w:hAnsi="Calibri"/>
          <w:color w:val="000000"/>
          <w:kern w:val="24"/>
          <w:sz w:val="20"/>
          <w:szCs w:val="20"/>
        </w:rPr>
        <w:t>, str. 124-125</w:t>
      </w:r>
    </w:p>
    <w:p w:rsidR="00CD6829" w:rsidRPr="004D66A2" w:rsidRDefault="00CD6829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color w:val="000000"/>
          <w:kern w:val="24"/>
          <w:sz w:val="20"/>
          <w:szCs w:val="20"/>
        </w:rPr>
      </w:pPr>
      <w:r w:rsidRPr="004D66A2">
        <w:rPr>
          <w:rFonts w:ascii="Calibri" w:hAnsi="Calibri"/>
          <w:color w:val="000000"/>
          <w:kern w:val="24"/>
          <w:sz w:val="20"/>
          <w:szCs w:val="20"/>
        </w:rPr>
        <w:t xml:space="preserve">                                                                               </w:t>
      </w:r>
    </w:p>
    <w:p w:rsidR="00CD6829" w:rsidRPr="004D66A2" w:rsidRDefault="00CD6829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color w:val="000000"/>
          <w:kern w:val="24"/>
          <w:sz w:val="20"/>
          <w:szCs w:val="20"/>
        </w:rPr>
      </w:pPr>
      <w:r w:rsidRPr="004D66A2">
        <w:rPr>
          <w:rFonts w:ascii="Calibri" w:hAnsi="Calibri"/>
          <w:color w:val="000000"/>
          <w:kern w:val="24"/>
          <w:sz w:val="20"/>
          <w:szCs w:val="20"/>
        </w:rPr>
        <w:t xml:space="preserve"> Več</w:t>
      </w:r>
      <w:r w:rsidR="00C120AA" w:rsidRPr="004D66A2">
        <w:rPr>
          <w:rFonts w:ascii="Calibri" w:hAnsi="Calibri"/>
          <w:color w:val="000000"/>
          <w:kern w:val="24"/>
          <w:sz w:val="20"/>
          <w:szCs w:val="20"/>
        </w:rPr>
        <w:t xml:space="preserve"> avtorjev:</w:t>
      </w:r>
      <w:r w:rsidRPr="004D66A2">
        <w:rPr>
          <w:rFonts w:ascii="Calibri" w:hAnsi="Calibri"/>
          <w:color w:val="000000"/>
          <w:kern w:val="24"/>
          <w:sz w:val="20"/>
          <w:szCs w:val="20"/>
        </w:rPr>
        <w:t xml:space="preserve"> Stoletje svetovnih vojn, Cankarjeva založ</w:t>
      </w:r>
      <w:r w:rsidR="00C120AA" w:rsidRPr="004D66A2">
        <w:rPr>
          <w:rFonts w:ascii="Calibri" w:hAnsi="Calibri"/>
          <w:color w:val="000000"/>
          <w:kern w:val="24"/>
          <w:sz w:val="20"/>
          <w:szCs w:val="20"/>
        </w:rPr>
        <w:t>ba, Ljubljana,</w:t>
      </w:r>
      <w:r w:rsidRPr="004D66A2">
        <w:rPr>
          <w:rFonts w:ascii="Calibri" w:hAnsi="Calibri"/>
          <w:color w:val="000000"/>
          <w:kern w:val="24"/>
          <w:sz w:val="20"/>
          <w:szCs w:val="20"/>
        </w:rPr>
        <w:t xml:space="preserve"> 1981</w:t>
      </w:r>
      <w:r w:rsidR="00C120AA" w:rsidRPr="004D66A2">
        <w:rPr>
          <w:rFonts w:ascii="Calibri" w:hAnsi="Calibri"/>
          <w:color w:val="000000"/>
          <w:kern w:val="24"/>
          <w:sz w:val="20"/>
          <w:szCs w:val="20"/>
        </w:rPr>
        <w:t>, str. 328-341</w:t>
      </w:r>
    </w:p>
    <w:p w:rsidR="00CD6829" w:rsidRPr="00B01351" w:rsidRDefault="00CD6829" w:rsidP="00CB0C01">
      <w:pPr>
        <w:pStyle w:val="ListParagraph"/>
        <w:jc w:val="both"/>
        <w:rPr>
          <w:sz w:val="20"/>
          <w:szCs w:val="20"/>
        </w:rPr>
      </w:pPr>
    </w:p>
    <w:p w:rsidR="00CD6829" w:rsidRPr="00B01351" w:rsidRDefault="00CD6829" w:rsidP="00CB0C01">
      <w:pPr>
        <w:jc w:val="both"/>
        <w:rPr>
          <w:sz w:val="20"/>
          <w:szCs w:val="20"/>
        </w:rPr>
      </w:pPr>
    </w:p>
    <w:p w:rsidR="00CD6829" w:rsidRPr="00B01351" w:rsidRDefault="00CD6829" w:rsidP="00CB0C01">
      <w:pPr>
        <w:pStyle w:val="ListParagraph"/>
        <w:jc w:val="both"/>
        <w:rPr>
          <w:sz w:val="20"/>
          <w:szCs w:val="20"/>
        </w:rPr>
      </w:pPr>
    </w:p>
    <w:p w:rsidR="00CD6829" w:rsidRPr="00B01351" w:rsidRDefault="00000AEB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hyperlink r:id="rId6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http://</w:t>
        </w:r>
      </w:hyperlink>
      <w:hyperlink r:id="rId7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sl.wikipedia.org/wiki/Vietnamska_vojna</w:t>
        </w:r>
      </w:hyperlink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</w:p>
    <w:p w:rsidR="00CD6829" w:rsidRPr="00B01351" w:rsidRDefault="00000AEB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hyperlink r:id="rId8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http</w:t>
        </w:r>
      </w:hyperlink>
      <w:hyperlink r:id="rId9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://www.google.si/imgres?imgurl=&amp;imgrefurl=http%3A%2F%2Fdebutantedebris</w:t>
        </w:r>
      </w:hyperlink>
      <w:hyperlink r:id="rId10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.</w:t>
        </w:r>
      </w:hyperlink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</w:p>
    <w:p w:rsidR="00CD6829" w:rsidRPr="00B01351" w:rsidRDefault="00000AEB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hyperlink r:id="rId11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http://</w:t>
        </w:r>
      </w:hyperlink>
      <w:hyperlink r:id="rId12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mss.svarog.si/zgodovina/4/index.php?page_id=8334</w:t>
        </w:r>
      </w:hyperlink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</w:p>
    <w:p w:rsidR="00CD6829" w:rsidRPr="00B01351" w:rsidRDefault="00000AEB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hyperlink r:id="rId13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https://www.google.si/search?q=vietnamska+vojna&amp;source=lnms&amp;tbm=isch&amp;sa=X&amp;ei</w:t>
        </w:r>
      </w:hyperlink>
      <w:r w:rsidR="00CD6829" w:rsidRPr="004D66A2">
        <w:rPr>
          <w:rFonts w:ascii="Calibri" w:hAnsi="Calibri"/>
          <w:color w:val="000000"/>
          <w:kern w:val="24"/>
          <w:sz w:val="20"/>
          <w:szCs w:val="20"/>
        </w:rPr>
        <w:t>=</w:t>
      </w:r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</w:p>
    <w:p w:rsidR="00CD6829" w:rsidRPr="00B01351" w:rsidRDefault="00000AEB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hyperlink r:id="rId14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https://</w:t>
        </w:r>
      </w:hyperlink>
      <w:hyperlink r:id="rId15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www.google.si/search?q=vietnamska+vojna&amp;source=lnms&amp;tbm=isch&amp;sa=X&amp;ei=S</w:t>
        </w:r>
      </w:hyperlink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D66A2">
        <w:rPr>
          <w:rFonts w:ascii="Calibri" w:hAnsi="Calibri"/>
          <w:color w:val="000000"/>
          <w:kern w:val="24"/>
          <w:sz w:val="20"/>
          <w:szCs w:val="20"/>
        </w:rPr>
        <w:t>s://www.google.si/search?q=vietnamska+vojna&amp;source=lnms&amp;tbm=isch&amp;sa=X&amp;ei</w:t>
      </w:r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</w:p>
    <w:p w:rsidR="00CD6829" w:rsidRPr="00B01351" w:rsidRDefault="00000AEB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hyperlink r:id="rId16" w:history="1">
        <w:r w:rsidR="00CD6829" w:rsidRPr="004D66A2">
          <w:rPr>
            <w:rStyle w:val="Hyperlink"/>
            <w:rFonts w:ascii="Calibri" w:hAnsi="Calibri"/>
            <w:kern w:val="24"/>
            <w:sz w:val="20"/>
            <w:szCs w:val="20"/>
          </w:rPr>
          <w:t>https://www.google.si/search?q=vietnamska+vojna&amp;source=lnms&amp;tbm=isch&amp;sa=X&amp;</w:t>
        </w:r>
      </w:hyperlink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</w:p>
    <w:p w:rsidR="00CD6829" w:rsidRPr="00B01351" w:rsidRDefault="00000AEB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hyperlink r:id="rId17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https://</w:t>
        </w:r>
      </w:hyperlink>
      <w:hyperlink r:id="rId18" w:history="1">
        <w:r w:rsidR="00CD6829" w:rsidRPr="004D66A2">
          <w:rPr>
            <w:rStyle w:val="Hyperlink"/>
            <w:rFonts w:ascii="Calibri" w:hAnsi="Calibri"/>
            <w:color w:val="000000"/>
            <w:kern w:val="24"/>
            <w:sz w:val="20"/>
            <w:szCs w:val="20"/>
          </w:rPr>
          <w:t>www.google.si/search?q=vietnamska+vojna&amp;source=lnms&amp;tbm=isch&amp;sa=X&amp;ei=St5eUoO-CsnK4ATq54H4BQ&amp;ved=0CAkQ_AUoAQ&amp;biw=1366&amp;bih=653&amp;dpr</w:t>
        </w:r>
      </w:hyperlink>
    </w:p>
    <w:p w:rsidR="00CD6829" w:rsidRPr="00B01351" w:rsidRDefault="00CD6829" w:rsidP="00CB0C01">
      <w:pPr>
        <w:pStyle w:val="ListParagraph"/>
        <w:jc w:val="both"/>
        <w:rPr>
          <w:sz w:val="20"/>
          <w:szCs w:val="20"/>
        </w:rPr>
      </w:pPr>
    </w:p>
    <w:p w:rsidR="00CD6829" w:rsidRPr="00B01351" w:rsidRDefault="00CD6829" w:rsidP="00CB0C01">
      <w:pPr>
        <w:pStyle w:val="ListParagraph"/>
        <w:jc w:val="both"/>
        <w:rPr>
          <w:sz w:val="20"/>
          <w:szCs w:val="20"/>
        </w:rPr>
      </w:pPr>
    </w:p>
    <w:p w:rsidR="00CD6829" w:rsidRPr="00B01351" w:rsidRDefault="00CD6829" w:rsidP="00CB0C0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D66A2">
        <w:rPr>
          <w:rFonts w:ascii="Calibri" w:hAnsi="Calibri"/>
          <w:b/>
          <w:bCs/>
          <w:color w:val="000000"/>
          <w:kern w:val="24"/>
          <w:sz w:val="20"/>
          <w:szCs w:val="20"/>
        </w:rPr>
        <w:t>( vsi 16.10</w:t>
      </w:r>
      <w:r w:rsidR="00C120AA" w:rsidRPr="004D66A2">
        <w:rPr>
          <w:rFonts w:ascii="Calibri" w:hAnsi="Calibri"/>
          <w:b/>
          <w:bCs/>
          <w:color w:val="000000"/>
          <w:kern w:val="24"/>
          <w:sz w:val="20"/>
          <w:szCs w:val="20"/>
        </w:rPr>
        <w:t>.2013</w:t>
      </w:r>
      <w:r w:rsidRPr="004D66A2">
        <w:rPr>
          <w:rFonts w:ascii="Calibri" w:hAnsi="Calibri"/>
          <w:b/>
          <w:bCs/>
          <w:color w:val="000000"/>
          <w:kern w:val="24"/>
          <w:sz w:val="20"/>
          <w:szCs w:val="20"/>
        </w:rPr>
        <w:t xml:space="preserve"> )</w:t>
      </w:r>
    </w:p>
    <w:p w:rsidR="00CD6829" w:rsidRPr="004D66A2" w:rsidRDefault="00CD6829" w:rsidP="00CB0C01">
      <w:pPr>
        <w:pStyle w:val="NormalWeb"/>
        <w:spacing w:before="154" w:beforeAutospacing="0" w:after="0" w:afterAutospacing="0"/>
        <w:jc w:val="both"/>
        <w:rPr>
          <w:rFonts w:ascii="Calibri" w:hAnsi="Calibri"/>
          <w:color w:val="000000"/>
          <w:kern w:val="24"/>
          <w:sz w:val="22"/>
          <w:szCs w:val="22"/>
        </w:rPr>
      </w:pPr>
    </w:p>
    <w:p w:rsidR="00CD6829" w:rsidRDefault="00CD6829" w:rsidP="00CB0C01">
      <w:pPr>
        <w:jc w:val="both"/>
        <w:rPr>
          <w:sz w:val="24"/>
          <w:szCs w:val="36"/>
        </w:rPr>
      </w:pPr>
    </w:p>
    <w:p w:rsidR="00CD6829" w:rsidRPr="0065387B" w:rsidRDefault="00CD6829" w:rsidP="00CB0C01">
      <w:pPr>
        <w:jc w:val="both"/>
        <w:rPr>
          <w:sz w:val="24"/>
          <w:szCs w:val="36"/>
        </w:rPr>
      </w:pPr>
    </w:p>
    <w:sectPr w:rsidR="00CD6829" w:rsidRPr="0065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0D2"/>
    <w:multiLevelType w:val="hybridMultilevel"/>
    <w:tmpl w:val="16365D98"/>
    <w:lvl w:ilvl="0" w:tplc="E918F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C1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26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2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84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8F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65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22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C3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D00E1C"/>
    <w:multiLevelType w:val="hybridMultilevel"/>
    <w:tmpl w:val="FB7C6B5C"/>
    <w:lvl w:ilvl="0" w:tplc="081457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928"/>
    <w:rsid w:val="00000AEB"/>
    <w:rsid w:val="0001581B"/>
    <w:rsid w:val="00060F75"/>
    <w:rsid w:val="000F6033"/>
    <w:rsid w:val="001C740D"/>
    <w:rsid w:val="002D1F2E"/>
    <w:rsid w:val="002D6397"/>
    <w:rsid w:val="00317904"/>
    <w:rsid w:val="00336BB2"/>
    <w:rsid w:val="003A2BDF"/>
    <w:rsid w:val="003E6FE2"/>
    <w:rsid w:val="004B0621"/>
    <w:rsid w:val="004C4369"/>
    <w:rsid w:val="004D66A2"/>
    <w:rsid w:val="005A7425"/>
    <w:rsid w:val="006079A3"/>
    <w:rsid w:val="0065387B"/>
    <w:rsid w:val="0068163E"/>
    <w:rsid w:val="0068799B"/>
    <w:rsid w:val="00731B07"/>
    <w:rsid w:val="00757928"/>
    <w:rsid w:val="007E15F0"/>
    <w:rsid w:val="007F19D5"/>
    <w:rsid w:val="00832C41"/>
    <w:rsid w:val="008915A7"/>
    <w:rsid w:val="008C5DD6"/>
    <w:rsid w:val="008D5EA6"/>
    <w:rsid w:val="009F2CE5"/>
    <w:rsid w:val="00A5212E"/>
    <w:rsid w:val="00B01351"/>
    <w:rsid w:val="00B674B3"/>
    <w:rsid w:val="00BC1F5A"/>
    <w:rsid w:val="00BD631C"/>
    <w:rsid w:val="00C120AA"/>
    <w:rsid w:val="00C74614"/>
    <w:rsid w:val="00CB0C01"/>
    <w:rsid w:val="00CB1FC1"/>
    <w:rsid w:val="00CD6829"/>
    <w:rsid w:val="00DB4AB2"/>
    <w:rsid w:val="00E04D9E"/>
    <w:rsid w:val="00E52C3E"/>
    <w:rsid w:val="00F05166"/>
    <w:rsid w:val="00F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yperlink">
    <w:name w:val="Hyperlink"/>
    <w:uiPriority w:val="99"/>
    <w:unhideWhenUsed/>
    <w:rsid w:val="00CD68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8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FollowedHyperlink">
    <w:name w:val="FollowedHyperlink"/>
    <w:uiPriority w:val="99"/>
    <w:semiHidden/>
    <w:unhideWhenUsed/>
    <w:rsid w:val="00CD68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imgres?imgurl=&amp;imgrefurl=http://debutantedebris." TargetMode="External"/><Relationship Id="rId13" Type="http://schemas.openxmlformats.org/officeDocument/2006/relationships/hyperlink" Target="https://www.google.si/search?q=vietnamska+vojna&amp;source=lnms&amp;tbm=isch&amp;sa=X&amp;ei" TargetMode="External"/><Relationship Id="rId18" Type="http://schemas.openxmlformats.org/officeDocument/2006/relationships/hyperlink" Target="https://www.google.si/search?q=vietnamska+vojna&amp;source=lnms&amp;tbm=isch&amp;sa=X&amp;ei=St5eUoO-CsnK4ATq54H4BQ&amp;ved=0CAkQ_AUoAQ&amp;biw=1366&amp;bih=653&amp;dpr" TargetMode="External"/><Relationship Id="rId3" Type="http://schemas.openxmlformats.org/officeDocument/2006/relationships/styles" Target="styles.xml"/><Relationship Id="rId7" Type="http://schemas.openxmlformats.org/officeDocument/2006/relationships/hyperlink" Target="http://sl.wikipedia.org/wiki/Vietnamska_vojna" TargetMode="External"/><Relationship Id="rId12" Type="http://schemas.openxmlformats.org/officeDocument/2006/relationships/hyperlink" Target="http://mss.svarog.si/zgodovina/4/index.php?page_id=8334" TargetMode="External"/><Relationship Id="rId17" Type="http://schemas.openxmlformats.org/officeDocument/2006/relationships/hyperlink" Target="https://www.google.si/search?q=vietnamska+vojna&amp;source=lnms&amp;tbm=isch&amp;sa=X&amp;ei=St5eUoO-CsnK4ATq54H4BQ&amp;ved=0CAkQ_AUoAQ&amp;biw=1366&amp;bih=653&amp;dp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si/search?q=vietnamska+vojna&amp;source=lnms&amp;tbm=isch&amp;sa=X&amp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l.wikipedia.org/wiki/Vietnamska_vojna" TargetMode="External"/><Relationship Id="rId11" Type="http://schemas.openxmlformats.org/officeDocument/2006/relationships/hyperlink" Target="http://mss.svarog.si/zgodovina/4/index.php?page_id=8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si/search?q=vietnamska+vojna&amp;source=lnms&amp;tbm=isch&amp;sa=X&amp;ei=S" TargetMode="External"/><Relationship Id="rId10" Type="http://schemas.openxmlformats.org/officeDocument/2006/relationships/hyperlink" Target="http://www.google.si/imgres?imgurl=&amp;imgrefurl=http://debutantedebris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si/imgres?imgurl=&amp;imgrefurl=http://debutantedebris." TargetMode="External"/><Relationship Id="rId14" Type="http://schemas.openxmlformats.org/officeDocument/2006/relationships/hyperlink" Target="https://www.google.si/search?q=vietnamska+vojna&amp;source=lnms&amp;tbm=isch&amp;sa=X&amp;ei=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1FCE-2B6D-4D9B-B82E-EF188449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Links>
    <vt:vector size="78" baseType="variant">
      <vt:variant>
        <vt:i4>6750294</vt:i4>
      </vt:variant>
      <vt:variant>
        <vt:i4>36</vt:i4>
      </vt:variant>
      <vt:variant>
        <vt:i4>0</vt:i4>
      </vt:variant>
      <vt:variant>
        <vt:i4>5</vt:i4>
      </vt:variant>
      <vt:variant>
        <vt:lpwstr>https://www.google.si/search?q=vietnamska+vojna&amp;source=lnms&amp;tbm=isch&amp;sa=X&amp;ei=St5eUoO-CsnK4ATq54H4BQ&amp;ved=0CAkQ_AUoAQ&amp;biw=1366&amp;bih=653&amp;dpr</vt:lpwstr>
      </vt:variant>
      <vt:variant>
        <vt:lpwstr/>
      </vt:variant>
      <vt:variant>
        <vt:i4>6750294</vt:i4>
      </vt:variant>
      <vt:variant>
        <vt:i4>33</vt:i4>
      </vt:variant>
      <vt:variant>
        <vt:i4>0</vt:i4>
      </vt:variant>
      <vt:variant>
        <vt:i4>5</vt:i4>
      </vt:variant>
      <vt:variant>
        <vt:lpwstr>https://www.google.si/search?q=vietnamska+vojna&amp;source=lnms&amp;tbm=isch&amp;sa=X&amp;ei=St5eUoO-CsnK4ATq54H4BQ&amp;ved=0CAkQ_AUoAQ&amp;biw=1366&amp;bih=653&amp;dpr</vt:lpwstr>
      </vt:variant>
      <vt:variant>
        <vt:lpwstr/>
      </vt:variant>
      <vt:variant>
        <vt:i4>7536746</vt:i4>
      </vt:variant>
      <vt:variant>
        <vt:i4>30</vt:i4>
      </vt:variant>
      <vt:variant>
        <vt:i4>0</vt:i4>
      </vt:variant>
      <vt:variant>
        <vt:i4>5</vt:i4>
      </vt:variant>
      <vt:variant>
        <vt:lpwstr>https://www.google.si/search?q=vietnamska+vojna&amp;source=lnms&amp;tbm=isch&amp;sa=X&amp;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https://www.google.si/search?q=vietnamska+vojna&amp;source=lnms&amp;tbm=isch&amp;sa=X&amp;ei=S</vt:lpwstr>
      </vt:variant>
      <vt:variant>
        <vt:lpwstr/>
      </vt:variant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https://www.google.si/search?q=vietnamska+vojna&amp;source=lnms&amp;tbm=isch&amp;sa=X&amp;ei=S</vt:lpwstr>
      </vt:variant>
      <vt:variant>
        <vt:lpwstr/>
      </vt:variant>
      <vt:variant>
        <vt:i4>1703951</vt:i4>
      </vt:variant>
      <vt:variant>
        <vt:i4>21</vt:i4>
      </vt:variant>
      <vt:variant>
        <vt:i4>0</vt:i4>
      </vt:variant>
      <vt:variant>
        <vt:i4>5</vt:i4>
      </vt:variant>
      <vt:variant>
        <vt:lpwstr>https://www.google.si/search?q=vietnamska+vojna&amp;source=lnms&amp;tbm=isch&amp;sa=X&amp;ei</vt:lpwstr>
      </vt:variant>
      <vt:variant>
        <vt:lpwstr/>
      </vt:variant>
      <vt:variant>
        <vt:i4>1769569</vt:i4>
      </vt:variant>
      <vt:variant>
        <vt:i4>18</vt:i4>
      </vt:variant>
      <vt:variant>
        <vt:i4>0</vt:i4>
      </vt:variant>
      <vt:variant>
        <vt:i4>5</vt:i4>
      </vt:variant>
      <vt:variant>
        <vt:lpwstr>http://mss.svarog.si/zgodovina/4/index.php?page_id=8334</vt:lpwstr>
      </vt:variant>
      <vt:variant>
        <vt:lpwstr/>
      </vt:variant>
      <vt:variant>
        <vt:i4>1769569</vt:i4>
      </vt:variant>
      <vt:variant>
        <vt:i4>15</vt:i4>
      </vt:variant>
      <vt:variant>
        <vt:i4>0</vt:i4>
      </vt:variant>
      <vt:variant>
        <vt:i4>5</vt:i4>
      </vt:variant>
      <vt:variant>
        <vt:lpwstr>http://mss.svarog.si/zgodovina/4/index.php?page_id=8334</vt:lpwstr>
      </vt:variant>
      <vt:variant>
        <vt:lpwstr/>
      </vt:variant>
      <vt:variant>
        <vt:i4>917597</vt:i4>
      </vt:variant>
      <vt:variant>
        <vt:i4>12</vt:i4>
      </vt:variant>
      <vt:variant>
        <vt:i4>0</vt:i4>
      </vt:variant>
      <vt:variant>
        <vt:i4>5</vt:i4>
      </vt:variant>
      <vt:variant>
        <vt:lpwstr>http://www.google.si/imgres?imgurl=&amp;imgrefurl=http://debutantedebris.</vt:lpwstr>
      </vt:variant>
      <vt:variant>
        <vt:lpwstr/>
      </vt:variant>
      <vt:variant>
        <vt:i4>917597</vt:i4>
      </vt:variant>
      <vt:variant>
        <vt:i4>9</vt:i4>
      </vt:variant>
      <vt:variant>
        <vt:i4>0</vt:i4>
      </vt:variant>
      <vt:variant>
        <vt:i4>5</vt:i4>
      </vt:variant>
      <vt:variant>
        <vt:lpwstr>http://www.google.si/imgres?imgurl=&amp;imgrefurl=http://debutantedebris.</vt:lpwstr>
      </vt:variant>
      <vt:variant>
        <vt:lpwstr/>
      </vt:variant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http://www.google.si/imgres?imgurl=&amp;imgrefurl=http://debutantedebris.</vt:lpwstr>
      </vt:variant>
      <vt:variant>
        <vt:lpwstr/>
      </vt:variant>
      <vt:variant>
        <vt:i4>2883653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http://sl.wikipedia.org/wiki/Vietnamska_vojna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http://sl.wikipedia.org/wiki/Vietnamska_vojna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2019-05-28T09:29:00Z</dcterms:created>
  <dcterms:modified xsi:type="dcterms:W3CDTF">2019-05-28T09:29:00Z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