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EFE" w:rsidRPr="005E2716" w:rsidRDefault="001F0EFE" w:rsidP="001F0EFE">
      <w:pPr>
        <w:pStyle w:val="Heading2"/>
        <w:jc w:val="center"/>
        <w:rPr>
          <w:rFonts w:ascii="Calibri" w:hAnsi="Calibri" w:cs="Arial"/>
          <w:sz w:val="24"/>
          <w:szCs w:val="24"/>
          <w:lang w:val="sl-SI"/>
        </w:rPr>
      </w:pPr>
      <w:bookmarkStart w:id="0" w:name="_GoBack"/>
      <w:bookmarkEnd w:id="0"/>
      <w:r w:rsidRPr="005E2716">
        <w:rPr>
          <w:rFonts w:ascii="Calibri" w:hAnsi="Calibri" w:cs="Arial"/>
          <w:sz w:val="24"/>
          <w:szCs w:val="24"/>
          <w:lang w:val="sl-SI"/>
        </w:rPr>
        <w:t>ZGODOVINA 1</w:t>
      </w:r>
    </w:p>
    <w:p w:rsidR="00B45E8A" w:rsidRPr="00504D5E" w:rsidRDefault="00B45E8A" w:rsidP="00B45E8A">
      <w:pPr>
        <w:pStyle w:val="IntenseQuote"/>
        <w:rPr>
          <w:sz w:val="24"/>
          <w:szCs w:val="24"/>
          <w:lang w:val="sl-SI"/>
        </w:rPr>
      </w:pPr>
    </w:p>
    <w:p w:rsidR="00B45E8A" w:rsidRPr="00504D5E" w:rsidRDefault="00B45E8A" w:rsidP="00B45E8A">
      <w:pPr>
        <w:pStyle w:val="IntenseQuote"/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ZAKAJ JE ZGODOVINA POMEMBNA?</w:t>
      </w:r>
    </w:p>
    <w:p w:rsidR="00B45E8A" w:rsidRPr="00504D5E" w:rsidRDefault="00B45E8A" w:rsidP="00B45E8A">
      <w:pPr>
        <w:rPr>
          <w:rFonts w:cs="Arial"/>
          <w:sz w:val="24"/>
          <w:szCs w:val="24"/>
          <w:u w:val="single"/>
          <w:lang w:val="sl-SI"/>
        </w:rPr>
      </w:pPr>
      <w:r w:rsidRPr="00504D5E">
        <w:rPr>
          <w:rFonts w:cs="Arial"/>
          <w:sz w:val="24"/>
          <w:szCs w:val="24"/>
          <w:u w:val="single"/>
          <w:lang w:val="sl-SI"/>
        </w:rPr>
        <w:t xml:space="preserve">Zgodovina proučuje </w:t>
      </w:r>
      <w:r w:rsidR="00546E2E" w:rsidRPr="00504D5E">
        <w:rPr>
          <w:rFonts w:cs="Arial"/>
          <w:sz w:val="24"/>
          <w:szCs w:val="24"/>
          <w:u w:val="single"/>
          <w:lang w:val="sl-SI"/>
        </w:rPr>
        <w:t>zgodovinske dogodke, pojave in procese.</w:t>
      </w:r>
    </w:p>
    <w:p w:rsidR="00546E2E" w:rsidRPr="00504D5E" w:rsidRDefault="00546E2E" w:rsidP="00B45E8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Zgodovina je 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>HUMANISTIČNA VEDA</w:t>
      </w:r>
      <w:r w:rsidRPr="00504D5E">
        <w:rPr>
          <w:rFonts w:cs="Arial"/>
          <w:sz w:val="24"/>
          <w:szCs w:val="24"/>
          <w:lang w:val="sl-SI"/>
        </w:rPr>
        <w:t xml:space="preserve"> (proučuje človeka in njegovo življenje) in 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>DRUŽBOSLOVNA VEDA</w:t>
      </w:r>
      <w:r w:rsidRPr="00504D5E">
        <w:rPr>
          <w:rFonts w:cs="Arial"/>
          <w:sz w:val="24"/>
          <w:szCs w:val="24"/>
          <w:lang w:val="sl-SI"/>
        </w:rPr>
        <w:t xml:space="preserve"> (proučuje človekovo življenje v družbi)</w:t>
      </w:r>
    </w:p>
    <w:p w:rsidR="00546E2E" w:rsidRPr="00504D5E" w:rsidRDefault="00546E2E" w:rsidP="00B45E8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Zgodovinar mora ločiti med:</w:t>
      </w:r>
    </w:p>
    <w:p w:rsidR="00546E2E" w:rsidRPr="00504D5E" w:rsidRDefault="00546E2E" w:rsidP="00546E2E">
      <w:pPr>
        <w:pStyle w:val="ListParagraph"/>
        <w:numPr>
          <w:ilvl w:val="0"/>
          <w:numId w:val="16"/>
        </w:numPr>
        <w:rPr>
          <w:rFonts w:cs="Arial"/>
          <w:sz w:val="24"/>
          <w:szCs w:val="24"/>
          <w:lang w:val="sl-SI"/>
        </w:rPr>
      </w:pPr>
      <w:r w:rsidRPr="005E2716">
        <w:rPr>
          <w:rStyle w:val="Heading3Char"/>
          <w:rFonts w:ascii="Calibri" w:eastAsia="Calibri" w:hAnsi="Calibri"/>
          <w:sz w:val="24"/>
          <w:szCs w:val="24"/>
        </w:rPr>
        <w:t>DOGODKOM</w:t>
      </w:r>
      <w:r w:rsidRPr="00504D5E">
        <w:rPr>
          <w:rFonts w:cs="Arial"/>
          <w:sz w:val="24"/>
          <w:szCs w:val="24"/>
          <w:lang w:val="sl-SI"/>
        </w:rPr>
        <w:t xml:space="preserve"> (</w:t>
      </w:r>
      <w:r w:rsidRPr="00504D5E">
        <w:rPr>
          <w:rFonts w:cs="Arial"/>
          <w:i/>
          <w:sz w:val="24"/>
          <w:szCs w:val="24"/>
          <w:lang w:val="sl-SI"/>
        </w:rPr>
        <w:t xml:space="preserve">Bitka pri Leipzigu) </w:t>
      </w:r>
      <w:r w:rsidRPr="00504D5E">
        <w:rPr>
          <w:rFonts w:cs="Arial"/>
          <w:sz w:val="24"/>
          <w:szCs w:val="24"/>
          <w:lang w:val="sl-SI"/>
        </w:rPr>
        <w:t>nekaj kar se zgodi,</w:t>
      </w:r>
    </w:p>
    <w:p w:rsidR="00546E2E" w:rsidRPr="00504D5E" w:rsidRDefault="00546E2E" w:rsidP="00546E2E">
      <w:pPr>
        <w:pStyle w:val="ListParagraph"/>
        <w:numPr>
          <w:ilvl w:val="0"/>
          <w:numId w:val="16"/>
        </w:numPr>
        <w:rPr>
          <w:rFonts w:cs="Arial"/>
          <w:sz w:val="24"/>
          <w:szCs w:val="24"/>
          <w:lang w:val="sl-SI"/>
        </w:rPr>
      </w:pPr>
      <w:r w:rsidRPr="005E2716">
        <w:rPr>
          <w:rStyle w:val="Heading3Char"/>
          <w:rFonts w:ascii="Calibri" w:eastAsia="Calibri" w:hAnsi="Calibri"/>
          <w:sz w:val="24"/>
          <w:szCs w:val="24"/>
        </w:rPr>
        <w:t>POJAVOM</w:t>
      </w:r>
      <w:r w:rsidRPr="00504D5E">
        <w:rPr>
          <w:rFonts w:cs="Arial"/>
          <w:sz w:val="24"/>
          <w:szCs w:val="24"/>
          <w:lang w:val="sl-SI"/>
        </w:rPr>
        <w:t xml:space="preserve"> (</w:t>
      </w:r>
      <w:r w:rsidRPr="00504D5E">
        <w:rPr>
          <w:rFonts w:cs="Arial"/>
          <w:i/>
          <w:sz w:val="24"/>
          <w:szCs w:val="24"/>
          <w:lang w:val="sl-SI"/>
        </w:rPr>
        <w:t>fašizem</w:t>
      </w:r>
      <w:r w:rsidRPr="00504D5E">
        <w:rPr>
          <w:rFonts w:cs="Arial"/>
          <w:sz w:val="24"/>
          <w:szCs w:val="24"/>
          <w:lang w:val="sl-SI"/>
        </w:rPr>
        <w:t>) obstajanje nečesa,</w:t>
      </w:r>
    </w:p>
    <w:p w:rsidR="00546E2E" w:rsidRPr="00504D5E" w:rsidRDefault="00546E2E" w:rsidP="00546E2E">
      <w:pPr>
        <w:pStyle w:val="ListParagraph"/>
        <w:numPr>
          <w:ilvl w:val="0"/>
          <w:numId w:val="16"/>
        </w:numPr>
        <w:rPr>
          <w:rFonts w:cs="Arial"/>
          <w:sz w:val="24"/>
          <w:szCs w:val="24"/>
          <w:lang w:val="sl-SI"/>
        </w:rPr>
      </w:pPr>
      <w:r w:rsidRPr="005E2716">
        <w:rPr>
          <w:rStyle w:val="Heading3Char"/>
          <w:rFonts w:ascii="Calibri" w:eastAsia="Calibri" w:hAnsi="Calibri"/>
          <w:sz w:val="24"/>
          <w:szCs w:val="24"/>
        </w:rPr>
        <w:t>PROCESOM</w:t>
      </w:r>
      <w:r w:rsidRPr="00504D5E">
        <w:rPr>
          <w:rFonts w:cs="Arial"/>
          <w:sz w:val="24"/>
          <w:szCs w:val="24"/>
          <w:lang w:val="sl-SI"/>
        </w:rPr>
        <w:t xml:space="preserve"> (</w:t>
      </w:r>
      <w:r w:rsidRPr="00504D5E">
        <w:rPr>
          <w:rFonts w:cs="Arial"/>
          <w:i/>
          <w:sz w:val="24"/>
          <w:szCs w:val="24"/>
          <w:lang w:val="sl-SI"/>
        </w:rPr>
        <w:t>industrializacija</w:t>
      </w:r>
      <w:r w:rsidRPr="00504D5E">
        <w:rPr>
          <w:rFonts w:cs="Arial"/>
          <w:sz w:val="24"/>
          <w:szCs w:val="24"/>
          <w:lang w:val="sl-SI"/>
        </w:rPr>
        <w:t>) povezani pojavi</w:t>
      </w:r>
    </w:p>
    <w:p w:rsidR="00546E2E" w:rsidRPr="00504D5E" w:rsidRDefault="00546E2E" w:rsidP="00546E2E">
      <w:pPr>
        <w:rPr>
          <w:rFonts w:cs="Arial"/>
          <w:sz w:val="24"/>
          <w:szCs w:val="24"/>
          <w:lang w:val="sl-SI"/>
        </w:rPr>
      </w:pPr>
    </w:p>
    <w:p w:rsidR="00546E2E" w:rsidRPr="00504D5E" w:rsidRDefault="00546E2E" w:rsidP="00546E2E">
      <w:pPr>
        <w:pStyle w:val="ListParagraph"/>
        <w:numPr>
          <w:ilvl w:val="0"/>
          <w:numId w:val="18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ZGODOVINA; </w:t>
      </w:r>
      <w:r w:rsidRPr="00504D5E">
        <w:rPr>
          <w:rFonts w:cs="Arial"/>
          <w:sz w:val="24"/>
          <w:szCs w:val="24"/>
          <w:u w:val="single"/>
          <w:lang w:val="sl-SI"/>
        </w:rPr>
        <w:t>podatki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546E2E" w:rsidRPr="00504D5E" w:rsidRDefault="00546E2E" w:rsidP="00546E2E">
      <w:pPr>
        <w:pStyle w:val="ListParagraph"/>
        <w:numPr>
          <w:ilvl w:val="0"/>
          <w:numId w:val="18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ZGODBA</w:t>
      </w:r>
      <w:r w:rsidRPr="00504D5E">
        <w:rPr>
          <w:rFonts w:cs="Arial"/>
          <w:sz w:val="24"/>
          <w:szCs w:val="24"/>
          <w:u w:val="single"/>
          <w:lang w:val="sl-SI"/>
        </w:rPr>
        <w:t>; zgodovinski spomin na zgo. dogdke, pojave, vključujejo izmišljene dogodke, ohranjale z ustnim izročilom</w:t>
      </w:r>
      <w:r w:rsidRPr="00504D5E">
        <w:rPr>
          <w:rFonts w:cs="Arial"/>
          <w:sz w:val="24"/>
          <w:szCs w:val="24"/>
          <w:lang w:val="sl-SI"/>
        </w:rPr>
        <w:t>.</w:t>
      </w:r>
    </w:p>
    <w:p w:rsidR="00B45E8A" w:rsidRPr="00504D5E" w:rsidRDefault="00546E2E" w:rsidP="00546E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brez poznavanja preteklosti ne bi mogli razumeti sedanjosti,</w:t>
      </w:r>
    </w:p>
    <w:p w:rsidR="00546E2E" w:rsidRPr="005E2716" w:rsidRDefault="00546E2E" w:rsidP="00546E2E">
      <w:pPr>
        <w:rPr>
          <w:rStyle w:val="Heading2Char"/>
          <w:rFonts w:ascii="Calibri" w:eastAsia="Calibri" w:hAnsi="Calibri"/>
          <w:sz w:val="24"/>
          <w:szCs w:val="24"/>
        </w:rPr>
      </w:pPr>
      <w:r w:rsidRPr="00504D5E">
        <w:rPr>
          <w:rFonts w:cs="Arial"/>
          <w:sz w:val="24"/>
          <w:szCs w:val="24"/>
          <w:lang w:val="sl-SI"/>
        </w:rPr>
        <w:t xml:space="preserve">- Zgodovinar je nepsristranski sodnik, poskuša obnoviti dogodke, ki so se zgodili, in ob tem zasliši »priče« (zgo. viri) delo zgodovinarja: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RAZISKOVANJE, PROUČEVANJE, ARGUMENTIRANJE</w:t>
      </w:r>
    </w:p>
    <w:p w:rsidR="00546E2E" w:rsidRPr="00504D5E" w:rsidRDefault="00546E2E" w:rsidP="00546E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ločimo SVETOVNO, REGIONALNO, NARODNO, KRAJEVNO</w:t>
      </w:r>
    </w:p>
    <w:p w:rsidR="00546E2E" w:rsidRPr="00504D5E" w:rsidRDefault="00546E2E" w:rsidP="00546E2E">
      <w:pPr>
        <w:rPr>
          <w:rFonts w:cs="Arial"/>
          <w:b/>
          <w:sz w:val="24"/>
          <w:szCs w:val="24"/>
          <w:lang w:val="sl-SI"/>
        </w:rPr>
      </w:pPr>
      <w:r w:rsidRPr="00504D5E">
        <w:rPr>
          <w:rFonts w:cs="Arial"/>
          <w:b/>
          <w:sz w:val="24"/>
          <w:szCs w:val="24"/>
          <w:lang w:val="sl-SI"/>
        </w:rPr>
        <w:t>VRSTE ZGODOVINSKIH VIROV</w:t>
      </w:r>
    </w:p>
    <w:p w:rsidR="00546E2E" w:rsidRPr="00504D5E" w:rsidRDefault="00546E2E" w:rsidP="00546E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Delimo jih na: </w:t>
      </w:r>
    </w:p>
    <w:p w:rsidR="00546E2E" w:rsidRPr="00504D5E" w:rsidRDefault="008B1349" w:rsidP="00546E2E">
      <w:pPr>
        <w:pStyle w:val="ListParagraph"/>
        <w:numPr>
          <w:ilvl w:val="0"/>
          <w:numId w:val="20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b/>
          <w:sz w:val="24"/>
          <w:szCs w:val="24"/>
          <w:lang w:val="sl-SI"/>
        </w:rPr>
        <w:t xml:space="preserve">MATERIALNE ali TVARNE </w:t>
      </w:r>
      <w:r w:rsidRPr="00504D5E">
        <w:rPr>
          <w:rFonts w:cs="Arial"/>
          <w:sz w:val="24"/>
          <w:szCs w:val="24"/>
          <w:lang w:val="sl-SI"/>
        </w:rPr>
        <w:t xml:space="preserve">(posode, kosti, orodje, orožje, oblačila, denar, nakit,…) Za prazgodovino so ti viri edine priče človekovega delovanja, odkrivajo, izkopavajo jih </w:t>
      </w:r>
      <w:r w:rsidRPr="00504D5E">
        <w:rPr>
          <w:rFonts w:cs="Arial"/>
          <w:sz w:val="24"/>
          <w:szCs w:val="24"/>
          <w:u w:val="single"/>
          <w:lang w:val="sl-SI"/>
        </w:rPr>
        <w:t>ARHEOLOGI</w:t>
      </w:r>
      <w:r w:rsidRPr="00504D5E">
        <w:rPr>
          <w:rFonts w:cs="Arial"/>
          <w:sz w:val="24"/>
          <w:szCs w:val="24"/>
          <w:lang w:val="sl-SI"/>
        </w:rPr>
        <w:t xml:space="preserve">, hranijo jih v </w:t>
      </w:r>
      <w:r w:rsidRPr="00504D5E">
        <w:rPr>
          <w:rFonts w:cs="Arial"/>
          <w:sz w:val="24"/>
          <w:szCs w:val="24"/>
          <w:u w:val="single"/>
          <w:lang w:val="sl-SI"/>
        </w:rPr>
        <w:t>MUZEJIH</w:t>
      </w:r>
      <w:r w:rsidRPr="00504D5E">
        <w:rPr>
          <w:rFonts w:cs="Arial"/>
          <w:sz w:val="24"/>
          <w:szCs w:val="24"/>
          <w:lang w:val="sl-SI"/>
        </w:rPr>
        <w:t>, bolj kot je oddaljeno obdobje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sz w:val="24"/>
          <w:szCs w:val="24"/>
          <w:lang w:val="sl-SI"/>
        </w:rPr>
        <w:t>manj virov,</w:t>
      </w:r>
    </w:p>
    <w:p w:rsidR="008B1349" w:rsidRPr="00504D5E" w:rsidRDefault="008B1349" w:rsidP="00546E2E">
      <w:pPr>
        <w:pStyle w:val="ListParagraph"/>
        <w:numPr>
          <w:ilvl w:val="0"/>
          <w:numId w:val="20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b/>
          <w:sz w:val="24"/>
          <w:szCs w:val="24"/>
          <w:lang w:val="sl-SI"/>
        </w:rPr>
        <w:t xml:space="preserve">PISNI VIRI </w:t>
      </w:r>
      <w:r w:rsidRPr="00504D5E">
        <w:rPr>
          <w:rFonts w:cs="Arial"/>
          <w:sz w:val="24"/>
          <w:szCs w:val="24"/>
          <w:lang w:val="sl-SI"/>
        </w:rPr>
        <w:t xml:space="preserve">( listine, knjige, pisma, kronike, dnevniki, kodekdi, rojstni llisti..) </w:t>
      </w:r>
      <w:r w:rsidRPr="00504D5E">
        <w:rPr>
          <w:rFonts w:cs="Arial"/>
          <w:sz w:val="24"/>
          <w:szCs w:val="24"/>
          <w:u w:val="single"/>
          <w:lang w:val="sl-SI"/>
        </w:rPr>
        <w:t xml:space="preserve">pogoj za iznajdbo iznajdba PISAVE (4. </w:t>
      </w:r>
      <w:r w:rsidR="00910FDE" w:rsidRPr="00504D5E">
        <w:rPr>
          <w:rFonts w:cs="Arial"/>
          <w:sz w:val="24"/>
          <w:szCs w:val="24"/>
          <w:u w:val="single"/>
          <w:lang w:val="sl-SI"/>
        </w:rPr>
        <w:t>t</w:t>
      </w:r>
      <w:r w:rsidRPr="00504D5E">
        <w:rPr>
          <w:rFonts w:cs="Arial"/>
          <w:sz w:val="24"/>
          <w:szCs w:val="24"/>
          <w:u w:val="single"/>
          <w:lang w:val="sl-SI"/>
        </w:rPr>
        <w:t>isoč. pr. Kr.),</w:t>
      </w:r>
      <w:r w:rsidRPr="00504D5E">
        <w:rPr>
          <w:rFonts w:cs="Arial"/>
          <w:sz w:val="24"/>
          <w:szCs w:val="24"/>
          <w:lang w:val="sl-SI"/>
        </w:rPr>
        <w:t xml:space="preserve"> pisani v različnih jezikih &amp; pisavah, pisali na različne materiale: papirus, les, kože, kamen, hranijo v </w:t>
      </w:r>
      <w:r w:rsidRPr="00504D5E">
        <w:rPr>
          <w:rFonts w:cs="Arial"/>
          <w:sz w:val="24"/>
          <w:szCs w:val="24"/>
          <w:u w:val="single"/>
          <w:lang w:val="sl-SI"/>
        </w:rPr>
        <w:t>ARHIVIH</w:t>
      </w:r>
      <w:r w:rsidRPr="00504D5E">
        <w:rPr>
          <w:rFonts w:cs="Arial"/>
          <w:sz w:val="24"/>
          <w:szCs w:val="24"/>
          <w:lang w:val="sl-SI"/>
        </w:rPr>
        <w:t xml:space="preserve"> ( Arhiv RS)</w:t>
      </w:r>
    </w:p>
    <w:p w:rsidR="008B1349" w:rsidRPr="00504D5E" w:rsidRDefault="008B1349" w:rsidP="008B1349">
      <w:pPr>
        <w:pStyle w:val="ListParagraph"/>
        <w:numPr>
          <w:ilvl w:val="0"/>
          <w:numId w:val="20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b/>
          <w:sz w:val="24"/>
          <w:szCs w:val="24"/>
          <w:lang w:val="sl-SI"/>
        </w:rPr>
        <w:lastRenderedPageBreak/>
        <w:t xml:space="preserve">USTNI VIRI </w:t>
      </w:r>
      <w:r w:rsidRPr="00504D5E">
        <w:rPr>
          <w:rFonts w:cs="Arial"/>
          <w:sz w:val="24"/>
          <w:szCs w:val="24"/>
          <w:lang w:val="sl-SI"/>
        </w:rPr>
        <w:t xml:space="preserve">(pesmi, bajke, legende, miti, pripovedke, anekdote,…), preden so iznašli pisavo, nezanesljivi </w:t>
      </w:r>
      <w:r w:rsidRPr="00504D5E">
        <w:rPr>
          <w:rFonts w:cs="Arial"/>
          <w:sz w:val="24"/>
          <w:szCs w:val="24"/>
          <w:u w:val="single"/>
          <w:lang w:val="sl-SI"/>
        </w:rPr>
        <w:t>(posameznik lahko vidi isti dogodek povesem drugače kod kdo drug</w:t>
      </w:r>
      <w:r w:rsidR="00910FDE" w:rsidRPr="00504D5E">
        <w:rPr>
          <w:rFonts w:cs="Arial"/>
          <w:sz w:val="24"/>
          <w:szCs w:val="24"/>
          <w:lang w:val="sl-SI"/>
        </w:rPr>
        <w:t>)</w:t>
      </w:r>
      <w:r w:rsidRPr="00504D5E">
        <w:rPr>
          <w:rFonts w:cs="Arial"/>
          <w:sz w:val="24"/>
          <w:szCs w:val="24"/>
          <w:lang w:val="sl-SI"/>
        </w:rPr>
        <w:t>, več je posrednikov, manj je vir zanesljiv, zg</w:t>
      </w:r>
    </w:p>
    <w:p w:rsidR="008B1349" w:rsidRPr="00504D5E" w:rsidRDefault="008B1349" w:rsidP="008B1349">
      <w:pPr>
        <w:pStyle w:val="ListParagraph"/>
        <w:ind w:left="1695"/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zgodovinar mora ločiti med pristnimi in ponaredki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sz w:val="24"/>
          <w:szCs w:val="24"/>
          <w:lang w:val="sl-SI"/>
        </w:rPr>
        <w:t>falzifikati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sz w:val="24"/>
          <w:szCs w:val="24"/>
          <w:lang w:val="sl-SI"/>
        </w:rPr>
        <w:t>izločiti,</w:t>
      </w:r>
    </w:p>
    <w:p w:rsidR="008B1349" w:rsidRPr="00504D5E" w:rsidRDefault="008B1349" w:rsidP="008B1349">
      <w:pPr>
        <w:pStyle w:val="ListParagraph"/>
        <w:ind w:left="1695"/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Poznamo vire </w:t>
      </w:r>
      <w:r w:rsidRPr="00504D5E">
        <w:rPr>
          <w:rFonts w:cs="Arial"/>
          <w:sz w:val="24"/>
          <w:szCs w:val="24"/>
          <w:u w:val="single"/>
          <w:lang w:val="sl-SI"/>
        </w:rPr>
        <w:t>iz prve roke in iz druge(več posrednikov</w:t>
      </w:r>
      <w:r w:rsidRPr="00504D5E">
        <w:rPr>
          <w:rFonts w:cs="Arial"/>
          <w:sz w:val="24"/>
          <w:szCs w:val="24"/>
          <w:lang w:val="sl-SI"/>
        </w:rPr>
        <w:t>)</w:t>
      </w:r>
    </w:p>
    <w:p w:rsidR="008B1349" w:rsidRPr="00504D5E" w:rsidRDefault="008B1349" w:rsidP="008B1349">
      <w:pPr>
        <w:pStyle w:val="ListParagraph"/>
        <w:ind w:left="1695"/>
        <w:rPr>
          <w:rFonts w:cs="Arial"/>
          <w:sz w:val="24"/>
          <w:szCs w:val="24"/>
          <w:lang w:val="sl-SI"/>
        </w:rPr>
      </w:pPr>
    </w:p>
    <w:p w:rsidR="008B1349" w:rsidRPr="00504D5E" w:rsidRDefault="008B1349" w:rsidP="008B1349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če odkrijejo nove vire, je treba znanje o preteklosti dopolniti</w:t>
      </w:r>
    </w:p>
    <w:p w:rsidR="008B1349" w:rsidRPr="00504D5E" w:rsidRDefault="008B1349" w:rsidP="008B1349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najpomembnejša značilnost raziskovalnih metod je </w:t>
      </w:r>
      <w:r w:rsidRPr="005E2716">
        <w:rPr>
          <w:rStyle w:val="Heading3Char"/>
          <w:rFonts w:ascii="Calibri" w:eastAsia="Calibri" w:hAnsi="Calibri"/>
          <w:sz w:val="24"/>
          <w:szCs w:val="24"/>
        </w:rPr>
        <w:t>KRITIČNA PRESOJA</w:t>
      </w:r>
      <w:r w:rsidRPr="00504D5E">
        <w:rPr>
          <w:rFonts w:cs="Arial"/>
          <w:sz w:val="24"/>
          <w:szCs w:val="24"/>
          <w:lang w:val="sl-SI"/>
        </w:rPr>
        <w:t xml:space="preserve"> virov-ali so objektivni,</w:t>
      </w:r>
    </w:p>
    <w:p w:rsidR="008B1349" w:rsidRPr="00504D5E" w:rsidRDefault="008B1349" w:rsidP="008B1349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da se izognemo nepristranskosti zgodovinarji preučijo zgo. vire z več vidikov,</w:t>
      </w:r>
    </w:p>
    <w:p w:rsidR="008B1349" w:rsidRPr="00504D5E" w:rsidRDefault="00910FDE" w:rsidP="008B1349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pri pretresu različnih zgodovinskih virov moramo razlikovati med </w:t>
      </w:r>
      <w:r w:rsidRPr="005E2716">
        <w:rPr>
          <w:rStyle w:val="Heading3Char"/>
          <w:rFonts w:ascii="Calibri" w:eastAsia="Calibri" w:hAnsi="Calibri"/>
          <w:sz w:val="24"/>
          <w:szCs w:val="24"/>
        </w:rPr>
        <w:t>DOKAZLJIVIMI DEJSTVI</w:t>
      </w:r>
      <w:r w:rsidRPr="00504D5E">
        <w:rPr>
          <w:rFonts w:cs="Arial"/>
          <w:sz w:val="24"/>
          <w:szCs w:val="24"/>
          <w:lang w:val="sl-SI"/>
        </w:rPr>
        <w:t>; ali je kaj izpuščeno, ali avtor uporablja čustveno obravnan jezik,…</w:t>
      </w:r>
    </w:p>
    <w:p w:rsidR="00910FDE" w:rsidRPr="00504D5E" w:rsidRDefault="00910FDE" w:rsidP="008B1349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3. </w:t>
      </w:r>
    </w:p>
    <w:p w:rsidR="00910FDE" w:rsidRPr="00504D5E" w:rsidRDefault="00910FDE" w:rsidP="008B1349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04D5E">
        <w:rPr>
          <w:rFonts w:cs="Arial"/>
          <w:sz w:val="24"/>
          <w:szCs w:val="24"/>
          <w:u w:val="single"/>
          <w:lang w:val="sl-SI"/>
        </w:rPr>
        <w:t>preživetje človeka bilo odvisno od nabiranja in lova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910FDE" w:rsidRPr="00504D5E" w:rsidRDefault="00910FDE" w:rsidP="008B1349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v Mezopotamiji in Egiptu so s posebnimi pripomočki merili čas,</w:t>
      </w:r>
    </w:p>
    <w:p w:rsidR="00910FDE" w:rsidRPr="00504D5E" w:rsidRDefault="00910FDE" w:rsidP="008B1349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enote: ura, dan, teden, mesec, leto,</w:t>
      </w:r>
    </w:p>
    <w:p w:rsidR="00910FDE" w:rsidRPr="00504D5E" w:rsidRDefault="00910FDE" w:rsidP="008B1349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 xml:space="preserve">DAN </w:t>
      </w:r>
      <w:r w:rsidRPr="00504D5E">
        <w:rPr>
          <w:rFonts w:cs="Arial"/>
          <w:sz w:val="24"/>
          <w:szCs w:val="24"/>
          <w:lang w:val="sl-SI"/>
        </w:rPr>
        <w:t xml:space="preserve">so opredelili kot     </w:t>
      </w:r>
    </w:p>
    <w:p w:rsidR="00910FDE" w:rsidRPr="00504D5E" w:rsidRDefault="00910FDE" w:rsidP="00910FDE">
      <w:pPr>
        <w:pStyle w:val="ListParagraph"/>
        <w:numPr>
          <w:ilvl w:val="0"/>
          <w:numId w:val="22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NARAVNI DAN (vzhod-zahod),</w:t>
      </w:r>
    </w:p>
    <w:p w:rsidR="00910FDE" w:rsidRPr="00504D5E" w:rsidRDefault="00910FDE" w:rsidP="00910FDE">
      <w:pPr>
        <w:pStyle w:val="ListParagraph"/>
        <w:numPr>
          <w:ilvl w:val="0"/>
          <w:numId w:val="22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KOLEDARSKI DAN (polnoč-polnoč),</w:t>
      </w:r>
    </w:p>
    <w:p w:rsidR="00910FDE" w:rsidRPr="00504D5E" w:rsidRDefault="00910FDE" w:rsidP="00910FDE">
      <w:pPr>
        <w:rPr>
          <w:rFonts w:cs="Arial"/>
          <w:sz w:val="24"/>
          <w:szCs w:val="24"/>
          <w:lang w:val="sl-SI"/>
        </w:rPr>
      </w:pPr>
      <w:r w:rsidRPr="005E2716">
        <w:rPr>
          <w:rStyle w:val="Heading1Char"/>
          <w:rFonts w:ascii="Calibri" w:eastAsia="Calibri" w:hAnsi="Calibri"/>
          <w:sz w:val="24"/>
          <w:szCs w:val="24"/>
          <w:lang w:val="sl-SI"/>
        </w:rPr>
        <w:t>-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 xml:space="preserve"> </w:t>
      </w:r>
      <w:r w:rsidRPr="005E2716">
        <w:rPr>
          <w:rStyle w:val="Heading1Char"/>
          <w:rFonts w:ascii="Calibri" w:eastAsia="Calibri" w:hAnsi="Calibri"/>
          <w:sz w:val="24"/>
          <w:szCs w:val="24"/>
          <w:lang w:val="sl-SI"/>
        </w:rPr>
        <w:t>LET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>O</w:t>
      </w:r>
      <w:r w:rsidRPr="00504D5E">
        <w:rPr>
          <w:rFonts w:cs="Arial"/>
          <w:sz w:val="24"/>
          <w:szCs w:val="24"/>
          <w:lang w:val="sl-SI"/>
        </w:rPr>
        <w:t xml:space="preserve"> so opredelili kot </w:t>
      </w:r>
    </w:p>
    <w:p w:rsidR="00910FDE" w:rsidRPr="00504D5E" w:rsidRDefault="00910FDE" w:rsidP="00910FDE">
      <w:pPr>
        <w:pStyle w:val="ListParagraph"/>
        <w:numPr>
          <w:ilvl w:val="0"/>
          <w:numId w:val="25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SONČNO (365 dni, koledar: julijski&amp;gregorijanski),</w:t>
      </w:r>
    </w:p>
    <w:p w:rsidR="00910FDE" w:rsidRPr="00504D5E" w:rsidRDefault="00910FDE" w:rsidP="00910FDE">
      <w:pPr>
        <w:pStyle w:val="ListParagraph"/>
        <w:numPr>
          <w:ilvl w:val="0"/>
          <w:numId w:val="25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LUNINO (354 dni)</w:t>
      </w:r>
    </w:p>
    <w:p w:rsidR="00910FDE" w:rsidRPr="00504D5E" w:rsidRDefault="00910FDE" w:rsidP="00910FD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naloga zgodovinarja je, da umesti zgod. dogodek v določen zgod. čas, saj le tako dobi nazorno predstavo o člov. preteklosti,</w:t>
      </w:r>
    </w:p>
    <w:p w:rsidR="00910FDE" w:rsidRPr="00504D5E" w:rsidRDefault="00910FDE" w:rsidP="00910FD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ljudstva so za začetek štetja let izbrala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pomembne dogodke ali izmišljene dogodke</w:t>
      </w:r>
      <w:r w:rsidRPr="00504D5E">
        <w:rPr>
          <w:rFonts w:cs="Arial"/>
          <w:sz w:val="24"/>
          <w:szCs w:val="24"/>
          <w:lang w:val="sl-SI"/>
        </w:rPr>
        <w:t>:</w:t>
      </w:r>
    </w:p>
    <w:p w:rsidR="00910FDE" w:rsidRPr="00504D5E" w:rsidRDefault="00910FDE" w:rsidP="00910FDE">
      <w:pPr>
        <w:pStyle w:val="ListParagraph"/>
        <w:numPr>
          <w:ilvl w:val="0"/>
          <w:numId w:val="28"/>
        </w:numPr>
        <w:rPr>
          <w:rFonts w:cs="Arial"/>
          <w:sz w:val="24"/>
          <w:szCs w:val="24"/>
          <w:lang w:val="sl-SI"/>
        </w:rPr>
      </w:pPr>
      <w:r w:rsidRPr="005E2716">
        <w:rPr>
          <w:rStyle w:val="Heading2Char"/>
          <w:rFonts w:ascii="Calibri" w:eastAsia="Calibri" w:hAnsi="Calibri"/>
          <w:sz w:val="24"/>
          <w:szCs w:val="24"/>
        </w:rPr>
        <w:t>GRKI</w:t>
      </w:r>
      <w:r w:rsidRPr="00504D5E">
        <w:rPr>
          <w:rFonts w:cs="Arial"/>
          <w:sz w:val="24"/>
          <w:szCs w:val="24"/>
          <w:lang w:val="sl-SI"/>
        </w:rPr>
        <w:t xml:space="preserve"> (od prvih olimpijskih iger) </w:t>
      </w:r>
      <w:r w:rsidRPr="00504D5E">
        <w:rPr>
          <w:rFonts w:cs="Arial"/>
          <w:b/>
          <w:sz w:val="24"/>
          <w:szCs w:val="24"/>
          <w:lang w:val="sl-SI"/>
        </w:rPr>
        <w:t>776 pr. Kr</w:t>
      </w:r>
      <w:r w:rsidRPr="00504D5E">
        <w:rPr>
          <w:rFonts w:cs="Arial"/>
          <w:sz w:val="24"/>
          <w:szCs w:val="24"/>
          <w:lang w:val="sl-SI"/>
        </w:rPr>
        <w:t>. (2790),</w:t>
      </w:r>
    </w:p>
    <w:p w:rsidR="00910FDE" w:rsidRPr="00504D5E" w:rsidRDefault="00910FDE" w:rsidP="00910FDE">
      <w:pPr>
        <w:pStyle w:val="ListParagraph"/>
        <w:numPr>
          <w:ilvl w:val="0"/>
          <w:numId w:val="28"/>
        </w:numPr>
        <w:rPr>
          <w:rFonts w:cs="Arial"/>
          <w:sz w:val="24"/>
          <w:szCs w:val="24"/>
          <w:lang w:val="sl-SI"/>
        </w:rPr>
      </w:pPr>
      <w:r w:rsidRPr="005E2716">
        <w:rPr>
          <w:rStyle w:val="Heading2Char"/>
          <w:rFonts w:ascii="Calibri" w:eastAsia="Calibri" w:hAnsi="Calibri"/>
          <w:sz w:val="24"/>
          <w:szCs w:val="24"/>
        </w:rPr>
        <w:t xml:space="preserve">RIMLJANI </w:t>
      </w:r>
      <w:r w:rsidRPr="00504D5E">
        <w:rPr>
          <w:rFonts w:cs="Arial"/>
          <w:sz w:val="24"/>
          <w:szCs w:val="24"/>
          <w:lang w:val="sl-SI"/>
        </w:rPr>
        <w:t xml:space="preserve">(od ustanovitve Rima) </w:t>
      </w:r>
      <w:r w:rsidRPr="00504D5E">
        <w:rPr>
          <w:rFonts w:cs="Arial"/>
          <w:b/>
          <w:sz w:val="24"/>
          <w:szCs w:val="24"/>
          <w:lang w:val="sl-SI"/>
        </w:rPr>
        <w:t>753 pr. Kr</w:t>
      </w:r>
      <w:r w:rsidRPr="00504D5E">
        <w:rPr>
          <w:rFonts w:cs="Arial"/>
          <w:sz w:val="24"/>
          <w:szCs w:val="24"/>
          <w:lang w:val="sl-SI"/>
        </w:rPr>
        <w:t>. (2767),</w:t>
      </w:r>
    </w:p>
    <w:p w:rsidR="00910FDE" w:rsidRPr="00504D5E" w:rsidRDefault="00910FDE" w:rsidP="00910FDE">
      <w:pPr>
        <w:pStyle w:val="ListParagraph"/>
        <w:numPr>
          <w:ilvl w:val="0"/>
          <w:numId w:val="28"/>
        </w:numPr>
        <w:rPr>
          <w:rFonts w:cs="Arial"/>
          <w:sz w:val="24"/>
          <w:szCs w:val="24"/>
          <w:lang w:val="sl-SI"/>
        </w:rPr>
      </w:pPr>
      <w:r w:rsidRPr="005E2716">
        <w:rPr>
          <w:rStyle w:val="Heading2Char"/>
          <w:rFonts w:ascii="Calibri" w:eastAsia="Calibri" w:hAnsi="Calibri"/>
          <w:sz w:val="24"/>
          <w:szCs w:val="24"/>
        </w:rPr>
        <w:t>MUSLIMANI</w:t>
      </w:r>
      <w:r w:rsidRPr="00504D5E">
        <w:rPr>
          <w:rFonts w:cs="Arial"/>
          <w:sz w:val="24"/>
          <w:szCs w:val="24"/>
          <w:lang w:val="sl-SI"/>
        </w:rPr>
        <w:t xml:space="preserve"> (od bega Mohameda pred preganjalci iz Meke v Medino) </w:t>
      </w:r>
      <w:r w:rsidRPr="00504D5E">
        <w:rPr>
          <w:rFonts w:cs="Arial"/>
          <w:b/>
          <w:sz w:val="24"/>
          <w:szCs w:val="24"/>
          <w:lang w:val="sl-SI"/>
        </w:rPr>
        <w:t>622</w:t>
      </w:r>
      <w:r w:rsidRPr="00504D5E">
        <w:rPr>
          <w:rFonts w:cs="Arial"/>
          <w:sz w:val="24"/>
          <w:szCs w:val="24"/>
          <w:lang w:val="sl-SI"/>
        </w:rPr>
        <w:t xml:space="preserve"> (1392),</w:t>
      </w:r>
    </w:p>
    <w:p w:rsidR="00910FDE" w:rsidRPr="00504D5E" w:rsidRDefault="00910FDE" w:rsidP="00910FDE">
      <w:pPr>
        <w:pStyle w:val="ListParagraph"/>
        <w:numPr>
          <w:ilvl w:val="0"/>
          <w:numId w:val="28"/>
        </w:numPr>
        <w:rPr>
          <w:rFonts w:cs="Arial"/>
          <w:sz w:val="24"/>
          <w:szCs w:val="24"/>
          <w:lang w:val="sl-SI"/>
        </w:rPr>
      </w:pPr>
      <w:r w:rsidRPr="005E2716">
        <w:rPr>
          <w:rStyle w:val="Heading2Char"/>
          <w:rFonts w:ascii="Calibri" w:eastAsia="Calibri" w:hAnsi="Calibri"/>
          <w:sz w:val="24"/>
          <w:szCs w:val="24"/>
        </w:rPr>
        <w:t>JUDJE</w:t>
      </w:r>
      <w:r w:rsidRPr="00504D5E">
        <w:rPr>
          <w:rFonts w:cs="Arial"/>
          <w:sz w:val="24"/>
          <w:szCs w:val="24"/>
          <w:lang w:val="sl-SI"/>
        </w:rPr>
        <w:t xml:space="preserve"> (ko naj bi bil ustvarjen svet) </w:t>
      </w:r>
      <w:r w:rsidRPr="00504D5E">
        <w:rPr>
          <w:rFonts w:cs="Arial"/>
          <w:b/>
          <w:sz w:val="24"/>
          <w:szCs w:val="24"/>
          <w:lang w:val="sl-SI"/>
        </w:rPr>
        <w:t>3761 pr. Kr</w:t>
      </w:r>
      <w:r w:rsidRPr="00504D5E">
        <w:rPr>
          <w:rFonts w:cs="Arial"/>
          <w:sz w:val="24"/>
          <w:szCs w:val="24"/>
          <w:lang w:val="sl-SI"/>
        </w:rPr>
        <w:t>. (5775),</w:t>
      </w:r>
    </w:p>
    <w:p w:rsidR="00910FDE" w:rsidRPr="00504D5E" w:rsidRDefault="00910FDE" w:rsidP="00910FDE">
      <w:pPr>
        <w:pStyle w:val="ListParagraph"/>
        <w:numPr>
          <w:ilvl w:val="0"/>
          <w:numId w:val="28"/>
        </w:numPr>
        <w:rPr>
          <w:rFonts w:cs="Arial"/>
          <w:sz w:val="24"/>
          <w:szCs w:val="24"/>
          <w:lang w:val="sl-SI"/>
        </w:rPr>
      </w:pPr>
      <w:r w:rsidRPr="005E2716">
        <w:rPr>
          <w:rStyle w:val="Heading2Char"/>
          <w:rFonts w:ascii="Calibri" w:eastAsia="Calibri" w:hAnsi="Calibri"/>
          <w:sz w:val="24"/>
          <w:szCs w:val="24"/>
        </w:rPr>
        <w:t>KRŠČANSKI NAČIN</w:t>
      </w:r>
      <w:r w:rsidRPr="00504D5E">
        <w:rPr>
          <w:rFonts w:cs="Arial"/>
          <w:sz w:val="24"/>
          <w:szCs w:val="24"/>
          <w:lang w:val="sl-SI"/>
        </w:rPr>
        <w:t xml:space="preserve"> (od rojstva Jezusa) (2014)</w:t>
      </w:r>
    </w:p>
    <w:p w:rsidR="00FC5362" w:rsidRPr="00504D5E" w:rsidRDefault="00FC5362" w:rsidP="00FC536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PERIODIZACIJE ZGO (delitev ZGO glede na čas)</w:t>
      </w:r>
    </w:p>
    <w:p w:rsidR="00FC5362" w:rsidRPr="00504D5E" w:rsidRDefault="00FC5362" w:rsidP="00FC536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lastRenderedPageBreak/>
        <w:t xml:space="preserve">1) Začetek s </w:t>
      </w:r>
      <w:r w:rsidRPr="00504D5E">
        <w:rPr>
          <w:rFonts w:cs="Arial"/>
          <w:b/>
          <w:sz w:val="24"/>
          <w:szCs w:val="24"/>
          <w:lang w:val="sl-SI"/>
        </w:rPr>
        <w:t>prazgodovino ali pravekom</w:t>
      </w:r>
      <w:r w:rsidRPr="00504D5E">
        <w:rPr>
          <w:rFonts w:cs="Arial"/>
          <w:sz w:val="24"/>
          <w:szCs w:val="24"/>
          <w:lang w:val="sl-SI"/>
        </w:rPr>
        <w:t xml:space="preserve"> pred </w:t>
      </w:r>
      <w:r w:rsidRPr="00504D5E">
        <w:rPr>
          <w:rFonts w:cs="Arial"/>
          <w:sz w:val="24"/>
          <w:szCs w:val="24"/>
          <w:u w:val="single"/>
          <w:lang w:val="sl-SI"/>
        </w:rPr>
        <w:t>2 miljonoma let</w:t>
      </w:r>
      <w:r w:rsidRPr="00504D5E">
        <w:rPr>
          <w:rFonts w:cs="Arial"/>
          <w:sz w:val="24"/>
          <w:szCs w:val="24"/>
          <w:lang w:val="sl-SI"/>
        </w:rPr>
        <w:t xml:space="preserve"> – </w:t>
      </w:r>
      <w:r w:rsidRPr="00504D5E">
        <w:rPr>
          <w:rFonts w:cs="Arial"/>
          <w:sz w:val="24"/>
          <w:szCs w:val="24"/>
          <w:u w:val="single"/>
          <w:lang w:val="sl-SI"/>
        </w:rPr>
        <w:t>3500 pr. Kr.</w:t>
      </w:r>
      <w:r w:rsidRPr="00504D5E">
        <w:rPr>
          <w:rFonts w:cs="Arial"/>
          <w:sz w:val="24"/>
          <w:szCs w:val="24"/>
          <w:lang w:val="sl-SI"/>
        </w:rPr>
        <w:t xml:space="preserve"> (razvoj prvih visokih civilizacij) </w:t>
      </w:r>
    </w:p>
    <w:p w:rsidR="00FC5362" w:rsidRPr="00504D5E" w:rsidRDefault="00FC5362" w:rsidP="00FC536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2) Začetek </w:t>
      </w:r>
      <w:r w:rsidRPr="00504D5E">
        <w:rPr>
          <w:rFonts w:cs="Arial"/>
          <w:b/>
          <w:sz w:val="24"/>
          <w:szCs w:val="24"/>
          <w:lang w:val="sl-SI"/>
        </w:rPr>
        <w:t>starega veka ali antike</w:t>
      </w:r>
      <w:r w:rsidRPr="00504D5E">
        <w:rPr>
          <w:rFonts w:cs="Arial"/>
          <w:sz w:val="24"/>
          <w:szCs w:val="24"/>
          <w:lang w:val="sl-SI"/>
        </w:rPr>
        <w:t xml:space="preserve"> od </w:t>
      </w:r>
      <w:r w:rsidRPr="00504D5E">
        <w:rPr>
          <w:rFonts w:cs="Arial"/>
          <w:sz w:val="24"/>
          <w:szCs w:val="24"/>
          <w:u w:val="single"/>
          <w:lang w:val="sl-SI"/>
        </w:rPr>
        <w:t>3500 pr. Kr</w:t>
      </w:r>
      <w:r w:rsidRPr="00504D5E">
        <w:rPr>
          <w:rFonts w:cs="Arial"/>
          <w:sz w:val="24"/>
          <w:szCs w:val="24"/>
          <w:lang w:val="sl-SI"/>
        </w:rPr>
        <w:t xml:space="preserve"> do </w:t>
      </w:r>
      <w:r w:rsidRPr="00504D5E">
        <w:rPr>
          <w:rFonts w:cs="Arial"/>
          <w:sz w:val="24"/>
          <w:szCs w:val="24"/>
          <w:u w:val="single"/>
          <w:lang w:val="sl-SI"/>
        </w:rPr>
        <w:t>476</w:t>
      </w:r>
      <w:r w:rsidRPr="00504D5E">
        <w:rPr>
          <w:rFonts w:cs="Arial"/>
          <w:sz w:val="24"/>
          <w:szCs w:val="24"/>
          <w:lang w:val="sl-SI"/>
        </w:rPr>
        <w:t xml:space="preserve"> (razpah zahodnega rimskega cesarstva)</w:t>
      </w:r>
    </w:p>
    <w:p w:rsidR="00FC5362" w:rsidRPr="00504D5E" w:rsidRDefault="00FC5362" w:rsidP="00FC536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3) </w:t>
      </w:r>
      <w:r w:rsidRPr="00504D5E">
        <w:rPr>
          <w:rFonts w:cs="Arial"/>
          <w:b/>
          <w:sz w:val="24"/>
          <w:szCs w:val="24"/>
          <w:lang w:val="sl-SI"/>
        </w:rPr>
        <w:t>Srednji vek</w:t>
      </w:r>
      <w:r w:rsidRPr="00504D5E">
        <w:rPr>
          <w:rFonts w:cs="Arial"/>
          <w:sz w:val="24"/>
          <w:szCs w:val="24"/>
          <w:lang w:val="sl-SI"/>
        </w:rPr>
        <w:t xml:space="preserve"> od </w:t>
      </w:r>
      <w:r w:rsidRPr="00504D5E">
        <w:rPr>
          <w:rFonts w:cs="Arial"/>
          <w:sz w:val="24"/>
          <w:szCs w:val="24"/>
          <w:u w:val="single"/>
          <w:lang w:val="sl-SI"/>
        </w:rPr>
        <w:t>476</w:t>
      </w:r>
      <w:r w:rsidRPr="00504D5E">
        <w:rPr>
          <w:rFonts w:cs="Arial"/>
          <w:sz w:val="24"/>
          <w:szCs w:val="24"/>
          <w:lang w:val="sl-SI"/>
        </w:rPr>
        <w:t xml:space="preserve"> do </w:t>
      </w:r>
      <w:r w:rsidRPr="00504D5E">
        <w:rPr>
          <w:rFonts w:cs="Arial"/>
          <w:sz w:val="24"/>
          <w:szCs w:val="24"/>
          <w:u w:val="single"/>
          <w:lang w:val="sl-SI"/>
        </w:rPr>
        <w:t>1492</w:t>
      </w:r>
      <w:r w:rsidRPr="00504D5E">
        <w:rPr>
          <w:rFonts w:cs="Arial"/>
          <w:sz w:val="24"/>
          <w:szCs w:val="24"/>
          <w:lang w:val="sl-SI"/>
        </w:rPr>
        <w:t xml:space="preserve"> (odkritje Amerike),</w:t>
      </w:r>
    </w:p>
    <w:p w:rsidR="00FC5362" w:rsidRPr="00504D5E" w:rsidRDefault="00FC5362" w:rsidP="00FC536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4) </w:t>
      </w:r>
      <w:r w:rsidRPr="00504D5E">
        <w:rPr>
          <w:rFonts w:cs="Arial"/>
          <w:b/>
          <w:sz w:val="24"/>
          <w:szCs w:val="24"/>
          <w:lang w:val="sl-SI"/>
        </w:rPr>
        <w:t>Novi vek</w:t>
      </w:r>
      <w:r w:rsidRPr="00504D5E">
        <w:rPr>
          <w:rFonts w:cs="Arial"/>
          <w:sz w:val="24"/>
          <w:szCs w:val="24"/>
          <w:lang w:val="sl-SI"/>
        </w:rPr>
        <w:t xml:space="preserve"> od </w:t>
      </w:r>
      <w:r w:rsidRPr="00504D5E">
        <w:rPr>
          <w:rFonts w:cs="Arial"/>
          <w:sz w:val="24"/>
          <w:szCs w:val="24"/>
          <w:u w:val="single"/>
          <w:lang w:val="sl-SI"/>
        </w:rPr>
        <w:t>1492</w:t>
      </w:r>
      <w:r w:rsidRPr="00504D5E">
        <w:rPr>
          <w:rFonts w:cs="Arial"/>
          <w:sz w:val="24"/>
          <w:szCs w:val="24"/>
          <w:lang w:val="sl-SI"/>
        </w:rPr>
        <w:t xml:space="preserve"> do </w:t>
      </w:r>
      <w:r w:rsidRPr="00504D5E">
        <w:rPr>
          <w:rFonts w:cs="Arial"/>
          <w:sz w:val="24"/>
          <w:szCs w:val="24"/>
          <w:u w:val="single"/>
          <w:lang w:val="sl-SI"/>
        </w:rPr>
        <w:t>1918</w:t>
      </w:r>
      <w:r w:rsidRPr="00504D5E">
        <w:rPr>
          <w:rFonts w:cs="Arial"/>
          <w:sz w:val="24"/>
          <w:szCs w:val="24"/>
          <w:lang w:val="sl-SI"/>
        </w:rPr>
        <w:t xml:space="preserve"> (konec 1. sv. vojne)</w:t>
      </w:r>
    </w:p>
    <w:p w:rsidR="00FC5362" w:rsidRPr="00504D5E" w:rsidRDefault="00FC5362" w:rsidP="00FC536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5) </w:t>
      </w:r>
      <w:r w:rsidRPr="00504D5E">
        <w:rPr>
          <w:rFonts w:cs="Arial"/>
          <w:b/>
          <w:sz w:val="24"/>
          <w:szCs w:val="24"/>
          <w:lang w:val="sl-SI"/>
        </w:rPr>
        <w:t>Sodobnost</w:t>
      </w:r>
      <w:r w:rsidRPr="00504D5E">
        <w:rPr>
          <w:rFonts w:cs="Arial"/>
          <w:sz w:val="24"/>
          <w:szCs w:val="24"/>
          <w:lang w:val="sl-SI"/>
        </w:rPr>
        <w:t xml:space="preserve"> </w:t>
      </w:r>
      <w:r w:rsidRPr="00504D5E">
        <w:rPr>
          <w:rFonts w:cs="Arial"/>
          <w:sz w:val="24"/>
          <w:szCs w:val="24"/>
          <w:u w:val="single"/>
          <w:lang w:val="sl-SI"/>
        </w:rPr>
        <w:t>1918</w:t>
      </w:r>
      <w:r w:rsidRPr="00504D5E">
        <w:rPr>
          <w:rFonts w:cs="Arial"/>
          <w:sz w:val="24"/>
          <w:szCs w:val="24"/>
          <w:lang w:val="sl-SI"/>
        </w:rPr>
        <w:t xml:space="preserve"> – danes </w:t>
      </w:r>
    </w:p>
    <w:p w:rsidR="00FC5362" w:rsidRPr="00504D5E" w:rsidRDefault="00FC5362" w:rsidP="00FC5362">
      <w:pPr>
        <w:rPr>
          <w:rFonts w:cs="Arial"/>
          <w:b/>
          <w:sz w:val="24"/>
          <w:szCs w:val="24"/>
          <w:lang w:val="sl-SI"/>
        </w:rPr>
      </w:pPr>
    </w:p>
    <w:p w:rsidR="00FC5362" w:rsidRPr="00504D5E" w:rsidRDefault="00FC5362" w:rsidP="00FC536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b/>
          <w:sz w:val="24"/>
          <w:szCs w:val="24"/>
          <w:lang w:val="sl-SI"/>
        </w:rPr>
        <w:t xml:space="preserve">ZGODOVINSKI PROSTOR </w:t>
      </w:r>
      <w:r w:rsidRPr="00504D5E">
        <w:rPr>
          <w:rFonts w:cs="Arial"/>
          <w:sz w:val="24"/>
          <w:szCs w:val="24"/>
          <w:lang w:val="sl-SI"/>
        </w:rPr>
        <w:t>delimo glede na:</w:t>
      </w:r>
    </w:p>
    <w:p w:rsidR="00FC5362" w:rsidRPr="00504D5E" w:rsidRDefault="00FC5362" w:rsidP="00FC5362">
      <w:pPr>
        <w:pStyle w:val="ListParagraph"/>
        <w:numPr>
          <w:ilvl w:val="0"/>
          <w:numId w:val="31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VSEBINO (politično, gospodarsko, versko, kulturno, vojaško…)</w:t>
      </w:r>
    </w:p>
    <w:p w:rsidR="00FC5362" w:rsidRPr="00504D5E" w:rsidRDefault="00FC5362" w:rsidP="00FC5362">
      <w:pPr>
        <w:pStyle w:val="ListParagraph"/>
        <w:numPr>
          <w:ilvl w:val="0"/>
          <w:numId w:val="31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PROSTOR (obča ali svetovna, narodna, pokrajinska, krajevna)</w:t>
      </w:r>
    </w:p>
    <w:p w:rsidR="00FC5362" w:rsidRPr="00504D5E" w:rsidRDefault="00FC5362" w:rsidP="00FC5362">
      <w:pPr>
        <w:rPr>
          <w:rFonts w:cs="Arial"/>
          <w:sz w:val="24"/>
          <w:szCs w:val="24"/>
          <w:lang w:val="sl-SI"/>
        </w:rPr>
      </w:pPr>
    </w:p>
    <w:p w:rsidR="00FC5362" w:rsidRPr="00504D5E" w:rsidRDefault="00FC5362" w:rsidP="00FC5362">
      <w:pPr>
        <w:rPr>
          <w:rFonts w:cs="Arial"/>
          <w:b/>
          <w:sz w:val="24"/>
          <w:szCs w:val="24"/>
          <w:lang w:val="sl-SI"/>
        </w:rPr>
      </w:pPr>
      <w:r w:rsidRPr="00504D5E">
        <w:rPr>
          <w:rFonts w:cs="Arial"/>
          <w:b/>
          <w:sz w:val="24"/>
          <w:szCs w:val="24"/>
          <w:lang w:val="sl-SI"/>
        </w:rPr>
        <w:t>RAZVOJ ZGODOVINSKE MISLI SKOZI ČAS</w:t>
      </w:r>
      <w:r w:rsidRPr="00504D5E">
        <w:rPr>
          <w:rFonts w:cs="Arial"/>
          <w:b/>
          <w:sz w:val="24"/>
          <w:szCs w:val="24"/>
          <w:lang w:val="sl-SI"/>
        </w:rPr>
        <w:tab/>
      </w:r>
      <w:r w:rsidRPr="00504D5E">
        <w:rPr>
          <w:rFonts w:cs="Arial"/>
          <w:b/>
          <w:sz w:val="24"/>
          <w:szCs w:val="24"/>
          <w:lang w:val="sl-SI"/>
        </w:rPr>
        <w:tab/>
      </w:r>
      <w:r w:rsidRPr="00504D5E">
        <w:rPr>
          <w:rFonts w:cs="Arial"/>
          <w:b/>
          <w:sz w:val="24"/>
          <w:szCs w:val="24"/>
          <w:lang w:val="sl-SI"/>
        </w:rPr>
        <w:tab/>
      </w:r>
    </w:p>
    <w:p w:rsidR="00FC5362" w:rsidRPr="00504D5E" w:rsidRDefault="00FC5362" w:rsidP="00FC536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ko so iznašli pisavo, začeli pisati zgodovino;</w:t>
      </w:r>
    </w:p>
    <w:p w:rsidR="00FC5362" w:rsidRPr="00504D5E" w:rsidRDefault="00FC5362" w:rsidP="00FC536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materialni, pisni, ustni viri, </w:t>
      </w:r>
    </w:p>
    <w:p w:rsidR="00FC5362" w:rsidRPr="00504D5E" w:rsidRDefault="00FC5362" w:rsidP="00FC5362">
      <w:pPr>
        <w:pStyle w:val="ListParagraph"/>
        <w:numPr>
          <w:ilvl w:val="0"/>
          <w:numId w:val="34"/>
        </w:numPr>
        <w:rPr>
          <w:rFonts w:cs="Arial"/>
          <w:sz w:val="24"/>
          <w:szCs w:val="24"/>
          <w:lang w:val="sl-SI"/>
        </w:rPr>
      </w:pPr>
      <w:r w:rsidRPr="005E2716">
        <w:rPr>
          <w:rStyle w:val="Heading2Char"/>
          <w:rFonts w:ascii="Calibri" w:eastAsia="Calibri" w:hAnsi="Calibri"/>
          <w:sz w:val="24"/>
          <w:szCs w:val="24"/>
          <w:lang w:val="sl-SI"/>
        </w:rPr>
        <w:t>POROČILA</w:t>
      </w:r>
      <w:r w:rsidRPr="00504D5E">
        <w:rPr>
          <w:rFonts w:cs="Arial"/>
          <w:sz w:val="24"/>
          <w:szCs w:val="24"/>
          <w:lang w:val="sl-SI"/>
        </w:rPr>
        <w:t xml:space="preserve"> (namen poročati o preteklosti) </w:t>
      </w:r>
    </w:p>
    <w:p w:rsidR="00FC5362" w:rsidRPr="00504D5E" w:rsidRDefault="00FC5362" w:rsidP="00FC5362">
      <w:pPr>
        <w:pStyle w:val="ListParagraph"/>
        <w:numPr>
          <w:ilvl w:val="0"/>
          <w:numId w:val="34"/>
        </w:numPr>
        <w:rPr>
          <w:rFonts w:cs="Arial"/>
          <w:sz w:val="24"/>
          <w:szCs w:val="24"/>
          <w:lang w:val="sl-SI"/>
        </w:rPr>
      </w:pPr>
      <w:r w:rsidRPr="005E2716">
        <w:rPr>
          <w:rStyle w:val="Heading2Char"/>
          <w:rFonts w:ascii="Calibri" w:eastAsia="Calibri" w:hAnsi="Calibri"/>
          <w:sz w:val="24"/>
          <w:szCs w:val="24"/>
          <w:lang w:val="sl-SI"/>
        </w:rPr>
        <w:t>PREOSTANKI</w:t>
      </w:r>
      <w:r w:rsidRPr="00504D5E">
        <w:rPr>
          <w:rFonts w:cs="Arial"/>
          <w:sz w:val="24"/>
          <w:szCs w:val="24"/>
          <w:lang w:val="sl-SI"/>
        </w:rPr>
        <w:t xml:space="preserve"> (nima namena poročati o preteklosti, nevtralni dokazi o dogodkih, svoje mnenje)</w:t>
      </w:r>
    </w:p>
    <w:p w:rsidR="0037156D" w:rsidRPr="00504D5E" w:rsidRDefault="0037156D" w:rsidP="00FC5362">
      <w:pPr>
        <w:rPr>
          <w:rFonts w:cs="Arial"/>
          <w:b/>
          <w:sz w:val="24"/>
          <w:szCs w:val="24"/>
          <w:u w:val="single"/>
          <w:lang w:val="sl-SI"/>
        </w:rPr>
      </w:pPr>
      <w:r w:rsidRPr="00504D5E">
        <w:rPr>
          <w:rFonts w:cs="Arial"/>
          <w:b/>
          <w:sz w:val="24"/>
          <w:szCs w:val="24"/>
          <w:u w:val="single"/>
          <w:lang w:val="sl-SI"/>
        </w:rPr>
        <w:t>Prve visoke civilizacije:</w:t>
      </w:r>
    </w:p>
    <w:p w:rsidR="0037156D" w:rsidRPr="00504D5E" w:rsidRDefault="0037156D" w:rsidP="0037156D">
      <w:pPr>
        <w:rPr>
          <w:rFonts w:cs="Arial"/>
          <w:sz w:val="24"/>
          <w:szCs w:val="24"/>
          <w:u w:val="single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zapisi o življenju in delu ljudi na </w:t>
      </w:r>
      <w:r w:rsidRPr="00504D5E">
        <w:rPr>
          <w:rFonts w:cs="Arial"/>
          <w:sz w:val="24"/>
          <w:szCs w:val="24"/>
          <w:u w:val="single"/>
          <w:lang w:val="sl-SI"/>
        </w:rPr>
        <w:t>stenah grobnic in templjev,</w:t>
      </w:r>
    </w:p>
    <w:p w:rsidR="0037156D" w:rsidRPr="00504D5E" w:rsidRDefault="0037156D" w:rsidP="0037156D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ohranili so se zapisi premožnih družin in duhovnikov (družinska debla), pomembne dogodke pisali v </w:t>
      </w:r>
      <w:r w:rsidRPr="005E2716">
        <w:rPr>
          <w:rStyle w:val="Heading3Char"/>
          <w:rFonts w:ascii="Calibri" w:eastAsia="Calibri" w:hAnsi="Calibri"/>
          <w:sz w:val="24"/>
          <w:szCs w:val="24"/>
        </w:rPr>
        <w:t>LETOPISE</w:t>
      </w:r>
      <w:r w:rsidRPr="00504D5E">
        <w:rPr>
          <w:rFonts w:cs="Arial"/>
          <w:sz w:val="24"/>
          <w:szCs w:val="24"/>
          <w:lang w:val="sl-SI"/>
        </w:rPr>
        <w:t xml:space="preserve">, </w:t>
      </w:r>
    </w:p>
    <w:p w:rsidR="0037156D" w:rsidRPr="00504D5E" w:rsidRDefault="0037156D" w:rsidP="0037156D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Egip. zgodovinopisec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MANETON</w:t>
      </w:r>
      <w:r w:rsidRPr="00504D5E">
        <w:rPr>
          <w:rFonts w:cs="Arial"/>
          <w:sz w:val="24"/>
          <w:szCs w:val="24"/>
          <w:lang w:val="sl-SI"/>
        </w:rPr>
        <w:t xml:space="preserve"> napisal Egipčansko zgodovino (v obliki navedkov), + seznam faraonov, ki je podlaga za današnjo delitev egip. ZGO po dinastijah,</w:t>
      </w:r>
    </w:p>
    <w:p w:rsidR="00FC5362" w:rsidRPr="00504D5E" w:rsidRDefault="0037156D" w:rsidP="0037156D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04D5E">
        <w:rPr>
          <w:rFonts w:cs="Arial"/>
          <w:sz w:val="24"/>
          <w:szCs w:val="24"/>
          <w:u w:val="single"/>
          <w:lang w:val="sl-SI"/>
        </w:rPr>
        <w:t>Sveto pismo ali Biblija</w:t>
      </w:r>
      <w:r w:rsidRPr="00504D5E">
        <w:rPr>
          <w:rFonts w:cs="Arial"/>
          <w:sz w:val="24"/>
          <w:szCs w:val="24"/>
          <w:lang w:val="sl-SI"/>
        </w:rPr>
        <w:t xml:space="preserve"> (nova zaveza- pomembna za proučevanje nastanka Krščanstva, stara pa obsga poročila in pripovedi)</w:t>
      </w:r>
      <w:r w:rsidR="00FC5362" w:rsidRPr="00504D5E">
        <w:rPr>
          <w:rFonts w:cs="Arial"/>
          <w:sz w:val="24"/>
          <w:szCs w:val="24"/>
          <w:lang w:val="sl-SI"/>
        </w:rPr>
        <w:t xml:space="preserve"> </w:t>
      </w:r>
    </w:p>
    <w:p w:rsidR="00504D5E" w:rsidRDefault="00504D5E" w:rsidP="0037156D">
      <w:pPr>
        <w:rPr>
          <w:rFonts w:cs="Arial"/>
          <w:b/>
          <w:sz w:val="24"/>
          <w:szCs w:val="24"/>
          <w:u w:val="single"/>
          <w:lang w:val="sl-SI"/>
        </w:rPr>
      </w:pPr>
    </w:p>
    <w:p w:rsidR="0037156D" w:rsidRPr="00504D5E" w:rsidRDefault="0037156D" w:rsidP="0037156D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b/>
          <w:sz w:val="24"/>
          <w:szCs w:val="24"/>
          <w:u w:val="single"/>
          <w:lang w:val="sl-SI"/>
        </w:rPr>
        <w:t>Stari Grki:</w:t>
      </w:r>
    </w:p>
    <w:p w:rsidR="0037156D" w:rsidRPr="00504D5E" w:rsidRDefault="0037156D" w:rsidP="0037156D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lastRenderedPageBreak/>
        <w:t>- postavljeni temelji današnjemu zgodovinopisju,</w:t>
      </w:r>
    </w:p>
    <w:p w:rsidR="0037156D" w:rsidRPr="00504D5E" w:rsidRDefault="0037156D" w:rsidP="0037156D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začetniki bili LOGOGRAFI-pisci zgodb,</w:t>
      </w:r>
    </w:p>
    <w:p w:rsidR="0037156D" w:rsidRPr="00504D5E" w:rsidRDefault="0037156D" w:rsidP="0037156D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>HERODOT</w:t>
      </w:r>
      <w:r w:rsidRPr="00504D5E">
        <w:rPr>
          <w:rFonts w:cs="Arial"/>
          <w:sz w:val="24"/>
          <w:szCs w:val="24"/>
          <w:lang w:val="sl-SI"/>
        </w:rPr>
        <w:t xml:space="preserve"> (oče zgodovine) </w:t>
      </w:r>
      <w:r w:rsidRPr="005E2716">
        <w:rPr>
          <w:rStyle w:val="Heading3Char"/>
          <w:rFonts w:ascii="Calibri" w:eastAsia="Calibri" w:hAnsi="Calibri"/>
          <w:sz w:val="24"/>
          <w:szCs w:val="24"/>
          <w:u w:val="single"/>
        </w:rPr>
        <w:t xml:space="preserve">napisal zgodbe v 9 knjigah  grškoperzijskih vojn, </w:t>
      </w:r>
      <w:r w:rsidRPr="00504D5E">
        <w:rPr>
          <w:rFonts w:cs="Arial"/>
          <w:sz w:val="24"/>
          <w:szCs w:val="24"/>
          <w:lang w:val="sl-SI"/>
        </w:rPr>
        <w:t>zgodovino, šege, navade starih Egipčanov, Perzijcev, Babiloncev,</w:t>
      </w:r>
    </w:p>
    <w:p w:rsidR="0037156D" w:rsidRPr="00504D5E" w:rsidRDefault="0037156D" w:rsidP="0037156D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04D5E">
        <w:rPr>
          <w:rFonts w:cs="Arial"/>
          <w:sz w:val="24"/>
          <w:szCs w:val="24"/>
          <w:u w:val="single"/>
          <w:lang w:val="sl-SI"/>
        </w:rPr>
        <w:t xml:space="preserve">prvi kritični ZGOpisec je bil 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>TUKIDID</w:t>
      </w:r>
      <w:r w:rsidRPr="00504D5E">
        <w:rPr>
          <w:rFonts w:cs="Arial"/>
          <w:sz w:val="24"/>
          <w:szCs w:val="24"/>
          <w:lang w:val="sl-SI"/>
        </w:rPr>
        <w:t xml:space="preserve"> (Peloponeška vojna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sz w:val="24"/>
          <w:szCs w:val="24"/>
          <w:lang w:val="sl-SI"/>
        </w:rPr>
        <w:t>sam udeležil), kritično presodil dokaze,</w:t>
      </w:r>
    </w:p>
    <w:p w:rsidR="0037156D" w:rsidRPr="00504D5E" w:rsidRDefault="0037156D" w:rsidP="0037156D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KSENOFONT</w:t>
      </w:r>
      <w:r w:rsidRPr="00504D5E">
        <w:rPr>
          <w:rFonts w:cs="Arial"/>
          <w:sz w:val="24"/>
          <w:szCs w:val="24"/>
          <w:lang w:val="sl-SI"/>
        </w:rPr>
        <w:t xml:space="preserve"> (Anabazis, Grška ZGO(zadnji del pelop. vojne))</w:t>
      </w:r>
    </w:p>
    <w:p w:rsidR="0037156D" w:rsidRPr="00504D5E" w:rsidRDefault="0037156D" w:rsidP="0037156D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POLIBIJ</w:t>
      </w:r>
      <w:r w:rsidRPr="00504D5E">
        <w:rPr>
          <w:rFonts w:cs="Arial"/>
          <w:sz w:val="24"/>
          <w:szCs w:val="24"/>
          <w:lang w:val="sl-SI"/>
        </w:rPr>
        <w:t xml:space="preserve"> (obča ZGO),</w:t>
      </w:r>
    </w:p>
    <w:p w:rsidR="0037156D" w:rsidRPr="00504D5E" w:rsidRDefault="0037156D" w:rsidP="0037156D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PLUTARH</w:t>
      </w:r>
      <w:r w:rsidRPr="00504D5E">
        <w:rPr>
          <w:rFonts w:cs="Arial"/>
          <w:sz w:val="24"/>
          <w:szCs w:val="24"/>
          <w:lang w:val="sl-SI"/>
        </w:rPr>
        <w:t xml:space="preserve"> (vzporedni življenjepisi) –pomembne osebnosti stare Grčije in Rima,</w:t>
      </w:r>
    </w:p>
    <w:p w:rsidR="0037156D" w:rsidRPr="00504D5E" w:rsidRDefault="0037156D" w:rsidP="0037156D">
      <w:pPr>
        <w:rPr>
          <w:rFonts w:cs="Arial"/>
          <w:b/>
          <w:sz w:val="24"/>
          <w:szCs w:val="24"/>
          <w:u w:val="single"/>
          <w:lang w:val="sl-SI"/>
        </w:rPr>
      </w:pPr>
      <w:r w:rsidRPr="00504D5E">
        <w:rPr>
          <w:rFonts w:cs="Arial"/>
          <w:b/>
          <w:sz w:val="24"/>
          <w:szCs w:val="24"/>
          <w:u w:val="single"/>
          <w:lang w:val="sl-SI"/>
        </w:rPr>
        <w:t>Rimljani:</w:t>
      </w:r>
    </w:p>
    <w:p w:rsidR="0037156D" w:rsidRPr="00504D5E" w:rsidRDefault="0037156D" w:rsidP="0037156D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najpomembnejša ZGOpisca</w:t>
      </w:r>
    </w:p>
    <w:p w:rsidR="0037156D" w:rsidRPr="00504D5E" w:rsidRDefault="0037156D" w:rsidP="0037156D">
      <w:pPr>
        <w:pStyle w:val="ListParagraph"/>
        <w:numPr>
          <w:ilvl w:val="0"/>
          <w:numId w:val="39"/>
        </w:numPr>
        <w:rPr>
          <w:rFonts w:cs="Arial"/>
          <w:sz w:val="24"/>
          <w:szCs w:val="24"/>
          <w:lang w:val="sl-SI"/>
        </w:rPr>
      </w:pPr>
      <w:r w:rsidRPr="005E2716">
        <w:rPr>
          <w:rStyle w:val="Heading1Char"/>
          <w:rFonts w:ascii="Calibri" w:eastAsia="Calibri" w:hAnsi="Calibri"/>
          <w:sz w:val="24"/>
          <w:szCs w:val="24"/>
        </w:rPr>
        <w:t>TIT LIVIJ</w:t>
      </w:r>
      <w:r w:rsidRPr="00504D5E">
        <w:rPr>
          <w:rFonts w:cs="Arial"/>
          <w:sz w:val="24"/>
          <w:szCs w:val="24"/>
          <w:lang w:val="sl-SI"/>
        </w:rPr>
        <w:t xml:space="preserve"> (Rimska ZGO),</w:t>
      </w:r>
    </w:p>
    <w:p w:rsidR="0037156D" w:rsidRPr="00504D5E" w:rsidRDefault="0037156D" w:rsidP="0037156D">
      <w:pPr>
        <w:pStyle w:val="ListParagraph"/>
        <w:numPr>
          <w:ilvl w:val="0"/>
          <w:numId w:val="39"/>
        </w:numPr>
        <w:rPr>
          <w:rFonts w:cs="Arial"/>
          <w:sz w:val="24"/>
          <w:szCs w:val="24"/>
          <w:lang w:val="sl-SI"/>
        </w:rPr>
      </w:pPr>
      <w:r w:rsidRPr="005E2716">
        <w:rPr>
          <w:rStyle w:val="Heading1Char"/>
          <w:rFonts w:ascii="Calibri" w:eastAsia="Calibri" w:hAnsi="Calibri"/>
          <w:sz w:val="24"/>
          <w:szCs w:val="24"/>
        </w:rPr>
        <w:t>PUBLIJ KORNELIJ TACIT</w:t>
      </w:r>
      <w:r w:rsidRPr="00504D5E">
        <w:rPr>
          <w:rFonts w:cs="Arial"/>
          <w:sz w:val="24"/>
          <w:szCs w:val="24"/>
          <w:lang w:val="sl-SI"/>
        </w:rPr>
        <w:t xml:space="preserve"> (Anali, ZGO, Germanija)</w:t>
      </w:r>
    </w:p>
    <w:p w:rsidR="0037156D" w:rsidRPr="00504D5E" w:rsidRDefault="0037156D" w:rsidP="0037156D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pomemben tudi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GAJ JULIJ CEZAR</w:t>
      </w:r>
      <w:r w:rsidRPr="00504D5E">
        <w:rPr>
          <w:rFonts w:cs="Arial"/>
          <w:sz w:val="24"/>
          <w:szCs w:val="24"/>
          <w:lang w:val="sl-SI"/>
        </w:rPr>
        <w:t xml:space="preserve"> (Galske vojne, Državljanska vojna)</w:t>
      </w:r>
    </w:p>
    <w:p w:rsidR="00423726" w:rsidRPr="00504D5E" w:rsidRDefault="00423726" w:rsidP="0037156D">
      <w:pPr>
        <w:rPr>
          <w:rFonts w:cs="Arial"/>
          <w:b/>
          <w:sz w:val="24"/>
          <w:szCs w:val="24"/>
          <w:u w:val="single"/>
          <w:lang w:val="sl-SI"/>
        </w:rPr>
      </w:pPr>
      <w:r w:rsidRPr="00504D5E">
        <w:rPr>
          <w:rFonts w:cs="Arial"/>
          <w:b/>
          <w:sz w:val="24"/>
          <w:szCs w:val="24"/>
          <w:u w:val="single"/>
          <w:lang w:val="sl-SI"/>
        </w:rPr>
        <w:t>Srednji vek:</w:t>
      </w:r>
    </w:p>
    <w:p w:rsidR="00423726" w:rsidRPr="00504D5E" w:rsidRDefault="00423726" w:rsidP="00423726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ZGO ohranjala v pesmih in legendah,</w:t>
      </w:r>
    </w:p>
    <w:p w:rsidR="00423726" w:rsidRPr="00504D5E" w:rsidRDefault="00423726" w:rsidP="00423726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zvrsti ZGOpisja: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poezije, kronike, epi, življenjepisi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sz w:val="24"/>
          <w:szCs w:val="24"/>
          <w:lang w:val="sl-SI"/>
        </w:rPr>
        <w:t>med seboj povezujejo,</w:t>
      </w:r>
    </w:p>
    <w:p w:rsidR="00423726" w:rsidRPr="00504D5E" w:rsidRDefault="00423726" w:rsidP="00423726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ohranjene ZGO ljudstev: </w:t>
      </w:r>
      <w:r w:rsidRPr="005E2716">
        <w:rPr>
          <w:rStyle w:val="Heading3Char"/>
          <w:rFonts w:ascii="Calibri" w:eastAsia="Calibri" w:hAnsi="Calibri"/>
          <w:sz w:val="24"/>
          <w:szCs w:val="24"/>
          <w:u w:val="single"/>
        </w:rPr>
        <w:t>ZGO Langobardov (Pavel Diakon)</w:t>
      </w:r>
      <w:r w:rsidRPr="00504D5E">
        <w:rPr>
          <w:rFonts w:cs="Arial"/>
          <w:sz w:val="24"/>
          <w:szCs w:val="24"/>
          <w:lang w:val="sl-SI"/>
        </w:rPr>
        <w:t>-predniki SLO,</w:t>
      </w:r>
    </w:p>
    <w:p w:rsidR="00423726" w:rsidRPr="00504D5E" w:rsidRDefault="00423726" w:rsidP="00423726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bizantinski ZGOpisec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PROKOPIJ</w:t>
      </w:r>
      <w:r w:rsidRPr="00504D5E">
        <w:rPr>
          <w:rFonts w:cs="Arial"/>
          <w:sz w:val="24"/>
          <w:szCs w:val="24"/>
          <w:lang w:val="sl-SI"/>
        </w:rPr>
        <w:t xml:space="preserve"> napsal </w:t>
      </w:r>
      <w:r w:rsidRPr="00504D5E">
        <w:rPr>
          <w:rFonts w:cs="Arial"/>
          <w:sz w:val="24"/>
          <w:szCs w:val="24"/>
          <w:u w:val="single"/>
          <w:lang w:val="sl-SI"/>
        </w:rPr>
        <w:t>Historikon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423726" w:rsidRPr="00504D5E" w:rsidRDefault="00423726" w:rsidP="00423726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Janez Vetrinjski v </w:t>
      </w:r>
      <w:r w:rsidRPr="00504D5E">
        <w:rPr>
          <w:rFonts w:cs="Arial"/>
          <w:i/>
          <w:sz w:val="24"/>
          <w:szCs w:val="24"/>
          <w:lang w:val="sl-SI"/>
        </w:rPr>
        <w:t>KNJIGI RESNIČNIH ZGODB</w:t>
      </w:r>
      <w:r w:rsidRPr="00504D5E">
        <w:rPr>
          <w:rFonts w:cs="Arial"/>
          <w:sz w:val="24"/>
          <w:szCs w:val="24"/>
          <w:lang w:val="sl-SI"/>
        </w:rPr>
        <w:t xml:space="preserve"> opisal </w:t>
      </w:r>
      <w:r w:rsidRPr="005E2716">
        <w:rPr>
          <w:rStyle w:val="Heading3Char"/>
          <w:rFonts w:ascii="Calibri" w:eastAsia="Calibri" w:hAnsi="Calibri"/>
          <w:sz w:val="24"/>
          <w:szCs w:val="24"/>
        </w:rPr>
        <w:t>ZGO Koroške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423726" w:rsidRPr="00504D5E" w:rsidRDefault="00423726" w:rsidP="00423726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b/>
          <w:sz w:val="24"/>
          <w:szCs w:val="24"/>
          <w:u w:val="single"/>
          <w:lang w:val="sl-SI"/>
        </w:rPr>
        <w:t>Doba humanizma in renesanse:</w:t>
      </w:r>
    </w:p>
    <w:p w:rsidR="00423726" w:rsidRPr="00504D5E" w:rsidRDefault="00423726" w:rsidP="00423726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v 16. stol. v Oxfordu odkrili </w:t>
      </w:r>
      <w:r w:rsidRPr="00504D5E">
        <w:rPr>
          <w:rFonts w:cs="Arial"/>
          <w:sz w:val="24"/>
          <w:szCs w:val="24"/>
          <w:u w:val="single"/>
          <w:lang w:val="sl-SI"/>
        </w:rPr>
        <w:t>stolico za antično rimsko zgodovino</w:t>
      </w:r>
      <w:r w:rsidRPr="00504D5E">
        <w:rPr>
          <w:rFonts w:cs="Arial"/>
          <w:sz w:val="24"/>
          <w:szCs w:val="24"/>
          <w:lang w:val="sl-SI"/>
        </w:rPr>
        <w:t>, imen. po Wiliamu Camdnu (ZGO Elizabete),</w:t>
      </w:r>
    </w:p>
    <w:p w:rsidR="00423726" w:rsidRPr="00504D5E" w:rsidRDefault="00423726" w:rsidP="00423726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Hieronim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MEGISER</w:t>
      </w:r>
      <w:r w:rsidRPr="00504D5E">
        <w:rPr>
          <w:rFonts w:cs="Arial"/>
          <w:sz w:val="24"/>
          <w:szCs w:val="24"/>
          <w:lang w:val="sl-SI"/>
        </w:rPr>
        <w:t xml:space="preserve"> (ZGO Koroške),</w:t>
      </w:r>
    </w:p>
    <w:p w:rsidR="00423726" w:rsidRPr="00504D5E" w:rsidRDefault="00423726" w:rsidP="00423726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>ŽIGA HERBERSTEIN</w:t>
      </w:r>
      <w:r w:rsidRPr="00504D5E">
        <w:rPr>
          <w:rFonts w:cs="Arial"/>
          <w:sz w:val="24"/>
          <w:szCs w:val="24"/>
          <w:lang w:val="sl-SI"/>
        </w:rPr>
        <w:t xml:space="preserve"> (</w:t>
      </w:r>
      <w:r w:rsidRPr="00504D5E">
        <w:rPr>
          <w:rFonts w:cs="Arial"/>
          <w:sz w:val="24"/>
          <w:szCs w:val="24"/>
          <w:u w:val="single"/>
          <w:lang w:val="sl-SI"/>
        </w:rPr>
        <w:t>Moskovski zapiski)-prvi opisal Rusijo, izdelal geog. karto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423726" w:rsidRPr="00504D5E" w:rsidRDefault="00423726" w:rsidP="00423726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Paolo SANTONINO</w:t>
      </w:r>
      <w:r w:rsidRPr="00504D5E">
        <w:rPr>
          <w:rFonts w:cs="Arial"/>
          <w:sz w:val="24"/>
          <w:szCs w:val="24"/>
          <w:lang w:val="sl-SI"/>
        </w:rPr>
        <w:t xml:space="preserve"> (pustil dragocene zapiske vizitacij slov. dežel v 15. stol.)</w:t>
      </w:r>
    </w:p>
    <w:p w:rsidR="00423726" w:rsidRPr="00504D5E" w:rsidRDefault="00423726" w:rsidP="00423726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b/>
          <w:sz w:val="24"/>
          <w:szCs w:val="24"/>
          <w:u w:val="single"/>
          <w:lang w:val="sl-SI"/>
        </w:rPr>
        <w:t xml:space="preserve">17. stoletje: </w:t>
      </w:r>
    </w:p>
    <w:p w:rsidR="00423726" w:rsidRPr="00504D5E" w:rsidRDefault="00423726" w:rsidP="00423726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v 17. stol. Boga poimenovali kot stvarnika zakonov, svet se po teh zakonih razvija sam,</w:t>
      </w:r>
    </w:p>
    <w:p w:rsidR="00423726" w:rsidRPr="00504D5E" w:rsidRDefault="00423726" w:rsidP="00423726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>SLAVA VOJVODINE KRANJSKE</w:t>
      </w:r>
      <w:r w:rsidRPr="00504D5E">
        <w:rPr>
          <w:rFonts w:cs="Arial"/>
          <w:sz w:val="24"/>
          <w:szCs w:val="24"/>
          <w:lang w:val="sl-SI"/>
        </w:rPr>
        <w:t xml:space="preserve"> (1689) Janez V. Valvazor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sz w:val="24"/>
          <w:szCs w:val="24"/>
          <w:lang w:val="sl-SI"/>
        </w:rPr>
        <w:t>pomemben vir za preučevanje ZGO v 16. in 17. stol.)</w:t>
      </w:r>
    </w:p>
    <w:p w:rsidR="00423726" w:rsidRPr="00504D5E" w:rsidRDefault="00423726" w:rsidP="00423726">
      <w:pPr>
        <w:rPr>
          <w:rFonts w:cs="Arial"/>
          <w:b/>
          <w:sz w:val="24"/>
          <w:szCs w:val="24"/>
          <w:u w:val="single"/>
          <w:lang w:val="sl-SI"/>
        </w:rPr>
      </w:pPr>
      <w:r w:rsidRPr="00504D5E">
        <w:rPr>
          <w:rFonts w:cs="Arial"/>
          <w:b/>
          <w:sz w:val="24"/>
          <w:szCs w:val="24"/>
          <w:u w:val="single"/>
          <w:lang w:val="sl-SI"/>
        </w:rPr>
        <w:t>Začetki sodobnega zgodovinopisja v 18. stoletju:</w:t>
      </w:r>
    </w:p>
    <w:p w:rsidR="00423726" w:rsidRPr="00504D5E" w:rsidRDefault="00423726" w:rsidP="00423726">
      <w:pPr>
        <w:rPr>
          <w:rFonts w:cs="Arial"/>
          <w:color w:val="FF0000"/>
          <w:sz w:val="24"/>
          <w:szCs w:val="24"/>
          <w:u w:val="single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za začetnika sodobnega ZGOpisja velja francoski razsvetljeni mislec 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>VOLTAIRE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color w:val="FF0000"/>
          <w:sz w:val="24"/>
          <w:szCs w:val="24"/>
          <w:u w:val="single"/>
          <w:lang w:val="sl-SI"/>
        </w:rPr>
        <w:t>postavil temelje ZGO kot samostojne kritične vede,</w:t>
      </w:r>
    </w:p>
    <w:p w:rsidR="00423726" w:rsidRPr="00504D5E" w:rsidRDefault="00423726" w:rsidP="00423726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za </w:t>
      </w:r>
      <w:r w:rsidR="00504D5E" w:rsidRPr="00504D5E">
        <w:rPr>
          <w:rFonts w:cs="Arial"/>
          <w:sz w:val="24"/>
          <w:szCs w:val="24"/>
          <w:lang w:val="sl-SI"/>
        </w:rPr>
        <w:t>S</w:t>
      </w:r>
      <w:r w:rsidRPr="00504D5E">
        <w:rPr>
          <w:rFonts w:cs="Arial"/>
          <w:sz w:val="24"/>
          <w:szCs w:val="24"/>
          <w:lang w:val="sl-SI"/>
        </w:rPr>
        <w:t xml:space="preserve">lovence </w:t>
      </w:r>
      <w:r w:rsidR="00504D5E" w:rsidRPr="00504D5E">
        <w:rPr>
          <w:rFonts w:cs="Arial"/>
          <w:sz w:val="24"/>
          <w:szCs w:val="24"/>
          <w:lang w:val="sl-SI"/>
        </w:rPr>
        <w:t xml:space="preserve">pomembno delo </w:t>
      </w:r>
      <w:r w:rsidR="00504D5E" w:rsidRPr="005E2716">
        <w:rPr>
          <w:rStyle w:val="Heading2Char"/>
          <w:rFonts w:ascii="Calibri" w:eastAsia="Calibri" w:hAnsi="Calibri"/>
          <w:sz w:val="24"/>
          <w:szCs w:val="24"/>
        </w:rPr>
        <w:t>A.T. Linharta</w:t>
      </w:r>
      <w:r w:rsidR="00504D5E" w:rsidRPr="00504D5E">
        <w:rPr>
          <w:rFonts w:cs="Arial"/>
          <w:sz w:val="24"/>
          <w:szCs w:val="24"/>
          <w:lang w:val="sl-SI"/>
        </w:rPr>
        <w:t xml:space="preserve">: </w:t>
      </w:r>
      <w:r w:rsidR="00504D5E" w:rsidRPr="00504D5E">
        <w:rPr>
          <w:rFonts w:cs="Arial"/>
          <w:i/>
          <w:sz w:val="24"/>
          <w:szCs w:val="24"/>
          <w:u w:val="single"/>
          <w:lang w:val="sl-SI"/>
        </w:rPr>
        <w:t>Poskus ZGO Kranjske in ostalih dežel Južnih Slovanov Avstrije</w:t>
      </w:r>
      <w:r w:rsidR="00504D5E" w:rsidRPr="00504D5E">
        <w:rPr>
          <w:rFonts w:cs="Arial"/>
          <w:sz w:val="24"/>
          <w:szCs w:val="24"/>
          <w:lang w:val="sl-SI"/>
        </w:rPr>
        <w:sym w:font="Wingdings" w:char="F0E0"/>
      </w:r>
      <w:r w:rsidR="00504D5E" w:rsidRPr="00504D5E">
        <w:rPr>
          <w:rFonts w:cs="Arial"/>
          <w:sz w:val="24"/>
          <w:szCs w:val="24"/>
          <w:lang w:val="sl-SI"/>
        </w:rPr>
        <w:t>uveljavil narodni koncept,</w:t>
      </w:r>
    </w:p>
    <w:p w:rsidR="00504D5E" w:rsidRPr="00504D5E" w:rsidRDefault="00504D5E" w:rsidP="00423726">
      <w:pPr>
        <w:rPr>
          <w:rFonts w:cs="Arial"/>
          <w:b/>
          <w:sz w:val="24"/>
          <w:szCs w:val="24"/>
          <w:u w:val="single"/>
          <w:lang w:val="sl-SI"/>
        </w:rPr>
      </w:pPr>
      <w:r w:rsidRPr="00504D5E">
        <w:rPr>
          <w:rFonts w:cs="Arial"/>
          <w:b/>
          <w:sz w:val="24"/>
          <w:szCs w:val="24"/>
          <w:u w:val="single"/>
          <w:lang w:val="sl-SI"/>
        </w:rPr>
        <w:t>19., 20., 21. stoletje:</w:t>
      </w:r>
    </w:p>
    <w:p w:rsidR="00504D5E" w:rsidRPr="00504D5E" w:rsidRDefault="00504D5E" w:rsidP="00423726">
      <w:pPr>
        <w:rPr>
          <w:rFonts w:cs="Arial"/>
          <w:color w:val="FF0000"/>
          <w:sz w:val="24"/>
          <w:szCs w:val="24"/>
          <w:u w:val="single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začetnik znanstvene ZGO je 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>LEOPOLD VON RANKE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color w:val="FF0000"/>
          <w:sz w:val="24"/>
          <w:szCs w:val="24"/>
          <w:u w:val="single"/>
          <w:lang w:val="sl-SI"/>
        </w:rPr>
        <w:t>poudarjal pomen kritične analize ZGO virov,</w:t>
      </w:r>
    </w:p>
    <w:p w:rsidR="00504D5E" w:rsidRPr="00504D5E" w:rsidRDefault="00504D5E" w:rsidP="00423726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Karl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MARX</w:t>
      </w:r>
      <w:r w:rsidRPr="00504D5E">
        <w:rPr>
          <w:rFonts w:cs="Arial"/>
          <w:sz w:val="24"/>
          <w:szCs w:val="24"/>
          <w:lang w:val="sl-SI"/>
        </w:rPr>
        <w:t xml:space="preserve"> in Friederich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ENGELS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sz w:val="24"/>
          <w:szCs w:val="24"/>
          <w:lang w:val="sl-SI"/>
        </w:rPr>
        <w:t>napisala nauk od gibanju družbe in materialistično razlago ZGO,</w:t>
      </w:r>
    </w:p>
    <w:p w:rsidR="00504D5E" w:rsidRPr="00504D5E" w:rsidRDefault="00504D5E" w:rsidP="00423726">
      <w:pPr>
        <w:rPr>
          <w:rFonts w:cs="Arial"/>
          <w:sz w:val="24"/>
          <w:szCs w:val="24"/>
          <w:u w:val="single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pomembni ZGOrji so bili tudi: </w:t>
      </w:r>
      <w:r w:rsidRPr="00504D5E">
        <w:rPr>
          <w:rFonts w:cs="Arial"/>
          <w:sz w:val="24"/>
          <w:szCs w:val="24"/>
          <w:u w:val="single"/>
          <w:lang w:val="sl-SI"/>
        </w:rPr>
        <w:t>E. Hobsbawm, E. Thompson, E. Evans,</w:t>
      </w:r>
    </w:p>
    <w:p w:rsidR="00504D5E" w:rsidRPr="00504D5E" w:rsidRDefault="00504D5E" w:rsidP="00423726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danes navzoči dve struji:</w:t>
      </w:r>
    </w:p>
    <w:p w:rsidR="00504D5E" w:rsidRPr="00504D5E" w:rsidRDefault="00504D5E" w:rsidP="00504D5E">
      <w:pPr>
        <w:pStyle w:val="ListParagraph"/>
        <w:numPr>
          <w:ilvl w:val="0"/>
          <w:numId w:val="46"/>
        </w:numPr>
        <w:rPr>
          <w:rFonts w:cs="Arial"/>
          <w:sz w:val="24"/>
          <w:szCs w:val="24"/>
          <w:lang w:val="sl-SI"/>
        </w:rPr>
      </w:pPr>
      <w:r w:rsidRPr="005E2716">
        <w:rPr>
          <w:rStyle w:val="Heading2Char"/>
          <w:rFonts w:ascii="Calibri" w:eastAsia="Calibri" w:hAnsi="Calibri"/>
          <w:sz w:val="24"/>
          <w:szCs w:val="24"/>
        </w:rPr>
        <w:t>TRADICIONALNA</w:t>
      </w:r>
      <w:r w:rsidRPr="00504D5E">
        <w:rPr>
          <w:rFonts w:cs="Arial"/>
          <w:sz w:val="24"/>
          <w:szCs w:val="24"/>
          <w:lang w:val="sl-SI"/>
        </w:rPr>
        <w:t xml:space="preserve"> (ZGO mora opravljati vzgojno in pol. vlogo)</w:t>
      </w:r>
    </w:p>
    <w:p w:rsidR="00504D5E" w:rsidRPr="00504D5E" w:rsidRDefault="00504D5E" w:rsidP="00504D5E">
      <w:pPr>
        <w:pStyle w:val="ListParagraph"/>
        <w:numPr>
          <w:ilvl w:val="0"/>
          <w:numId w:val="46"/>
        </w:numPr>
        <w:rPr>
          <w:rFonts w:cs="Arial"/>
          <w:sz w:val="24"/>
          <w:szCs w:val="24"/>
          <w:lang w:val="sl-SI"/>
        </w:rPr>
      </w:pPr>
      <w:r w:rsidRPr="005E2716">
        <w:rPr>
          <w:rStyle w:val="Heading2Char"/>
          <w:rFonts w:ascii="Calibri" w:eastAsia="Calibri" w:hAnsi="Calibri"/>
          <w:sz w:val="24"/>
          <w:szCs w:val="24"/>
        </w:rPr>
        <w:t>več pogledov</w:t>
      </w:r>
      <w:r w:rsidRPr="00504D5E">
        <w:rPr>
          <w:rFonts w:cs="Arial"/>
          <w:sz w:val="24"/>
          <w:szCs w:val="24"/>
          <w:lang w:val="sl-SI"/>
        </w:rPr>
        <w:t xml:space="preserve"> na posamezno vprašanje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sz w:val="24"/>
          <w:szCs w:val="24"/>
          <w:lang w:val="sl-SI"/>
        </w:rPr>
        <w:t>svoje mnenje,</w:t>
      </w:r>
    </w:p>
    <w:p w:rsidR="00504D5E" w:rsidRPr="00504D5E" w:rsidRDefault="00504D5E" w:rsidP="00504D5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pri nas izhajajo številne </w:t>
      </w:r>
      <w:r w:rsidRPr="00504D5E">
        <w:rPr>
          <w:rFonts w:cs="Arial"/>
          <w:sz w:val="24"/>
          <w:szCs w:val="24"/>
          <w:u w:val="single"/>
          <w:lang w:val="sl-SI"/>
        </w:rPr>
        <w:t>ZGO revije in časopisi</w:t>
      </w:r>
      <w:r w:rsidRPr="00504D5E">
        <w:rPr>
          <w:rFonts w:cs="Arial"/>
          <w:sz w:val="24"/>
          <w:szCs w:val="24"/>
          <w:lang w:val="sl-SI"/>
        </w:rPr>
        <w:t xml:space="preserve"> (ZGO časopis, ZGO v šoli, ČŽN, SHS,…) </w:t>
      </w:r>
    </w:p>
    <w:p w:rsidR="00504D5E" w:rsidRPr="00504D5E" w:rsidRDefault="00504D5E" w:rsidP="00504D5E">
      <w:pPr>
        <w:pBdr>
          <w:bottom w:val="single" w:sz="12" w:space="1" w:color="auto"/>
        </w:pBdr>
        <w:rPr>
          <w:rFonts w:cs="Arial"/>
          <w:sz w:val="24"/>
          <w:szCs w:val="24"/>
          <w:lang w:val="sl-SI"/>
        </w:rPr>
      </w:pPr>
    </w:p>
    <w:p w:rsidR="00504D5E" w:rsidRPr="00504D5E" w:rsidRDefault="00504D5E" w:rsidP="00504D5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KAMENA DOBA:</w:t>
      </w:r>
    </w:p>
    <w:p w:rsidR="00504D5E" w:rsidRPr="00504D5E" w:rsidRDefault="00504D5E" w:rsidP="00504D5E">
      <w:pPr>
        <w:pStyle w:val="ListParagraph"/>
        <w:numPr>
          <w:ilvl w:val="0"/>
          <w:numId w:val="48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starejša – </w:t>
      </w:r>
      <w:r w:rsidRPr="00504D5E">
        <w:rPr>
          <w:rFonts w:cs="Arial"/>
          <w:sz w:val="24"/>
          <w:szCs w:val="24"/>
          <w:u w:val="single"/>
          <w:lang w:val="sl-SI"/>
        </w:rPr>
        <w:t>PALEOLITIK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504D5E" w:rsidRPr="00504D5E" w:rsidRDefault="00504D5E" w:rsidP="00504D5E">
      <w:pPr>
        <w:pStyle w:val="ListParagraph"/>
        <w:numPr>
          <w:ilvl w:val="0"/>
          <w:numId w:val="48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srednja – </w:t>
      </w:r>
      <w:r w:rsidRPr="00504D5E">
        <w:rPr>
          <w:rFonts w:cs="Arial"/>
          <w:sz w:val="24"/>
          <w:szCs w:val="24"/>
          <w:u w:val="single"/>
          <w:lang w:val="sl-SI"/>
        </w:rPr>
        <w:t>MEZOLITIK,</w:t>
      </w:r>
    </w:p>
    <w:p w:rsidR="00504D5E" w:rsidRPr="00504D5E" w:rsidRDefault="00504D5E" w:rsidP="00504D5E">
      <w:pPr>
        <w:pStyle w:val="ListParagraph"/>
        <w:numPr>
          <w:ilvl w:val="0"/>
          <w:numId w:val="48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mlajša – </w:t>
      </w:r>
      <w:r w:rsidRPr="00504D5E">
        <w:rPr>
          <w:rFonts w:cs="Arial"/>
          <w:sz w:val="24"/>
          <w:szCs w:val="24"/>
          <w:u w:val="single"/>
          <w:lang w:val="sl-SI"/>
        </w:rPr>
        <w:t>NEOLITIK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504D5E" w:rsidRPr="00504D5E" w:rsidRDefault="00504D5E" w:rsidP="00504D5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KOVINSKA DOBA:</w:t>
      </w:r>
    </w:p>
    <w:p w:rsidR="00504D5E" w:rsidRPr="00504D5E" w:rsidRDefault="00504D5E" w:rsidP="00504D5E">
      <w:pPr>
        <w:pStyle w:val="ListParagraph"/>
        <w:numPr>
          <w:ilvl w:val="0"/>
          <w:numId w:val="49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bakrena,</w:t>
      </w:r>
    </w:p>
    <w:p w:rsidR="00504D5E" w:rsidRPr="00504D5E" w:rsidRDefault="00504D5E" w:rsidP="00504D5E">
      <w:pPr>
        <w:pStyle w:val="ListParagraph"/>
        <w:numPr>
          <w:ilvl w:val="0"/>
          <w:numId w:val="49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bronasta,</w:t>
      </w:r>
    </w:p>
    <w:p w:rsidR="00504D5E" w:rsidRPr="00504D5E" w:rsidRDefault="00504D5E" w:rsidP="00504D5E">
      <w:pPr>
        <w:pStyle w:val="ListParagraph"/>
        <w:numPr>
          <w:ilvl w:val="0"/>
          <w:numId w:val="49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železna, -STAREJŠA (HALŠTATSKA),</w:t>
      </w:r>
    </w:p>
    <w:p w:rsidR="00504D5E" w:rsidRPr="00504D5E" w:rsidRDefault="00504D5E" w:rsidP="00504D5E">
      <w:pPr>
        <w:pStyle w:val="ListParagraph"/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              -MLAJŠA (LATENSKA)</w:t>
      </w:r>
    </w:p>
    <w:p w:rsidR="00910FDE" w:rsidRPr="00504D5E" w:rsidRDefault="00FC5362" w:rsidP="00FC536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                           </w:t>
      </w:r>
      <w:r w:rsidRPr="00504D5E">
        <w:rPr>
          <w:rFonts w:cs="Arial"/>
          <w:sz w:val="24"/>
          <w:szCs w:val="24"/>
          <w:lang w:val="sl-SI"/>
        </w:rPr>
        <w:tab/>
      </w:r>
      <w:r w:rsidRPr="00504D5E">
        <w:rPr>
          <w:rFonts w:cs="Arial"/>
          <w:sz w:val="24"/>
          <w:szCs w:val="24"/>
          <w:lang w:val="sl-SI"/>
        </w:rPr>
        <w:tab/>
      </w:r>
    </w:p>
    <w:p w:rsidR="001F0EFE" w:rsidRPr="00504D5E" w:rsidRDefault="001F0EFE" w:rsidP="001F0EFE">
      <w:pPr>
        <w:pStyle w:val="IntenseQuote"/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ČLOVEKOVI ZAČETKI</w:t>
      </w:r>
    </w:p>
    <w:p w:rsidR="001F0EFE" w:rsidRPr="00504D5E" w:rsidRDefault="001F0EFE" w:rsidP="001F0EF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-Charles Darwin je l. 1859 v knjigi </w:t>
      </w:r>
      <w:r w:rsidRPr="00504D5E">
        <w:rPr>
          <w:rFonts w:cs="Arial"/>
          <w:i/>
          <w:sz w:val="24"/>
          <w:szCs w:val="24"/>
          <w:lang w:val="sl-SI"/>
        </w:rPr>
        <w:t>O izvoru vrst</w:t>
      </w:r>
      <w:r w:rsidRPr="00504D5E">
        <w:rPr>
          <w:rFonts w:cs="Arial"/>
          <w:sz w:val="24"/>
          <w:szCs w:val="24"/>
          <w:lang w:val="sl-SI"/>
        </w:rPr>
        <w:t xml:space="preserve"> pojasnil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nauk o nastajanju in spreminjanju vrst z naravnim izborom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1F0EFE" w:rsidRPr="00504D5E" w:rsidRDefault="001F0EFE" w:rsidP="001F0EF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l. 1871 je objavil knjigo </w:t>
      </w:r>
      <w:r w:rsidRPr="00504D5E">
        <w:rPr>
          <w:rFonts w:cs="Arial"/>
          <w:i/>
          <w:sz w:val="24"/>
          <w:szCs w:val="24"/>
          <w:lang w:val="sl-SI"/>
        </w:rPr>
        <w:t>Izvor človeka</w:t>
      </w:r>
      <w:r w:rsidRPr="00504D5E">
        <w:rPr>
          <w:rFonts w:cs="Arial"/>
          <w:sz w:val="24"/>
          <w:szCs w:val="24"/>
          <w:lang w:val="sl-SI"/>
        </w:rPr>
        <w:t xml:space="preserve">, v kateri je razložil razvoj človeka iz njemu </w:t>
      </w:r>
      <w:r w:rsidRPr="005E2716">
        <w:rPr>
          <w:rStyle w:val="Heading2Char"/>
          <w:rFonts w:ascii="Calibri" w:eastAsia="Calibri" w:hAnsi="Calibri"/>
          <w:sz w:val="24"/>
          <w:szCs w:val="24"/>
          <w:lang w:val="sl-SI"/>
        </w:rPr>
        <w:t>podobnih opic</w:t>
      </w:r>
      <w:r w:rsidRPr="00504D5E">
        <w:rPr>
          <w:rFonts w:cs="Arial"/>
          <w:sz w:val="24"/>
          <w:szCs w:val="24"/>
          <w:lang w:val="sl-SI"/>
        </w:rPr>
        <w:t>, kar dokazujejo fosili in ostanki,</w:t>
      </w:r>
    </w:p>
    <w:p w:rsidR="005C562E" w:rsidRPr="00504D5E" w:rsidRDefault="005C562E" w:rsidP="001F0EF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Darwinovi izsledki se podkrepijo s področja genetike in paleontologije (2003),</w:t>
      </w:r>
    </w:p>
    <w:p w:rsidR="005C562E" w:rsidRPr="005E2716" w:rsidRDefault="005C562E" w:rsidP="001F0EFE">
      <w:pPr>
        <w:rPr>
          <w:rFonts w:cs="Arial"/>
          <w:b/>
          <w:color w:val="365F91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nastanek in razvoj človeka sta povezana z</w:t>
      </w:r>
      <w:r w:rsidRPr="00504D5E">
        <w:rPr>
          <w:rFonts w:cs="Arial"/>
          <w:b/>
          <w:sz w:val="24"/>
          <w:szCs w:val="24"/>
          <w:lang w:val="sl-SI"/>
        </w:rPr>
        <w:t xml:space="preserve"> </w:t>
      </w:r>
      <w:r w:rsidRPr="005E2716">
        <w:rPr>
          <w:rFonts w:cs="Arial"/>
          <w:b/>
          <w:color w:val="365F91"/>
          <w:sz w:val="24"/>
          <w:szCs w:val="24"/>
          <w:lang w:val="sl-SI"/>
        </w:rPr>
        <w:t>NARAVNIMI</w:t>
      </w:r>
      <w:r w:rsidRPr="005E2716">
        <w:rPr>
          <w:rFonts w:cs="Arial"/>
          <w:color w:val="365F91"/>
          <w:sz w:val="24"/>
          <w:szCs w:val="24"/>
          <w:lang w:val="sl-SI"/>
        </w:rPr>
        <w:t xml:space="preserve"> </w:t>
      </w:r>
      <w:r w:rsidRPr="00504D5E">
        <w:rPr>
          <w:rFonts w:cs="Arial"/>
          <w:sz w:val="24"/>
          <w:szCs w:val="24"/>
          <w:lang w:val="sl-SI"/>
        </w:rPr>
        <w:t xml:space="preserve">in </w:t>
      </w:r>
      <w:r w:rsidRPr="005E2716">
        <w:rPr>
          <w:rFonts w:cs="Arial"/>
          <w:b/>
          <w:color w:val="365F91"/>
          <w:sz w:val="24"/>
          <w:szCs w:val="24"/>
          <w:lang w:val="sl-SI"/>
        </w:rPr>
        <w:t>GEOGRAFSKIMI SPREMEMBAMI</w:t>
      </w:r>
    </w:p>
    <w:p w:rsidR="005C562E" w:rsidRPr="00504D5E" w:rsidRDefault="005C562E" w:rsidP="001F0EF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začne se s kvartarjem:</w:t>
      </w:r>
    </w:p>
    <w:p w:rsidR="005C562E" w:rsidRPr="00504D5E" w:rsidRDefault="005C562E" w:rsidP="005C562E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Ledena doba (pleistocen) 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sz w:val="24"/>
          <w:szCs w:val="24"/>
          <w:lang w:val="sl-SI"/>
        </w:rPr>
        <w:t xml:space="preserve">človek (moral privajati na hladna in topla obdobja) </w:t>
      </w:r>
      <w:r w:rsidRPr="005E2716">
        <w:rPr>
          <w:rStyle w:val="Heading3Char"/>
          <w:rFonts w:ascii="Calibri" w:eastAsia="Calibri" w:hAnsi="Calibri"/>
          <w:sz w:val="24"/>
          <w:szCs w:val="24"/>
        </w:rPr>
        <w:t>PALEOLITIK (STAREJŠA KAMENA DOBA)</w:t>
      </w:r>
    </w:p>
    <w:p w:rsidR="005C562E" w:rsidRPr="00504D5E" w:rsidRDefault="005C562E" w:rsidP="005C562E">
      <w:pPr>
        <w:pStyle w:val="ListParagraph"/>
        <w:ind w:left="3405"/>
        <w:rPr>
          <w:rFonts w:cs="Arial"/>
          <w:sz w:val="24"/>
          <w:szCs w:val="24"/>
          <w:lang w:val="sl-SI"/>
        </w:rPr>
      </w:pPr>
    </w:p>
    <w:p w:rsidR="005C562E" w:rsidRPr="00504D5E" w:rsidRDefault="005C562E" w:rsidP="005C562E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Holocen</w:t>
      </w:r>
    </w:p>
    <w:p w:rsidR="005C562E" w:rsidRPr="00504D5E" w:rsidRDefault="005C562E" w:rsidP="005C562E">
      <w:pPr>
        <w:pStyle w:val="ListParagraph"/>
        <w:rPr>
          <w:rFonts w:cs="Arial"/>
          <w:sz w:val="24"/>
          <w:szCs w:val="24"/>
          <w:lang w:val="sl-SI"/>
        </w:rPr>
      </w:pPr>
    </w:p>
    <w:p w:rsidR="005C562E" w:rsidRPr="00504D5E" w:rsidRDefault="005C562E" w:rsidP="005C562E">
      <w:pPr>
        <w:rPr>
          <w:rFonts w:cs="Arial"/>
          <w:sz w:val="24"/>
          <w:szCs w:val="24"/>
          <w:lang w:val="sl-SI"/>
        </w:rPr>
      </w:pPr>
    </w:p>
    <w:p w:rsidR="005C562E" w:rsidRPr="00504D5E" w:rsidRDefault="005C562E" w:rsidP="005C56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HOMO SAPIENS ,</w:t>
      </w:r>
    </w:p>
    <w:p w:rsidR="005C562E" w:rsidRPr="00504D5E" w:rsidRDefault="005C562E" w:rsidP="005C56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NEANDERTALEC,</w:t>
      </w:r>
    </w:p>
    <w:p w:rsidR="005C562E" w:rsidRPr="00504D5E" w:rsidRDefault="005C562E" w:rsidP="005C56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HOMO ERECTUS,</w:t>
      </w:r>
    </w:p>
    <w:p w:rsidR="005C562E" w:rsidRPr="00504D5E" w:rsidRDefault="005C562E" w:rsidP="005C56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HOMO ERAGASTER,</w:t>
      </w:r>
    </w:p>
    <w:p w:rsidR="005C562E" w:rsidRPr="00504D5E" w:rsidRDefault="005C562E" w:rsidP="005C56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HOMO HABILIS,</w:t>
      </w:r>
    </w:p>
    <w:p w:rsidR="005C562E" w:rsidRPr="00504D5E" w:rsidRDefault="005C562E" w:rsidP="005C56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AVSTRALOPITEK</w:t>
      </w:r>
    </w:p>
    <w:p w:rsidR="005C562E" w:rsidRPr="00504D5E" w:rsidRDefault="005C562E" w:rsidP="005C562E">
      <w:pPr>
        <w:rPr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človeška vrta izšla iz človečnjakov oz</w:t>
      </w:r>
      <w:r w:rsidRPr="00504D5E">
        <w:rPr>
          <w:sz w:val="24"/>
          <w:szCs w:val="24"/>
          <w:lang w:val="sl-SI"/>
        </w:rPr>
        <w:t>.</w:t>
      </w:r>
      <w:r w:rsidRPr="005E2716">
        <w:rPr>
          <w:rStyle w:val="Heading3Char"/>
          <w:rFonts w:ascii="Calibri" w:eastAsia="Calibri" w:hAnsi="Calibri"/>
          <w:sz w:val="24"/>
          <w:szCs w:val="24"/>
        </w:rPr>
        <w:t xml:space="preserve"> HOMINIDOV </w:t>
      </w:r>
    </w:p>
    <w:p w:rsidR="005C562E" w:rsidRPr="00504D5E" w:rsidRDefault="005C562E" w:rsidP="005C56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zadnja živalska oblika pred človekom – </w:t>
      </w:r>
      <w:r w:rsidRPr="005E2716">
        <w:rPr>
          <w:rFonts w:cs="Arial"/>
          <w:b/>
          <w:color w:val="17365D"/>
          <w:sz w:val="24"/>
          <w:szCs w:val="24"/>
          <w:u w:val="single"/>
          <w:lang w:val="sl-SI"/>
        </w:rPr>
        <w:t>AVSTRALOPITEK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5C562E" w:rsidRPr="00504D5E" w:rsidRDefault="005C562E" w:rsidP="005C56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vzravnana hoja sprostila roke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sz w:val="24"/>
          <w:szCs w:val="24"/>
          <w:lang w:val="sl-SI"/>
        </w:rPr>
        <w:t>začeli uporabljati za prenašanje bremen, nabiranje hrane, izdelavo orodja,</w:t>
      </w:r>
    </w:p>
    <w:p w:rsidR="005C562E" w:rsidRPr="00504D5E" w:rsidRDefault="005C562E" w:rsidP="005C56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sčasoma so se razvili možgani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E2716">
        <w:rPr>
          <w:rStyle w:val="Heading3Char"/>
          <w:rFonts w:ascii="Calibri" w:eastAsia="Calibri" w:hAnsi="Calibri"/>
          <w:sz w:val="24"/>
          <w:szCs w:val="24"/>
        </w:rPr>
        <w:t>boljše umske sposobnosti, gibalne spretnosti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5C562E" w:rsidRPr="005E2716" w:rsidRDefault="005C562E" w:rsidP="005C562E">
      <w:pPr>
        <w:rPr>
          <w:rStyle w:val="Heading3Char"/>
          <w:rFonts w:ascii="Calibri" w:eastAsia="Calibri" w:hAnsi="Calibri"/>
          <w:sz w:val="24"/>
          <w:szCs w:val="24"/>
        </w:rPr>
      </w:pPr>
      <w:r w:rsidRPr="00504D5E">
        <w:rPr>
          <w:rFonts w:cs="Arial"/>
          <w:sz w:val="24"/>
          <w:szCs w:val="24"/>
          <w:lang w:val="sl-SI"/>
        </w:rPr>
        <w:t xml:space="preserve">- ustni del obraza se je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zmanjšal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E2716">
        <w:rPr>
          <w:rStyle w:val="Heading3Char"/>
          <w:rFonts w:ascii="Calibri" w:eastAsia="Calibri" w:hAnsi="Calibri"/>
          <w:sz w:val="24"/>
          <w:szCs w:val="24"/>
        </w:rPr>
        <w:t>boljše sporazumevanje</w:t>
      </w:r>
    </w:p>
    <w:p w:rsidR="005C562E" w:rsidRPr="00504D5E" w:rsidRDefault="005C562E" w:rsidP="005C562E">
      <w:pPr>
        <w:rPr>
          <w:rFonts w:cs="Arial"/>
          <w:b/>
          <w:sz w:val="24"/>
          <w:szCs w:val="24"/>
          <w:lang w:val="sl-SI"/>
        </w:rPr>
      </w:pPr>
      <w:r w:rsidRPr="00504D5E">
        <w:rPr>
          <w:rFonts w:cs="Arial"/>
          <w:b/>
          <w:sz w:val="24"/>
          <w:szCs w:val="24"/>
          <w:lang w:val="sl-SI"/>
        </w:rPr>
        <w:t>SPRETNI ČLOVEK (HOMO HABILIS)</w:t>
      </w:r>
    </w:p>
    <w:p w:rsidR="005C562E" w:rsidRPr="00504D5E" w:rsidRDefault="005C562E" w:rsidP="005C56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Iz človečnjakov se v Afriki razvije HOMO HABILIS (1,6-2,4 mio)</w:t>
      </w:r>
    </w:p>
    <w:p w:rsidR="005C562E" w:rsidRPr="00504D5E" w:rsidRDefault="005C562E" w:rsidP="005C56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spada med prave ljudi,</w:t>
      </w:r>
    </w:p>
    <w:p w:rsidR="005C562E" w:rsidRPr="00504D5E" w:rsidRDefault="005C562E" w:rsidP="005C56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vzravnana hoja,</w:t>
      </w:r>
      <w:r w:rsidR="007B5801" w:rsidRPr="005E2716">
        <w:rPr>
          <w:rStyle w:val="Heading2Char"/>
          <w:rFonts w:ascii="Calibri" w:eastAsia="Calibri" w:hAnsi="Calibri"/>
          <w:sz w:val="24"/>
          <w:szCs w:val="24"/>
        </w:rPr>
        <w:t xml:space="preserve"> manjša čeljust in zobje</w:t>
      </w:r>
      <w:r w:rsidR="007B5801" w:rsidRPr="00504D5E">
        <w:rPr>
          <w:rFonts w:cs="Arial"/>
          <w:sz w:val="24"/>
          <w:szCs w:val="24"/>
          <w:lang w:val="sl-SI"/>
        </w:rPr>
        <w:t>,</w:t>
      </w:r>
    </w:p>
    <w:p w:rsidR="007B5801" w:rsidRPr="00504D5E" w:rsidRDefault="007B5801" w:rsidP="005C56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04D5E">
        <w:rPr>
          <w:rFonts w:cs="Arial"/>
          <w:sz w:val="24"/>
          <w:szCs w:val="24"/>
          <w:u w:val="single"/>
          <w:lang w:val="sl-SI"/>
        </w:rPr>
        <w:t>živalska in rastlinska hrana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7B5801" w:rsidRPr="00504D5E" w:rsidRDefault="007B5801" w:rsidP="005C56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živali lovil sam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sz w:val="24"/>
          <w:szCs w:val="24"/>
          <w:lang w:val="sl-SI"/>
        </w:rPr>
        <w:t>jedel tudi mrhovino,</w:t>
      </w:r>
    </w:p>
    <w:p w:rsidR="007B5801" w:rsidRPr="00504D5E" w:rsidRDefault="007B5801" w:rsidP="005C56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prvi izdelal 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>PESTNJAK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7B5801" w:rsidRPr="00504D5E" w:rsidRDefault="007B5801" w:rsidP="005C56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sposoben bil načrtovati, predvidevati, izdelovati orodje,</w:t>
      </w:r>
    </w:p>
    <w:p w:rsidR="007B5801" w:rsidRPr="00504D5E" w:rsidRDefault="007B5801" w:rsidP="005C56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v mislih predstavljal, katero orodje potrebuje za rezanje, drobljenje, strganje</w:t>
      </w:r>
    </w:p>
    <w:p w:rsidR="007B5801" w:rsidRPr="00504D5E" w:rsidRDefault="007B5801" w:rsidP="005C562E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sporazumeval s </w:t>
      </w:r>
      <w:r w:rsidRPr="00504D5E">
        <w:rPr>
          <w:rFonts w:cs="Arial"/>
          <w:sz w:val="24"/>
          <w:szCs w:val="24"/>
          <w:u w:val="single"/>
          <w:lang w:val="sl-SI"/>
        </w:rPr>
        <w:t>kretnjami, preprostimi glasovi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7B5801" w:rsidRPr="005E2716" w:rsidRDefault="007B5801" w:rsidP="005C562E">
      <w:pPr>
        <w:rPr>
          <w:rStyle w:val="Heading1Char"/>
          <w:rFonts w:ascii="Calibri" w:eastAsia="Calibri" w:hAnsi="Calibri"/>
          <w:sz w:val="24"/>
          <w:szCs w:val="24"/>
        </w:rPr>
      </w:pPr>
      <w:r w:rsidRPr="00504D5E">
        <w:rPr>
          <w:rFonts w:cs="Arial"/>
          <w:sz w:val="24"/>
          <w:szCs w:val="24"/>
          <w:lang w:val="sl-SI"/>
        </w:rPr>
        <w:t>- živel v skupnosti-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>HORDE</w:t>
      </w:r>
    </w:p>
    <w:p w:rsidR="007B5801" w:rsidRPr="00504D5E" w:rsidRDefault="007B5801" w:rsidP="005C562E">
      <w:pPr>
        <w:rPr>
          <w:rFonts w:cs="Arial"/>
          <w:sz w:val="24"/>
          <w:szCs w:val="24"/>
          <w:lang w:val="sl-SI"/>
        </w:rPr>
      </w:pPr>
    </w:p>
    <w:p w:rsidR="001F0EFE" w:rsidRPr="00504D5E" w:rsidRDefault="007B5801" w:rsidP="001F0EFE">
      <w:pPr>
        <w:rPr>
          <w:rFonts w:cs="Arial"/>
          <w:b/>
          <w:sz w:val="24"/>
          <w:szCs w:val="24"/>
          <w:lang w:val="sl-SI"/>
        </w:rPr>
      </w:pPr>
      <w:r w:rsidRPr="00504D5E">
        <w:rPr>
          <w:rFonts w:cs="Arial"/>
          <w:b/>
          <w:sz w:val="24"/>
          <w:szCs w:val="24"/>
          <w:lang w:val="sl-SI"/>
        </w:rPr>
        <w:t>DELOVNI (HOMO ERAGASTER) IN POKONČNI ČLOVEK (HOMO ERECTUS)</w:t>
      </w:r>
    </w:p>
    <w:p w:rsidR="007B5801" w:rsidRPr="00504D5E" w:rsidRDefault="007B5801" w:rsidP="007B5801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HOMO ERAGASTER (delovni človek) (1,9-1,5 mio),</w:t>
      </w:r>
    </w:p>
    <w:p w:rsidR="007B5801" w:rsidRPr="00504D5E" w:rsidRDefault="007B5801" w:rsidP="007B5801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večji možgani, daljše noge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7B5801" w:rsidRPr="00504D5E" w:rsidRDefault="007B5801" w:rsidP="007B5801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HOMO ERECTUS (pokončni človek),</w:t>
      </w:r>
    </w:p>
    <w:p w:rsidR="007B5801" w:rsidRPr="00504D5E" w:rsidRDefault="007B5801" w:rsidP="007B5801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fosili v Afriki,</w:t>
      </w:r>
    </w:p>
    <w:p w:rsidR="007B5801" w:rsidRPr="00504D5E" w:rsidRDefault="007B5801" w:rsidP="007B5801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od tam se razširi v Evropo in Azijo,</w:t>
      </w:r>
    </w:p>
    <w:p w:rsidR="007B5801" w:rsidRPr="00504D5E" w:rsidRDefault="007B5801" w:rsidP="007B5801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večja prostornina možganov</w:t>
      </w:r>
      <w:r w:rsidRPr="005E2716">
        <w:rPr>
          <w:rStyle w:val="Heading2Char"/>
          <w:rFonts w:ascii="Calibri" w:eastAsia="Calibri" w:hAnsi="Calibri"/>
          <w:sz w:val="24"/>
          <w:szCs w:val="24"/>
          <w:lang w:val="sl-SI"/>
        </w:rPr>
        <w:sym w:font="Wingdings" w:char="F0E0"/>
      </w:r>
      <w:r w:rsidRPr="005E2716">
        <w:rPr>
          <w:rStyle w:val="Heading2Char"/>
          <w:rFonts w:ascii="Calibri" w:eastAsia="Calibri" w:hAnsi="Calibri"/>
          <w:sz w:val="24"/>
          <w:szCs w:val="24"/>
        </w:rPr>
        <w:t>boljši razum</w:t>
      </w:r>
      <w:r w:rsidRPr="005E2716">
        <w:rPr>
          <w:rStyle w:val="Heading2Char"/>
          <w:rFonts w:ascii="Calibri" w:eastAsia="Calibri" w:hAnsi="Calibri"/>
          <w:sz w:val="24"/>
          <w:szCs w:val="24"/>
          <w:lang w:val="sl-SI"/>
        </w:rPr>
        <w:sym w:font="Wingdings" w:char="F0E0"/>
      </w:r>
      <w:r w:rsidRPr="005E2716">
        <w:rPr>
          <w:rStyle w:val="Heading2Char"/>
          <w:rFonts w:ascii="Calibri" w:eastAsia="Calibri" w:hAnsi="Calibri"/>
          <w:sz w:val="24"/>
          <w:szCs w:val="24"/>
        </w:rPr>
        <w:t>boljši pestnjak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7B5801" w:rsidRPr="00504D5E" w:rsidRDefault="007B5801" w:rsidP="007B5801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04D5E">
        <w:rPr>
          <w:rFonts w:cs="Arial"/>
          <w:sz w:val="24"/>
          <w:szCs w:val="24"/>
          <w:u w:val="single"/>
          <w:lang w:val="sl-SI"/>
        </w:rPr>
        <w:t>ogenj, pekel meso, izdelal prva bivališča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7B5801" w:rsidRPr="00504D5E" w:rsidRDefault="007B5801" w:rsidP="007B5801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oblečen v živalske kože,</w:t>
      </w:r>
    </w:p>
    <w:p w:rsidR="007B5801" w:rsidRPr="00504D5E" w:rsidRDefault="007B5801" w:rsidP="007B5801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horde 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sz w:val="24"/>
          <w:szCs w:val="24"/>
          <w:lang w:val="sl-SI"/>
        </w:rPr>
        <w:t xml:space="preserve"> stari misleči človek</w:t>
      </w:r>
    </w:p>
    <w:p w:rsidR="007B5801" w:rsidRPr="00504D5E" w:rsidRDefault="007B5801" w:rsidP="007B5801">
      <w:pPr>
        <w:rPr>
          <w:rFonts w:cs="Arial"/>
          <w:b/>
          <w:sz w:val="24"/>
          <w:szCs w:val="24"/>
          <w:lang w:val="sl-SI"/>
        </w:rPr>
      </w:pPr>
    </w:p>
    <w:p w:rsidR="007B5801" w:rsidRPr="00504D5E" w:rsidRDefault="007B5801" w:rsidP="007B5801">
      <w:pPr>
        <w:rPr>
          <w:rFonts w:cs="Arial"/>
          <w:b/>
          <w:sz w:val="24"/>
          <w:szCs w:val="24"/>
          <w:lang w:val="sl-SI"/>
        </w:rPr>
      </w:pPr>
    </w:p>
    <w:p w:rsidR="00504D5E" w:rsidRDefault="00504D5E" w:rsidP="007B5801">
      <w:pPr>
        <w:rPr>
          <w:rFonts w:cs="Arial"/>
          <w:b/>
          <w:sz w:val="24"/>
          <w:szCs w:val="24"/>
          <w:lang w:val="sl-SI"/>
        </w:rPr>
      </w:pPr>
    </w:p>
    <w:p w:rsidR="007B5801" w:rsidRPr="00504D5E" w:rsidRDefault="007B5801" w:rsidP="007B5801">
      <w:pPr>
        <w:rPr>
          <w:rFonts w:cs="Arial"/>
          <w:b/>
          <w:sz w:val="24"/>
          <w:szCs w:val="24"/>
          <w:lang w:val="sl-SI"/>
        </w:rPr>
      </w:pPr>
      <w:r w:rsidRPr="00504D5E">
        <w:rPr>
          <w:rFonts w:cs="Arial"/>
          <w:b/>
          <w:sz w:val="24"/>
          <w:szCs w:val="24"/>
          <w:lang w:val="sl-SI"/>
        </w:rPr>
        <w:t>NEANDERTALEC</w:t>
      </w:r>
    </w:p>
    <w:p w:rsidR="007B5801" w:rsidRPr="00504D5E" w:rsidRDefault="007B5801" w:rsidP="007B5801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veja starega mislečega človeka se razvije v NEANDERTALCE,</w:t>
      </w:r>
    </w:p>
    <w:p w:rsidR="007B5801" w:rsidRPr="00504D5E" w:rsidRDefault="007B5801" w:rsidP="007B5801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04D5E">
        <w:rPr>
          <w:rFonts w:cs="Arial"/>
          <w:sz w:val="24"/>
          <w:szCs w:val="24"/>
          <w:u w:val="single"/>
          <w:lang w:val="sl-SI"/>
        </w:rPr>
        <w:t>fosili</w:t>
      </w:r>
      <w:r w:rsidRPr="00504D5E">
        <w:rPr>
          <w:rFonts w:cs="Arial"/>
          <w:sz w:val="24"/>
          <w:szCs w:val="24"/>
          <w:u w:val="single"/>
          <w:lang w:val="sl-SI"/>
        </w:rPr>
        <w:sym w:font="Wingdings" w:char="F0E0"/>
      </w:r>
      <w:r w:rsidRPr="00504D5E">
        <w:rPr>
          <w:rFonts w:cs="Arial"/>
          <w:sz w:val="24"/>
          <w:szCs w:val="24"/>
          <w:u w:val="single"/>
          <w:lang w:val="sl-SI"/>
        </w:rPr>
        <w:t>prilagodili življenju v hladnem podnebju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7B5801" w:rsidRPr="005E2716" w:rsidRDefault="007B5801" w:rsidP="007B5801">
      <w:pPr>
        <w:rPr>
          <w:rStyle w:val="Heading3Char"/>
          <w:rFonts w:ascii="Calibri" w:eastAsia="Calibri" w:hAnsi="Calibri"/>
          <w:sz w:val="24"/>
          <w:szCs w:val="24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3Char"/>
          <w:rFonts w:ascii="Calibri" w:eastAsia="Calibri" w:hAnsi="Calibri"/>
          <w:sz w:val="24"/>
          <w:szCs w:val="24"/>
        </w:rPr>
        <w:t>močne kosti, mišice, plosko čelo, nadočesni lok, velik nos,</w:t>
      </w:r>
    </w:p>
    <w:p w:rsidR="007B5801" w:rsidRPr="00504D5E" w:rsidRDefault="007B5801" w:rsidP="007B5801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enaka prostornina možganov,</w:t>
      </w:r>
    </w:p>
    <w:p w:rsidR="007B5801" w:rsidRPr="00504D5E" w:rsidRDefault="007B5801" w:rsidP="007B5801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orodja izpopolnjena,</w:t>
      </w:r>
    </w:p>
    <w:p w:rsidR="007B5801" w:rsidRPr="00504D5E" w:rsidRDefault="007B5801" w:rsidP="007B5801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>lov (mamut, jamski medved</w:t>
      </w:r>
      <w:r w:rsidRPr="005E2716">
        <w:rPr>
          <w:rStyle w:val="Heading1Char"/>
          <w:rFonts w:ascii="Calibri" w:eastAsia="Calibri" w:hAnsi="Calibri"/>
          <w:sz w:val="24"/>
          <w:szCs w:val="24"/>
          <w:lang w:val="sl-SI"/>
        </w:rPr>
        <w:sym w:font="Wingdings" w:char="F0E0"/>
      </w:r>
      <w:r w:rsidRPr="005E2716">
        <w:rPr>
          <w:rStyle w:val="Heading1Char"/>
          <w:rFonts w:ascii="Calibri" w:eastAsia="Calibri" w:hAnsi="Calibri"/>
          <w:sz w:val="24"/>
          <w:szCs w:val="24"/>
        </w:rPr>
        <w:t>past), rastline,</w:t>
      </w:r>
    </w:p>
    <w:p w:rsidR="007B5801" w:rsidRPr="00504D5E" w:rsidRDefault="007B5801" w:rsidP="007B5801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mrtve pokopaval,</w:t>
      </w:r>
    </w:p>
    <w:p w:rsidR="007B5801" w:rsidRPr="00504D5E" w:rsidRDefault="007B5801" w:rsidP="007B5801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04D5E">
        <w:rPr>
          <w:rFonts w:cs="Arial"/>
          <w:sz w:val="24"/>
          <w:szCs w:val="24"/>
          <w:u w:val="single"/>
          <w:lang w:val="sl-SI"/>
        </w:rPr>
        <w:t>živel v jamah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7B5801" w:rsidRPr="00504D5E" w:rsidRDefault="007B5801" w:rsidP="007B5801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kamnite sulične osti</w:t>
      </w:r>
    </w:p>
    <w:p w:rsidR="007B5801" w:rsidRPr="00504D5E" w:rsidRDefault="007B5801" w:rsidP="007B5801">
      <w:pPr>
        <w:rPr>
          <w:rFonts w:cs="Arial"/>
          <w:sz w:val="24"/>
          <w:szCs w:val="24"/>
          <w:lang w:val="sl-SI"/>
        </w:rPr>
      </w:pPr>
    </w:p>
    <w:p w:rsidR="0072694B" w:rsidRPr="00504D5E" w:rsidRDefault="0072694B" w:rsidP="007B5801">
      <w:pPr>
        <w:rPr>
          <w:rFonts w:cs="Arial"/>
          <w:b/>
          <w:sz w:val="24"/>
          <w:szCs w:val="24"/>
          <w:lang w:val="sl-SI"/>
        </w:rPr>
      </w:pPr>
      <w:r w:rsidRPr="00504D5E">
        <w:rPr>
          <w:rFonts w:cs="Arial"/>
          <w:b/>
          <w:sz w:val="24"/>
          <w:szCs w:val="24"/>
          <w:lang w:val="sl-SI"/>
        </w:rPr>
        <w:t>SODOBNI MISLEČI ČLOVEK (HOMO SAPIENS)</w:t>
      </w: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pred 195.000 leti razvil HOMO SAPIENS,</w:t>
      </w:r>
    </w:p>
    <w:p w:rsidR="0072694B" w:rsidRPr="00504D5E" w:rsidRDefault="0072694B" w:rsidP="0072694B">
      <w:pPr>
        <w:rPr>
          <w:rFonts w:cs="Arial"/>
          <w:sz w:val="24"/>
          <w:szCs w:val="24"/>
          <w:u w:val="single"/>
          <w:lang w:val="sl-SI"/>
        </w:rPr>
      </w:pPr>
      <w:r w:rsidRPr="00504D5E">
        <w:rPr>
          <w:rFonts w:cs="Arial"/>
          <w:sz w:val="24"/>
          <w:szCs w:val="24"/>
          <w:u w:val="single"/>
          <w:lang w:val="sl-SI"/>
        </w:rPr>
        <w:t>- Afrika (fosili),</w:t>
      </w: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Evropa pred 40.000 leti,</w:t>
      </w:r>
    </w:p>
    <w:p w:rsidR="0072694B" w:rsidRPr="005E2716" w:rsidRDefault="0072694B" w:rsidP="0072694B">
      <w:pPr>
        <w:rPr>
          <w:rStyle w:val="Heading3Char"/>
          <w:rFonts w:ascii="Calibri" w:eastAsia="Calibri" w:hAnsi="Calibri"/>
          <w:sz w:val="24"/>
          <w:szCs w:val="24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3Char"/>
          <w:rFonts w:ascii="Calibri" w:eastAsia="Calibri" w:hAnsi="Calibri"/>
          <w:sz w:val="24"/>
          <w:szCs w:val="24"/>
        </w:rPr>
        <w:t>plosk obraz, brez štrlečih nadočesnih lokov, visoko čelo,</w:t>
      </w: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04D5E">
        <w:rPr>
          <w:rFonts w:cs="Arial"/>
          <w:sz w:val="24"/>
          <w:szCs w:val="24"/>
          <w:u w:val="single"/>
          <w:lang w:val="sl-SI"/>
        </w:rPr>
        <w:t>velikost možganov ista kot danes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natančneje izdelano orodje in orožje.</w:t>
      </w: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</w:p>
    <w:p w:rsidR="00504D5E" w:rsidRDefault="00504D5E" w:rsidP="007B5801">
      <w:pPr>
        <w:rPr>
          <w:rFonts w:cs="Arial"/>
          <w:b/>
          <w:sz w:val="24"/>
          <w:szCs w:val="24"/>
          <w:lang w:val="sl-SI"/>
        </w:rPr>
      </w:pPr>
    </w:p>
    <w:p w:rsidR="0072694B" w:rsidRPr="00504D5E" w:rsidRDefault="0072694B" w:rsidP="007B5801">
      <w:pPr>
        <w:rPr>
          <w:rFonts w:cs="Arial"/>
          <w:b/>
          <w:sz w:val="24"/>
          <w:szCs w:val="24"/>
          <w:lang w:val="sl-SI"/>
        </w:rPr>
      </w:pPr>
      <w:r w:rsidRPr="00504D5E">
        <w:rPr>
          <w:rFonts w:cs="Arial"/>
          <w:b/>
          <w:sz w:val="24"/>
          <w:szCs w:val="24"/>
          <w:lang w:val="sl-SI"/>
        </w:rPr>
        <w:t>ŽIVLJENJE V MLAJŠEM PALEOLITIKU</w:t>
      </w:r>
    </w:p>
    <w:p w:rsidR="0072694B" w:rsidRPr="00504D5E" w:rsidRDefault="0072694B" w:rsidP="0072694B">
      <w:pPr>
        <w:rPr>
          <w:rFonts w:cs="Arial"/>
          <w:sz w:val="24"/>
          <w:szCs w:val="24"/>
          <w:u w:val="single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04D5E">
        <w:rPr>
          <w:rFonts w:cs="Arial"/>
          <w:sz w:val="24"/>
          <w:szCs w:val="24"/>
          <w:u w:val="single"/>
          <w:lang w:val="sl-SI"/>
        </w:rPr>
        <w:t xml:space="preserve">bivališča: šotor, previsi, jame, koče iz brun, vej, protja, mamutovih kosti, zemljanke, </w:t>
      </w: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nestalno naseljeni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sz w:val="24"/>
          <w:szCs w:val="24"/>
          <w:lang w:val="sl-SI"/>
        </w:rPr>
        <w:t>živali,</w:t>
      </w: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sodobni človek-lov, nabiralništvo (metalo kopja, loka),</w:t>
      </w:r>
    </w:p>
    <w:p w:rsidR="0072694B" w:rsidRPr="005E2716" w:rsidRDefault="0072694B" w:rsidP="0072694B">
      <w:pPr>
        <w:pStyle w:val="Heading3"/>
        <w:rPr>
          <w:rFonts w:ascii="Calibri" w:hAnsi="Calibri"/>
          <w:sz w:val="24"/>
          <w:szCs w:val="24"/>
          <w:lang w:val="sl-SI"/>
        </w:rPr>
      </w:pPr>
      <w:r w:rsidRPr="005E2716">
        <w:rPr>
          <w:rFonts w:ascii="Calibri" w:hAnsi="Calibri"/>
          <w:sz w:val="24"/>
          <w:szCs w:val="24"/>
          <w:lang w:val="sl-SI"/>
        </w:rPr>
        <w:t>- ljudje najverjetneje povezovali v DRUŽINE</w:t>
      </w:r>
      <w:r w:rsidRPr="005E2716">
        <w:rPr>
          <w:rFonts w:ascii="Calibri" w:hAnsi="Calibri"/>
          <w:sz w:val="24"/>
          <w:szCs w:val="24"/>
          <w:lang w:val="sl-SI"/>
        </w:rPr>
        <w:sym w:font="Wingdings" w:char="F0E0"/>
      </w:r>
      <w:r w:rsidRPr="005E2716">
        <w:rPr>
          <w:rFonts w:ascii="Calibri" w:hAnsi="Calibri"/>
          <w:sz w:val="24"/>
          <w:szCs w:val="24"/>
          <w:lang w:val="sl-SI"/>
        </w:rPr>
        <w:t>ROD/KLAN (100 članov)</w:t>
      </w:r>
      <w:r w:rsidRPr="005E2716">
        <w:rPr>
          <w:rFonts w:ascii="Calibri" w:hAnsi="Calibri"/>
          <w:sz w:val="24"/>
          <w:szCs w:val="24"/>
          <w:lang w:val="sl-SI"/>
        </w:rPr>
        <w:sym w:font="Wingdings" w:char="F0E0"/>
      </w:r>
      <w:r w:rsidRPr="005E2716">
        <w:rPr>
          <w:rFonts w:ascii="Calibri" w:hAnsi="Calibri"/>
          <w:sz w:val="24"/>
          <w:szCs w:val="24"/>
          <w:lang w:val="sl-SI"/>
        </w:rPr>
        <w:t xml:space="preserve">PLEME (1000 članov) – skupno delo, sorodstvo, </w:t>
      </w: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rodove, plemena vodili starejši, izkušeni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POGLAVARJI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STAREŠINE</w:t>
      </w:r>
      <w:r w:rsidRPr="00504D5E">
        <w:rPr>
          <w:rFonts w:cs="Arial"/>
          <w:sz w:val="24"/>
          <w:szCs w:val="24"/>
          <w:lang w:val="sl-SI"/>
        </w:rPr>
        <w:t xml:space="preserve"> reševali spore, odrejali delo, darovali bogovom,</w:t>
      </w: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meso enakopravno razdelili,</w:t>
      </w: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vloga žensk dokaj velika (materinstvo, plodnost),</w:t>
      </w:r>
    </w:p>
    <w:p w:rsidR="0072694B" w:rsidRPr="005E2716" w:rsidRDefault="0072694B" w:rsidP="0072694B">
      <w:pPr>
        <w:rPr>
          <w:rStyle w:val="Heading1Char"/>
          <w:rFonts w:ascii="Calibri" w:eastAsia="Calibri" w:hAnsi="Calibri"/>
          <w:sz w:val="24"/>
          <w:szCs w:val="24"/>
          <w:u w:val="single"/>
        </w:rPr>
      </w:pPr>
      <w:r w:rsidRPr="00504D5E">
        <w:rPr>
          <w:rFonts w:cs="Arial"/>
          <w:sz w:val="24"/>
          <w:szCs w:val="24"/>
          <w:lang w:val="sl-SI"/>
        </w:rPr>
        <w:t>- za prednika/zavetnika rodu izbrali rastlino ali žival-</w:t>
      </w:r>
      <w:r w:rsidRPr="005E2716">
        <w:rPr>
          <w:rStyle w:val="Heading1Char"/>
          <w:rFonts w:ascii="Calibri" w:eastAsia="Calibri" w:hAnsi="Calibri"/>
          <w:sz w:val="24"/>
          <w:szCs w:val="24"/>
          <w:u w:val="single"/>
        </w:rPr>
        <w:t>TOTEM</w:t>
      </w: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verjeli, da totem SKUPNI PREDNIK člana klana,</w:t>
      </w: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na to spoznanje navezali TABUJE, PRIPOVEDI,</w:t>
      </w: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otroke uvrščali v KLANE po materini strani</w:t>
      </w:r>
      <w:r w:rsidRPr="005E2716">
        <w:rPr>
          <w:rStyle w:val="Heading2Char"/>
          <w:rFonts w:ascii="Calibri" w:eastAsia="Calibri" w:hAnsi="Calibri"/>
          <w:sz w:val="24"/>
          <w:szCs w:val="24"/>
          <w:lang w:val="sl-SI"/>
        </w:rPr>
        <w:sym w:font="Wingdings" w:char="F0E0"/>
      </w:r>
      <w:r w:rsidRPr="005E2716">
        <w:rPr>
          <w:rStyle w:val="Heading2Char"/>
          <w:rFonts w:ascii="Calibri" w:eastAsia="Calibri" w:hAnsi="Calibri"/>
          <w:sz w:val="24"/>
          <w:szCs w:val="24"/>
        </w:rPr>
        <w:t>oče ni bil znan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otroci bili deležni opravil (hrana, voda),</w:t>
      </w: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dečki dobili majhen lok in nenevarne puščice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sz w:val="24"/>
          <w:szCs w:val="24"/>
          <w:lang w:val="sl-SI"/>
        </w:rPr>
        <w:t>lovci vzeli zraven,</w:t>
      </w: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deklice mami pomagali nabirat hrano,</w:t>
      </w:r>
    </w:p>
    <w:p w:rsidR="0072694B" w:rsidRPr="005E2716" w:rsidRDefault="0072694B" w:rsidP="0072694B">
      <w:pPr>
        <w:rPr>
          <w:rStyle w:val="Heading1Char"/>
          <w:rFonts w:ascii="Calibri" w:eastAsia="Calibri" w:hAnsi="Calibri"/>
          <w:sz w:val="24"/>
          <w:szCs w:val="24"/>
        </w:rPr>
      </w:pPr>
      <w:r w:rsidRPr="00504D5E">
        <w:rPr>
          <w:rFonts w:cs="Arial"/>
          <w:sz w:val="24"/>
          <w:szCs w:val="24"/>
          <w:lang w:val="sl-SI"/>
        </w:rPr>
        <w:t>-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 xml:space="preserve"> INIACIJSKI OBREDI-otroke sprejeli v družbo odraslih</w:t>
      </w:r>
    </w:p>
    <w:p w:rsidR="0072694B" w:rsidRPr="00504D5E" w:rsidRDefault="0072694B" w:rsidP="0072694B">
      <w:pPr>
        <w:rPr>
          <w:rFonts w:cs="Arial"/>
          <w:b/>
          <w:sz w:val="24"/>
          <w:szCs w:val="24"/>
          <w:lang w:val="sl-SI"/>
        </w:rPr>
      </w:pP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b/>
          <w:sz w:val="24"/>
          <w:szCs w:val="24"/>
          <w:lang w:val="sl-SI"/>
        </w:rPr>
        <w:t>MEZOLITIK</w:t>
      </w: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s koncem ledene dobe končal PALEOLITIK,</w:t>
      </w: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3Char"/>
          <w:rFonts w:ascii="Calibri" w:eastAsia="Calibri" w:hAnsi="Calibri"/>
          <w:sz w:val="24"/>
          <w:szCs w:val="24"/>
        </w:rPr>
        <w:t>led talil</w:t>
      </w:r>
      <w:r w:rsidRPr="005E2716">
        <w:rPr>
          <w:rStyle w:val="Heading3Char"/>
          <w:rFonts w:ascii="Calibri" w:eastAsia="Calibri" w:hAnsi="Calibri"/>
          <w:sz w:val="24"/>
          <w:szCs w:val="24"/>
          <w:lang w:val="sl-SI"/>
        </w:rPr>
        <w:sym w:font="Wingdings" w:char="F0E0"/>
      </w:r>
      <w:r w:rsidRPr="005E2716">
        <w:rPr>
          <w:rStyle w:val="Heading3Char"/>
          <w:rFonts w:ascii="Calibri" w:eastAsia="Calibri" w:hAnsi="Calibri"/>
          <w:sz w:val="24"/>
          <w:szCs w:val="24"/>
        </w:rPr>
        <w:t>izumrli mamuti, jamski medvedi, dlakavi nosorogi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72694B" w:rsidRPr="00504D5E" w:rsidRDefault="0072694B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ljudje naselili ob rekah, morjih, v visokogorju</w:t>
      </w:r>
      <w:r w:rsidR="003704B2" w:rsidRPr="00504D5E">
        <w:rPr>
          <w:rFonts w:cs="Arial"/>
          <w:sz w:val="24"/>
          <w:szCs w:val="24"/>
          <w:lang w:val="sl-SI"/>
        </w:rPr>
        <w:t>,</w:t>
      </w:r>
    </w:p>
    <w:p w:rsidR="003704B2" w:rsidRPr="00504D5E" w:rsidRDefault="003704B2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>LOV, NABIRALNIŠTVO, RIBOLOV</w:t>
      </w:r>
      <w:r w:rsidRPr="00504D5E">
        <w:rPr>
          <w:rFonts w:cs="Arial"/>
          <w:sz w:val="24"/>
          <w:szCs w:val="24"/>
          <w:lang w:val="sl-SI"/>
        </w:rPr>
        <w:t xml:space="preserve"> (harpun, trnek,mreža),</w:t>
      </w:r>
    </w:p>
    <w:p w:rsidR="003704B2" w:rsidRPr="00504D5E" w:rsidRDefault="003704B2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-vrši (košare),</w:t>
      </w:r>
    </w:p>
    <w:p w:rsidR="003704B2" w:rsidRPr="00504D5E" w:rsidRDefault="003704B2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po  vodi prevažali z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ČOLNI DREVAKI</w:t>
      </w:r>
      <w:r w:rsidRPr="00504D5E">
        <w:rPr>
          <w:rFonts w:cs="Arial"/>
          <w:sz w:val="24"/>
          <w:szCs w:val="24"/>
          <w:lang w:val="sl-SI"/>
        </w:rPr>
        <w:t xml:space="preserve"> (iz debla)</w:t>
      </w:r>
    </w:p>
    <w:p w:rsidR="003704B2" w:rsidRPr="00504D5E" w:rsidRDefault="003704B2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izdelovali nože (leseno, kameno toporišče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sz w:val="24"/>
          <w:szCs w:val="24"/>
          <w:lang w:val="sl-SI"/>
        </w:rPr>
        <w:t>vstavili kremen)</w:t>
      </w:r>
    </w:p>
    <w:p w:rsidR="003704B2" w:rsidRPr="00504D5E" w:rsidRDefault="003704B2" w:rsidP="0072694B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ženske z njimi žele divje vrste pšenice,</w:t>
      </w:r>
    </w:p>
    <w:p w:rsidR="003704B2" w:rsidRPr="005E2716" w:rsidRDefault="003704B2" w:rsidP="0072694B">
      <w:pPr>
        <w:rPr>
          <w:rStyle w:val="Heading2Char"/>
          <w:rFonts w:ascii="Calibri" w:eastAsia="Calibri" w:hAnsi="Calibri"/>
          <w:sz w:val="24"/>
          <w:szCs w:val="24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udomačili 1. žival – PSA</w:t>
      </w:r>
    </w:p>
    <w:p w:rsidR="003704B2" w:rsidRPr="00504D5E" w:rsidRDefault="003704B2" w:rsidP="0072694B">
      <w:pPr>
        <w:rPr>
          <w:rFonts w:cs="Arial"/>
          <w:b/>
          <w:sz w:val="24"/>
          <w:szCs w:val="24"/>
          <w:lang w:val="sl-SI"/>
        </w:rPr>
      </w:pPr>
      <w:r w:rsidRPr="00504D5E">
        <w:rPr>
          <w:rFonts w:cs="Arial"/>
          <w:b/>
          <w:sz w:val="24"/>
          <w:szCs w:val="24"/>
          <w:lang w:val="sl-SI"/>
        </w:rPr>
        <w:t xml:space="preserve">ZGODOVINA IN PRAZGODOVINA </w:t>
      </w:r>
    </w:p>
    <w:p w:rsidR="003704B2" w:rsidRPr="00504D5E" w:rsidRDefault="003704B2" w:rsidP="003704B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PRAZGO. začne s </w:t>
      </w:r>
      <w:r w:rsidRPr="00504D5E">
        <w:rPr>
          <w:rFonts w:cs="Arial"/>
          <w:sz w:val="24"/>
          <w:szCs w:val="24"/>
          <w:u w:val="single"/>
          <w:lang w:val="sl-SI"/>
        </w:rPr>
        <w:t>pojavom človeka,</w:t>
      </w:r>
    </w:p>
    <w:p w:rsidR="003704B2" w:rsidRPr="00504D5E" w:rsidRDefault="003704B2" w:rsidP="003704B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človek še ni znal pisati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sz w:val="24"/>
          <w:szCs w:val="24"/>
          <w:lang w:val="sl-SI"/>
        </w:rPr>
        <w:t>razlagal z MITI,</w:t>
      </w:r>
    </w:p>
    <w:p w:rsidR="003704B2" w:rsidRPr="00504D5E" w:rsidRDefault="003704B2" w:rsidP="003704B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ZGO se začne z nastankom </w:t>
      </w:r>
      <w:r w:rsidRPr="00504D5E">
        <w:rPr>
          <w:rFonts w:cs="Arial"/>
          <w:sz w:val="24"/>
          <w:szCs w:val="24"/>
          <w:u w:val="single"/>
          <w:lang w:val="sl-SI"/>
        </w:rPr>
        <w:t>prvih visokih civilizacij</w:t>
      </w:r>
      <w:r w:rsidRPr="00504D5E">
        <w:rPr>
          <w:rFonts w:cs="Arial"/>
          <w:sz w:val="24"/>
          <w:szCs w:val="24"/>
          <w:lang w:val="sl-SI"/>
        </w:rPr>
        <w:t xml:space="preserve"> v 4. tisoč. pr. Kr. </w:t>
      </w:r>
    </w:p>
    <w:p w:rsidR="003704B2" w:rsidRPr="00504D5E" w:rsidRDefault="003704B2" w:rsidP="003704B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ljudje iznašli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KOLO, KOLEDAR, PISAVO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3704B2" w:rsidRPr="00504D5E" w:rsidRDefault="003704B2" w:rsidP="003704B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za orodje in orožje uporabljali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KOVINE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3704B2" w:rsidRPr="00504D5E" w:rsidRDefault="003704B2" w:rsidP="003704B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3Char"/>
          <w:rFonts w:ascii="Calibri" w:eastAsia="Calibri" w:hAnsi="Calibri"/>
          <w:sz w:val="24"/>
          <w:szCs w:val="24"/>
        </w:rPr>
        <w:t>tesnejša družbena povezanost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3704B2" w:rsidRPr="00504D5E" w:rsidRDefault="003704B2" w:rsidP="003704B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znanost,</w:t>
      </w:r>
    </w:p>
    <w:p w:rsidR="003704B2" w:rsidRPr="00504D5E" w:rsidRDefault="003704B2" w:rsidP="003704B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prek pisnih virov »spregovorili«, zato lahko to bolj razumemo.</w:t>
      </w:r>
    </w:p>
    <w:p w:rsidR="003704B2" w:rsidRPr="00504D5E" w:rsidRDefault="003704B2" w:rsidP="003704B2">
      <w:pPr>
        <w:rPr>
          <w:rFonts w:cs="Arial"/>
          <w:b/>
          <w:sz w:val="24"/>
          <w:szCs w:val="24"/>
          <w:lang w:val="sl-SI"/>
        </w:rPr>
      </w:pPr>
    </w:p>
    <w:p w:rsidR="003704B2" w:rsidRPr="00504D5E" w:rsidRDefault="003704B2" w:rsidP="003704B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b/>
          <w:sz w:val="24"/>
          <w:szCs w:val="24"/>
          <w:lang w:val="sl-SI"/>
        </w:rPr>
        <w:t>NEOLITSKA REVOLUCIJA</w:t>
      </w:r>
      <w:r w:rsidRPr="00504D5E">
        <w:rPr>
          <w:rFonts w:cs="Arial"/>
          <w:sz w:val="24"/>
          <w:szCs w:val="24"/>
          <w:lang w:val="sl-SI"/>
        </w:rPr>
        <w:t xml:space="preserve"> (HITRA, NAGLA SPREMEMBA V MLAJŠI KAMENI DOBI)</w:t>
      </w:r>
    </w:p>
    <w:p w:rsidR="003704B2" w:rsidRPr="00504D5E" w:rsidRDefault="003704B2" w:rsidP="003704B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04D5E">
        <w:rPr>
          <w:rFonts w:cs="Arial"/>
          <w:sz w:val="24"/>
          <w:szCs w:val="24"/>
          <w:u w:val="single"/>
          <w:lang w:val="sl-SI"/>
        </w:rPr>
        <w:t>Bližnji Vzhod 8. tisoč. pr. Kr</w:t>
      </w:r>
      <w:r w:rsidRPr="00504D5E">
        <w:rPr>
          <w:rFonts w:cs="Arial"/>
          <w:sz w:val="24"/>
          <w:szCs w:val="24"/>
          <w:lang w:val="sl-SI"/>
        </w:rPr>
        <w:t>.,</w:t>
      </w:r>
    </w:p>
    <w:p w:rsidR="003704B2" w:rsidRPr="00504D5E" w:rsidRDefault="003704B2" w:rsidP="003704B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zmanjšala količina padavin, število prebivalcev-POVEČALO</w:t>
      </w:r>
      <w:r w:rsidRPr="005E2716">
        <w:rPr>
          <w:rStyle w:val="Heading2Char"/>
          <w:rFonts w:ascii="Calibri" w:eastAsia="Calibri" w:hAnsi="Calibri"/>
          <w:sz w:val="24"/>
          <w:szCs w:val="24"/>
          <w:lang w:val="sl-SI"/>
        </w:rPr>
        <w:sym w:font="Wingdings" w:char="F0E0"/>
      </w:r>
      <w:r w:rsidRPr="005E2716">
        <w:rPr>
          <w:rStyle w:val="Heading2Char"/>
          <w:rFonts w:ascii="Calibri" w:eastAsia="Calibri" w:hAnsi="Calibri"/>
          <w:sz w:val="24"/>
          <w:szCs w:val="24"/>
        </w:rPr>
        <w:t>POMANJAKNJE HRANE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3704B2" w:rsidRPr="00504D5E" w:rsidRDefault="003704B2" w:rsidP="003704B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načrtno gojili pšenico, ječmen, </w:t>
      </w:r>
    </w:p>
    <w:p w:rsidR="003704B2" w:rsidRPr="00504D5E" w:rsidRDefault="003704B2" w:rsidP="003704B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bližina bivališč,</w:t>
      </w:r>
    </w:p>
    <w:p w:rsidR="003704B2" w:rsidRPr="00504D5E" w:rsidRDefault="003704B2" w:rsidP="003704B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poljedelstvo uveljavilo na Bližnjem Vzhodu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sz w:val="24"/>
          <w:szCs w:val="24"/>
          <w:u w:val="single"/>
          <w:lang w:val="sl-SI"/>
        </w:rPr>
        <w:t>boljši pogoji, brez namakanja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3704B2" w:rsidRPr="00504D5E" w:rsidRDefault="003704B2" w:rsidP="003704B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arheološko dokazano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sz w:val="24"/>
          <w:szCs w:val="24"/>
          <w:lang w:val="sl-SI"/>
        </w:rPr>
        <w:t xml:space="preserve">udomačili prve živali;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DIVJE OVCE, KOZE, PRAŠIČE, GOVEDO,</w:t>
      </w:r>
    </w:p>
    <w:p w:rsidR="003704B2" w:rsidRPr="00504D5E" w:rsidRDefault="003704B2" w:rsidP="003704B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zagotovili </w:t>
      </w:r>
      <w:r w:rsidRPr="00504D5E">
        <w:rPr>
          <w:rFonts w:cs="Arial"/>
          <w:sz w:val="24"/>
          <w:szCs w:val="24"/>
          <w:u w:val="single"/>
          <w:lang w:val="sl-SI"/>
        </w:rPr>
        <w:t>STALEN VIR</w:t>
      </w:r>
      <w:r w:rsidRPr="00504D5E">
        <w:rPr>
          <w:rFonts w:cs="Arial"/>
          <w:sz w:val="24"/>
          <w:szCs w:val="24"/>
          <w:lang w:val="sl-SI"/>
        </w:rPr>
        <w:t xml:space="preserve"> mesa, mleka, masla, sira, usnja,</w:t>
      </w:r>
    </w:p>
    <w:p w:rsidR="003704B2" w:rsidRPr="00504D5E" w:rsidRDefault="003704B2" w:rsidP="003704B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 xml:space="preserve">gojili žito </w:t>
      </w:r>
      <w:r w:rsidR="001C273A" w:rsidRPr="005E2716">
        <w:rPr>
          <w:rStyle w:val="Heading2Char"/>
          <w:rFonts w:ascii="Calibri" w:eastAsia="Calibri" w:hAnsi="Calibri"/>
          <w:sz w:val="24"/>
          <w:szCs w:val="24"/>
        </w:rPr>
        <w:t>&amp; živali</w:t>
      </w:r>
      <w:r w:rsidR="001C273A" w:rsidRPr="005E2716">
        <w:rPr>
          <w:rStyle w:val="Heading2Char"/>
          <w:rFonts w:ascii="Calibri" w:eastAsia="Calibri" w:hAnsi="Calibri"/>
          <w:sz w:val="24"/>
          <w:szCs w:val="24"/>
          <w:lang w:val="sl-SI"/>
        </w:rPr>
        <w:sym w:font="Wingdings" w:char="F0E0"/>
      </w:r>
      <w:r w:rsidR="001C273A" w:rsidRPr="005E2716">
        <w:rPr>
          <w:rStyle w:val="Heading2Char"/>
          <w:rFonts w:ascii="Calibri" w:eastAsia="Calibri" w:hAnsi="Calibri"/>
          <w:sz w:val="24"/>
          <w:szCs w:val="24"/>
        </w:rPr>
        <w:t>MEŠANO KMETIJSTVO</w:t>
      </w:r>
      <w:r w:rsidR="001C273A" w:rsidRPr="00504D5E">
        <w:rPr>
          <w:rFonts w:cs="Arial"/>
          <w:sz w:val="24"/>
          <w:szCs w:val="24"/>
          <w:lang w:val="sl-SI"/>
        </w:rPr>
        <w:t>,</w:t>
      </w:r>
    </w:p>
    <w:p w:rsidR="001C273A" w:rsidRPr="00504D5E" w:rsidRDefault="001C273A" w:rsidP="003704B2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območje na Bližnjem Vzhodu (prvi kmetje) označujemo s RODOVITNIM POLMESECEM.</w:t>
      </w:r>
    </w:p>
    <w:p w:rsidR="001C273A" w:rsidRPr="00504D5E" w:rsidRDefault="001C273A" w:rsidP="003704B2">
      <w:pPr>
        <w:rPr>
          <w:rFonts w:cs="Arial"/>
          <w:b/>
          <w:sz w:val="24"/>
          <w:szCs w:val="24"/>
          <w:lang w:val="sl-SI"/>
        </w:rPr>
      </w:pPr>
      <w:r w:rsidRPr="00504D5E">
        <w:rPr>
          <w:rFonts w:cs="Arial"/>
          <w:b/>
          <w:sz w:val="24"/>
          <w:szCs w:val="24"/>
          <w:lang w:val="sl-SI"/>
        </w:rPr>
        <w:t>V NEOLITSKI VASI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posekati drevje, grmovje, požagati suh les, 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polje prekopali z motiko, 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posejali žito,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>POŽIGALNIŠTVO-motično poljedelstvo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njive niso bile stalne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sz w:val="24"/>
          <w:szCs w:val="24"/>
          <w:lang w:val="sl-SI"/>
        </w:rPr>
        <w:t>po nekaj letih so se izčrpale (za nekaj let opustili ali pasli živino),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>SELIVSKO POLJEDELSTVO-njive niso bile stalne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večji pridelek da polje, ko so ga začela obdelovati z 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>RALOM</w:t>
      </w:r>
      <w:r w:rsidRPr="00504D5E">
        <w:rPr>
          <w:rFonts w:cs="Arial"/>
          <w:sz w:val="24"/>
          <w:szCs w:val="24"/>
          <w:lang w:val="sl-SI"/>
        </w:rPr>
        <w:t xml:space="preserve"> (rahlja, drobi, razrije zemljo),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v 5. tisoč. pr. Kr. so rodovitnost povečali z namakanjem, gnojili le s pašo živali po strniščih,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posejali žito, stročnice, 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vejanje,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04D5E">
        <w:rPr>
          <w:rFonts w:cs="Arial"/>
          <w:sz w:val="24"/>
          <w:szCs w:val="24"/>
          <w:u w:val="single"/>
          <w:lang w:val="sl-SI"/>
        </w:rPr>
        <w:t>ženske zrnje zmlele v kamnitih možnarjih, spekle nekv. kruh</w:t>
      </w:r>
      <w:r w:rsidRPr="00504D5E">
        <w:rPr>
          <w:rFonts w:cs="Arial"/>
          <w:sz w:val="24"/>
          <w:szCs w:val="24"/>
          <w:lang w:val="sl-SI"/>
        </w:rPr>
        <w:t xml:space="preserve">, 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3Char"/>
          <w:rFonts w:ascii="Calibri" w:eastAsia="Calibri" w:hAnsi="Calibri"/>
          <w:sz w:val="24"/>
          <w:szCs w:val="24"/>
        </w:rPr>
        <w:t>1. KVAŠENI KRUH v Mezopotamiji 4. Tisoč. pr. Kr</w:t>
      </w:r>
      <w:r w:rsidRPr="00504D5E">
        <w:rPr>
          <w:rFonts w:cs="Arial"/>
          <w:sz w:val="24"/>
          <w:szCs w:val="24"/>
          <w:lang w:val="sl-SI"/>
        </w:rPr>
        <w:t>.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močniki,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surovine za orodje in orožje: kamen, les, kosti, rogovi,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brušenje,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neolitsko orodje: </w:t>
      </w:r>
      <w:r w:rsidRPr="005E2716">
        <w:rPr>
          <w:rStyle w:val="Heading2Char"/>
          <w:rFonts w:ascii="Calibri" w:eastAsia="Calibri" w:hAnsi="Calibri"/>
          <w:sz w:val="24"/>
          <w:szCs w:val="24"/>
        </w:rPr>
        <w:t>GLAJENE KAMNITE SEKIRE, MOTIKE S KAMNITIMI LISTI, SRPI S KAMNITIM REZILOM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poveča uporaba </w:t>
      </w:r>
      <w:r w:rsidRPr="005E2716">
        <w:rPr>
          <w:rStyle w:val="Heading3Char"/>
          <w:rFonts w:ascii="Calibri" w:eastAsia="Calibri" w:hAnsi="Calibri"/>
          <w:sz w:val="24"/>
          <w:szCs w:val="24"/>
        </w:rPr>
        <w:t>KREMENA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novost poleg kmetijstva-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>OBRT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oblikovanje gline-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>KERAMIČNA OBRT (7000 pr. Kr.)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NEOLITIK: </w:t>
      </w:r>
    </w:p>
    <w:p w:rsidR="001C273A" w:rsidRPr="00504D5E" w:rsidRDefault="001C273A" w:rsidP="001C273A">
      <w:pPr>
        <w:pStyle w:val="ListParagraph"/>
        <w:numPr>
          <w:ilvl w:val="0"/>
          <w:numId w:val="11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PREDKERAMIČNI</w:t>
      </w:r>
    </w:p>
    <w:p w:rsidR="001C273A" w:rsidRPr="00504D5E" w:rsidRDefault="001C273A" w:rsidP="001C273A">
      <w:pPr>
        <w:pStyle w:val="ListParagraph"/>
        <w:numPr>
          <w:ilvl w:val="0"/>
          <w:numId w:val="11"/>
        </w:num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KERAMIČNI</w:t>
      </w:r>
    </w:p>
    <w:p w:rsidR="001C273A" w:rsidRPr="00504D5E" w:rsidRDefault="001C273A" w:rsidP="001C273A">
      <w:pPr>
        <w:rPr>
          <w:rFonts w:cs="Arial"/>
          <w:sz w:val="24"/>
          <w:szCs w:val="24"/>
          <w:lang w:val="sl-SI"/>
        </w:rPr>
      </w:pPr>
    </w:p>
    <w:p w:rsidR="001C273A" w:rsidRPr="00504D5E" w:rsidRDefault="009A4999" w:rsidP="009A4999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04D5E">
        <w:rPr>
          <w:rFonts w:cs="Arial"/>
          <w:sz w:val="24"/>
          <w:szCs w:val="24"/>
          <w:u w:val="single"/>
          <w:lang w:val="sl-SI"/>
        </w:rPr>
        <w:t>glino do iznajdbe KOLESA izdelovali ROČNO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9A4999" w:rsidRPr="00504D5E" w:rsidRDefault="009A4999" w:rsidP="009A4999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izdelke sušili na zraku,soncu ali žgali v pečeh,</w:t>
      </w:r>
    </w:p>
    <w:p w:rsidR="009A4999" w:rsidRPr="00504D5E" w:rsidRDefault="009A4999" w:rsidP="009A4999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04D5E">
        <w:rPr>
          <w:rFonts w:cs="Arial"/>
          <w:sz w:val="24"/>
          <w:szCs w:val="24"/>
          <w:u w:val="single"/>
          <w:lang w:val="sl-SI"/>
        </w:rPr>
        <w:t>oblačila tudi iz drugih surovin</w:t>
      </w:r>
      <w:r w:rsidRPr="00504D5E">
        <w:rPr>
          <w:rFonts w:cs="Arial"/>
          <w:sz w:val="24"/>
          <w:szCs w:val="24"/>
          <w:lang w:val="sl-SI"/>
        </w:rPr>
        <w:t>, ne le kož,</w:t>
      </w:r>
    </w:p>
    <w:p w:rsidR="009A4999" w:rsidRPr="00504D5E" w:rsidRDefault="009A4999" w:rsidP="009A4999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ovce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04D5E">
        <w:rPr>
          <w:rFonts w:cs="Arial"/>
          <w:sz w:val="24"/>
          <w:szCs w:val="24"/>
          <w:lang w:val="sl-SI"/>
        </w:rPr>
        <w:t xml:space="preserve">volna, </w:t>
      </w:r>
    </w:p>
    <w:p w:rsidR="009A4999" w:rsidRPr="00504D5E" w:rsidRDefault="009A4999" w:rsidP="009A4999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na Bližnjem Vzhodu: lan, v Indiji: bombaž,</w:t>
      </w:r>
    </w:p>
    <w:p w:rsidR="009A4999" w:rsidRPr="00504D5E" w:rsidRDefault="009A4999" w:rsidP="009A4999">
      <w:pPr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ženske na </w:t>
      </w:r>
      <w:r w:rsidRPr="00504D5E">
        <w:rPr>
          <w:rFonts w:cs="Arial"/>
          <w:sz w:val="24"/>
          <w:szCs w:val="24"/>
          <w:u w:val="single"/>
          <w:lang w:val="sl-SI"/>
        </w:rPr>
        <w:t>STATVAH stkale BLAGO, obarvale z raznimi BARVILI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9A4999" w:rsidRPr="00504D5E" w:rsidRDefault="009A4999" w:rsidP="00B45E8A">
      <w:pPr>
        <w:tabs>
          <w:tab w:val="left" w:pos="3690"/>
        </w:tabs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okrasili s tkanjem vzorcev.</w:t>
      </w:r>
      <w:r w:rsidR="00B45E8A" w:rsidRPr="00504D5E">
        <w:rPr>
          <w:rFonts w:cs="Arial"/>
          <w:sz w:val="24"/>
          <w:szCs w:val="24"/>
          <w:lang w:val="sl-SI"/>
        </w:rPr>
        <w:tab/>
      </w:r>
    </w:p>
    <w:p w:rsidR="00B45E8A" w:rsidRPr="00504D5E" w:rsidRDefault="00B45E8A" w:rsidP="00B45E8A">
      <w:pPr>
        <w:tabs>
          <w:tab w:val="left" w:pos="3690"/>
        </w:tabs>
        <w:rPr>
          <w:rFonts w:cs="Arial"/>
          <w:b/>
          <w:sz w:val="24"/>
          <w:szCs w:val="24"/>
          <w:lang w:val="sl-SI"/>
        </w:rPr>
      </w:pPr>
    </w:p>
    <w:p w:rsidR="00B45E8A" w:rsidRPr="00504D5E" w:rsidRDefault="00B45E8A" w:rsidP="00B45E8A">
      <w:pPr>
        <w:tabs>
          <w:tab w:val="left" w:pos="3690"/>
        </w:tabs>
        <w:rPr>
          <w:rFonts w:cs="Arial"/>
          <w:b/>
          <w:sz w:val="24"/>
          <w:szCs w:val="24"/>
          <w:lang w:val="sl-SI"/>
        </w:rPr>
      </w:pPr>
      <w:r w:rsidRPr="00504D5E">
        <w:rPr>
          <w:rFonts w:cs="Arial"/>
          <w:b/>
          <w:sz w:val="24"/>
          <w:szCs w:val="24"/>
          <w:lang w:val="sl-SI"/>
        </w:rPr>
        <w:t>SPREMEMBE V ORGANIZIRANOSTI DRUŽBE</w:t>
      </w:r>
    </w:p>
    <w:p w:rsidR="00B45E8A" w:rsidRPr="00504D5E" w:rsidRDefault="00B45E8A" w:rsidP="00B45E8A">
      <w:pPr>
        <w:tabs>
          <w:tab w:val="left" w:pos="3690"/>
        </w:tabs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preživetje poljedelcev odvisno od zemlje,</w:t>
      </w:r>
    </w:p>
    <w:p w:rsidR="00B45E8A" w:rsidRPr="00504D5E" w:rsidRDefault="00B45E8A" w:rsidP="00B45E8A">
      <w:pPr>
        <w:tabs>
          <w:tab w:val="left" w:pos="3690"/>
        </w:tabs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>uveljavila SKUPNA LASTNINA VAŠKE SKUPNOSTI,</w:t>
      </w:r>
    </w:p>
    <w:p w:rsidR="00B45E8A" w:rsidRPr="00504D5E" w:rsidRDefault="00B45E8A" w:rsidP="00B45E8A">
      <w:pPr>
        <w:tabs>
          <w:tab w:val="left" w:pos="3690"/>
        </w:tabs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ta vsako leto delila obdelovalno zemljo med člane rodu ali družin ali pa so jo člani skupnosti obdelovali skupaj,</w:t>
      </w:r>
    </w:p>
    <w:p w:rsidR="00B45E8A" w:rsidRPr="005E2716" w:rsidRDefault="00B45E8A" w:rsidP="00B45E8A">
      <w:pPr>
        <w:tabs>
          <w:tab w:val="left" w:pos="3690"/>
        </w:tabs>
        <w:rPr>
          <w:rStyle w:val="Heading3Char"/>
          <w:rFonts w:ascii="Calibri" w:eastAsia="Calibri" w:hAnsi="Calibri"/>
          <w:sz w:val="24"/>
          <w:szCs w:val="24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3Char"/>
          <w:rFonts w:ascii="Calibri" w:eastAsia="Calibri" w:hAnsi="Calibri"/>
          <w:sz w:val="24"/>
          <w:szCs w:val="24"/>
        </w:rPr>
        <w:t>črede, pašniki</w:t>
      </w:r>
      <w:r w:rsidRPr="005E2716">
        <w:rPr>
          <w:rStyle w:val="Heading3Char"/>
          <w:rFonts w:ascii="Calibri" w:eastAsia="Calibri" w:hAnsi="Calibri"/>
          <w:sz w:val="24"/>
          <w:szCs w:val="24"/>
          <w:lang w:val="sl-SI"/>
        </w:rPr>
        <w:sym w:font="Wingdings" w:char="F0E0"/>
      </w:r>
      <w:r w:rsidRPr="005E2716">
        <w:rPr>
          <w:rStyle w:val="Heading3Char"/>
          <w:rFonts w:ascii="Calibri" w:eastAsia="Calibri" w:hAnsi="Calibri"/>
          <w:sz w:val="24"/>
          <w:szCs w:val="24"/>
        </w:rPr>
        <w:t>LASTNINA ENE VASI,</w:t>
      </w:r>
    </w:p>
    <w:p w:rsidR="00B45E8A" w:rsidRPr="005E2716" w:rsidRDefault="00B45E8A" w:rsidP="00B45E8A">
      <w:pPr>
        <w:tabs>
          <w:tab w:val="left" w:pos="3690"/>
        </w:tabs>
        <w:rPr>
          <w:rStyle w:val="Heading1Char"/>
          <w:rFonts w:ascii="Calibri" w:eastAsia="Calibri" w:hAnsi="Calibri"/>
          <w:sz w:val="24"/>
          <w:szCs w:val="24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1Char"/>
          <w:rFonts w:ascii="Calibri" w:eastAsia="Calibri" w:hAnsi="Calibri"/>
          <w:sz w:val="24"/>
          <w:szCs w:val="24"/>
        </w:rPr>
        <w:t>ZASEBNA LAST: HIŠA, NAKIT, OBRTNI IZDELKI, ORODJE, OROŽJE,</w:t>
      </w:r>
    </w:p>
    <w:p w:rsidR="00B45E8A" w:rsidRPr="00504D5E" w:rsidRDefault="00B45E8A" w:rsidP="00B45E8A">
      <w:pPr>
        <w:tabs>
          <w:tab w:val="left" w:pos="3690"/>
        </w:tabs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poročeni odrasli otroci s potomci so ostali pod družinsko oblastjo staršev,</w:t>
      </w:r>
    </w:p>
    <w:p w:rsidR="00B45E8A" w:rsidRPr="00504D5E" w:rsidRDefault="00B45E8A" w:rsidP="00B45E8A">
      <w:pPr>
        <w:tabs>
          <w:tab w:val="left" w:pos="3690"/>
        </w:tabs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žena imela </w:t>
      </w:r>
      <w:r w:rsidRPr="00504D5E">
        <w:rPr>
          <w:rFonts w:cs="Arial"/>
          <w:sz w:val="24"/>
          <w:szCs w:val="24"/>
          <w:u w:val="single"/>
          <w:lang w:val="sl-SI"/>
        </w:rPr>
        <w:t>NAJVEČJO VLOGO V DRUŽINI</w:t>
      </w:r>
      <w:r w:rsidRPr="00504D5E">
        <w:rPr>
          <w:rFonts w:cs="Arial"/>
          <w:sz w:val="24"/>
          <w:szCs w:val="24"/>
          <w:lang w:val="sl-SI"/>
        </w:rPr>
        <w:t>,</w:t>
      </w:r>
    </w:p>
    <w:p w:rsidR="00B45E8A" w:rsidRPr="00504D5E" w:rsidRDefault="00B45E8A" w:rsidP="00B45E8A">
      <w:pPr>
        <w:tabs>
          <w:tab w:val="left" w:pos="3690"/>
        </w:tabs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sorodstvo otrok določali po MATERI, dedovali po njej</w:t>
      </w:r>
      <w:r w:rsidRPr="00504D5E">
        <w:rPr>
          <w:rFonts w:cs="Arial"/>
          <w:sz w:val="24"/>
          <w:szCs w:val="24"/>
          <w:lang w:val="sl-SI"/>
        </w:rPr>
        <w:sym w:font="Wingdings" w:char="F0E0"/>
      </w:r>
      <w:r w:rsidRPr="005E2716">
        <w:rPr>
          <w:rStyle w:val="Heading1Char"/>
          <w:rFonts w:ascii="Calibri" w:eastAsia="Calibri" w:hAnsi="Calibri"/>
          <w:sz w:val="24"/>
          <w:szCs w:val="24"/>
        </w:rPr>
        <w:t>MATERIARHAT</w:t>
      </w:r>
      <w:r w:rsidRPr="00504D5E">
        <w:rPr>
          <w:rFonts w:cs="Arial"/>
          <w:sz w:val="24"/>
          <w:szCs w:val="24"/>
          <w:lang w:val="sl-SI"/>
        </w:rPr>
        <w:t xml:space="preserve"> (materinski pravo),</w:t>
      </w:r>
    </w:p>
    <w:p w:rsidR="00B45E8A" w:rsidRPr="00504D5E" w:rsidRDefault="00B45E8A" w:rsidP="00B45E8A">
      <w:pPr>
        <w:tabs>
          <w:tab w:val="left" w:pos="3690"/>
        </w:tabs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SOCIALIZACIJA,</w:t>
      </w:r>
    </w:p>
    <w:p w:rsidR="00B45E8A" w:rsidRPr="00504D5E" w:rsidRDefault="00B45E8A" w:rsidP="00B45E8A">
      <w:pPr>
        <w:tabs>
          <w:tab w:val="left" w:pos="3690"/>
        </w:tabs>
        <w:rPr>
          <w:rFonts w:cs="Arial"/>
          <w:sz w:val="24"/>
          <w:szCs w:val="24"/>
          <w:u w:val="single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04D5E">
        <w:rPr>
          <w:rFonts w:cs="Arial"/>
          <w:sz w:val="24"/>
          <w:szCs w:val="24"/>
          <w:u w:val="single"/>
          <w:lang w:val="sl-SI"/>
        </w:rPr>
        <w:t xml:space="preserve">delitev dela po SPOLU: </w:t>
      </w:r>
    </w:p>
    <w:p w:rsidR="00B45E8A" w:rsidRPr="00504D5E" w:rsidRDefault="00B45E8A" w:rsidP="00B45E8A">
      <w:pPr>
        <w:pStyle w:val="ListParagraph"/>
        <w:numPr>
          <w:ilvl w:val="0"/>
          <w:numId w:val="14"/>
        </w:numPr>
        <w:tabs>
          <w:tab w:val="left" w:pos="3690"/>
        </w:tabs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ŽENSKE: predle, tkale, izdelovale lončene izdelke,</w:t>
      </w:r>
    </w:p>
    <w:p w:rsidR="00B45E8A" w:rsidRPr="00504D5E" w:rsidRDefault="00B45E8A" w:rsidP="00B45E8A">
      <w:pPr>
        <w:pStyle w:val="ListParagraph"/>
        <w:numPr>
          <w:ilvl w:val="0"/>
          <w:numId w:val="14"/>
        </w:numPr>
        <w:tabs>
          <w:tab w:val="left" w:pos="3690"/>
        </w:tabs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MOŠKI: lovili, redili živino, izdelovali orodje,</w:t>
      </w:r>
    </w:p>
    <w:p w:rsidR="00B45E8A" w:rsidRPr="00504D5E" w:rsidRDefault="00B45E8A" w:rsidP="00B45E8A">
      <w:pPr>
        <w:tabs>
          <w:tab w:val="left" w:pos="3690"/>
        </w:tabs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vaške skupnosti so se preživljale same, trgovski stiki redki,</w:t>
      </w:r>
    </w:p>
    <w:p w:rsidR="00B45E8A" w:rsidRPr="00504D5E" w:rsidRDefault="00B45E8A" w:rsidP="00B45E8A">
      <w:pPr>
        <w:tabs>
          <w:tab w:val="left" w:pos="3690"/>
        </w:tabs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 xml:space="preserve">- </w:t>
      </w:r>
      <w:r w:rsidRPr="005E2716">
        <w:rPr>
          <w:rStyle w:val="Heading3Char"/>
          <w:rFonts w:ascii="Calibri" w:eastAsia="Calibri" w:hAnsi="Calibri"/>
          <w:sz w:val="24"/>
          <w:szCs w:val="24"/>
        </w:rPr>
        <w:t>STAREŠINE</w:t>
      </w:r>
      <w:r w:rsidRPr="00504D5E">
        <w:rPr>
          <w:rFonts w:cs="Arial"/>
          <w:sz w:val="24"/>
          <w:szCs w:val="24"/>
          <w:lang w:val="sl-SI"/>
        </w:rPr>
        <w:t xml:space="preserve"> vodili vaške skupnosti,</w:t>
      </w:r>
    </w:p>
    <w:p w:rsidR="00B45E8A" w:rsidRPr="00504D5E" w:rsidRDefault="00B45E8A" w:rsidP="00B45E8A">
      <w:pPr>
        <w:tabs>
          <w:tab w:val="left" w:pos="3690"/>
        </w:tabs>
        <w:rPr>
          <w:rFonts w:cs="Arial"/>
          <w:sz w:val="24"/>
          <w:szCs w:val="24"/>
          <w:lang w:val="sl-SI"/>
        </w:rPr>
      </w:pPr>
      <w:r w:rsidRPr="00504D5E">
        <w:rPr>
          <w:rFonts w:cs="Arial"/>
          <w:sz w:val="24"/>
          <w:szCs w:val="24"/>
          <w:lang w:val="sl-SI"/>
        </w:rPr>
        <w:t>- vodenje vasi prenašalo iz roda v rod.</w:t>
      </w:r>
    </w:p>
    <w:p w:rsidR="009A4999" w:rsidRPr="00504D5E" w:rsidRDefault="009A4999" w:rsidP="009A4999">
      <w:pPr>
        <w:rPr>
          <w:rFonts w:cs="Arial"/>
          <w:sz w:val="24"/>
          <w:szCs w:val="24"/>
          <w:lang w:val="sl-SI"/>
        </w:rPr>
      </w:pPr>
      <w:permStart w:id="1616075257" w:edGrp="everyone"/>
      <w:permEnd w:id="1616075257"/>
    </w:p>
    <w:p w:rsidR="009A4999" w:rsidRPr="00504D5E" w:rsidRDefault="009A4999" w:rsidP="009A4999">
      <w:pPr>
        <w:rPr>
          <w:rFonts w:cs="Arial"/>
          <w:sz w:val="24"/>
          <w:szCs w:val="24"/>
          <w:lang w:val="sl-SI"/>
        </w:rPr>
      </w:pPr>
    </w:p>
    <w:sectPr w:rsidR="009A4999" w:rsidRPr="00504D5E" w:rsidSect="00504D5E">
      <w:pgSz w:w="12240" w:h="15840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742"/>
    <w:multiLevelType w:val="hybridMultilevel"/>
    <w:tmpl w:val="E76822B0"/>
    <w:lvl w:ilvl="0" w:tplc="C0AE4DF4">
      <w:start w:val="1"/>
      <w:numFmt w:val="bullet"/>
      <w:lvlText w:val="→"/>
      <w:lvlJc w:val="left"/>
      <w:pPr>
        <w:ind w:left="274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" w15:restartNumberingAfterBreak="0">
    <w:nsid w:val="00352684"/>
    <w:multiLevelType w:val="hybridMultilevel"/>
    <w:tmpl w:val="CD4EAAD2"/>
    <w:lvl w:ilvl="0" w:tplc="CE4CBD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7266A"/>
    <w:multiLevelType w:val="hybridMultilevel"/>
    <w:tmpl w:val="E18C6532"/>
    <w:lvl w:ilvl="0" w:tplc="6A9C686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0665E"/>
    <w:multiLevelType w:val="hybridMultilevel"/>
    <w:tmpl w:val="D652B7A4"/>
    <w:lvl w:ilvl="0" w:tplc="7DCA27C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2CE1"/>
    <w:multiLevelType w:val="hybridMultilevel"/>
    <w:tmpl w:val="F498F620"/>
    <w:lvl w:ilvl="0" w:tplc="C0AE4DF4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F2D3B"/>
    <w:multiLevelType w:val="hybridMultilevel"/>
    <w:tmpl w:val="6848F8B4"/>
    <w:lvl w:ilvl="0" w:tplc="4D90FD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5AD9"/>
    <w:multiLevelType w:val="hybridMultilevel"/>
    <w:tmpl w:val="86D04BFA"/>
    <w:lvl w:ilvl="0" w:tplc="EDA8C63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1F7"/>
    <w:multiLevelType w:val="hybridMultilevel"/>
    <w:tmpl w:val="F69C51DE"/>
    <w:lvl w:ilvl="0" w:tplc="C0AE4DF4">
      <w:start w:val="1"/>
      <w:numFmt w:val="bullet"/>
      <w:lvlText w:val="→"/>
      <w:lvlJc w:val="left"/>
      <w:pPr>
        <w:ind w:left="301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8" w15:restartNumberingAfterBreak="0">
    <w:nsid w:val="15C60949"/>
    <w:multiLevelType w:val="hybridMultilevel"/>
    <w:tmpl w:val="D7128EC4"/>
    <w:lvl w:ilvl="0" w:tplc="0424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5D16C0"/>
    <w:multiLevelType w:val="hybridMultilevel"/>
    <w:tmpl w:val="089C9FC6"/>
    <w:lvl w:ilvl="0" w:tplc="C0AE4DF4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96EB2"/>
    <w:multiLevelType w:val="hybridMultilevel"/>
    <w:tmpl w:val="D8AA8304"/>
    <w:lvl w:ilvl="0" w:tplc="1F7EA0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20425"/>
    <w:multiLevelType w:val="hybridMultilevel"/>
    <w:tmpl w:val="3C9EEE24"/>
    <w:lvl w:ilvl="0" w:tplc="2C90FBD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2354B"/>
    <w:multiLevelType w:val="hybridMultilevel"/>
    <w:tmpl w:val="B032DBD0"/>
    <w:lvl w:ilvl="0" w:tplc="0D583AD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75EF0"/>
    <w:multiLevelType w:val="hybridMultilevel"/>
    <w:tmpl w:val="FDCC109E"/>
    <w:lvl w:ilvl="0" w:tplc="9ACAB6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66B56"/>
    <w:multiLevelType w:val="hybridMultilevel"/>
    <w:tmpl w:val="94AAE45E"/>
    <w:lvl w:ilvl="0" w:tplc="EF52B0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348E1"/>
    <w:multiLevelType w:val="hybridMultilevel"/>
    <w:tmpl w:val="A378B374"/>
    <w:lvl w:ilvl="0" w:tplc="A772673A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73442"/>
    <w:multiLevelType w:val="hybridMultilevel"/>
    <w:tmpl w:val="3064D5CA"/>
    <w:lvl w:ilvl="0" w:tplc="1C0C4F9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41043"/>
    <w:multiLevelType w:val="hybridMultilevel"/>
    <w:tmpl w:val="FF4485F0"/>
    <w:lvl w:ilvl="0" w:tplc="6C36B2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37BE5"/>
    <w:multiLevelType w:val="hybridMultilevel"/>
    <w:tmpl w:val="7D5A7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461C9"/>
    <w:multiLevelType w:val="hybridMultilevel"/>
    <w:tmpl w:val="0B040196"/>
    <w:lvl w:ilvl="0" w:tplc="8152CF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76AA5"/>
    <w:multiLevelType w:val="hybridMultilevel"/>
    <w:tmpl w:val="88F22DE4"/>
    <w:lvl w:ilvl="0" w:tplc="4516D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3195F"/>
    <w:multiLevelType w:val="hybridMultilevel"/>
    <w:tmpl w:val="2AC40654"/>
    <w:lvl w:ilvl="0" w:tplc="04240009">
      <w:start w:val="1"/>
      <w:numFmt w:val="bullet"/>
      <w:lvlText w:val=""/>
      <w:lvlJc w:val="left"/>
      <w:pPr>
        <w:ind w:left="3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2" w15:restartNumberingAfterBreak="0">
    <w:nsid w:val="314A17A2"/>
    <w:multiLevelType w:val="hybridMultilevel"/>
    <w:tmpl w:val="571C4EC8"/>
    <w:lvl w:ilvl="0" w:tplc="0D9EC0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4593E"/>
    <w:multiLevelType w:val="hybridMultilevel"/>
    <w:tmpl w:val="C7500326"/>
    <w:lvl w:ilvl="0" w:tplc="A772673A">
      <w:start w:val="17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379924AE"/>
    <w:multiLevelType w:val="hybridMultilevel"/>
    <w:tmpl w:val="9A869EFC"/>
    <w:lvl w:ilvl="0" w:tplc="132C035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C74D1"/>
    <w:multiLevelType w:val="hybridMultilevel"/>
    <w:tmpl w:val="8C9A8CB2"/>
    <w:lvl w:ilvl="0" w:tplc="C0AE4DF4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F22DC"/>
    <w:multiLevelType w:val="hybridMultilevel"/>
    <w:tmpl w:val="1B469BEA"/>
    <w:lvl w:ilvl="0" w:tplc="04240009">
      <w:start w:val="1"/>
      <w:numFmt w:val="bullet"/>
      <w:lvlText w:val="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7" w15:restartNumberingAfterBreak="0">
    <w:nsid w:val="3FBA09AD"/>
    <w:multiLevelType w:val="hybridMultilevel"/>
    <w:tmpl w:val="CBF03B66"/>
    <w:lvl w:ilvl="0" w:tplc="7B3409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C353E"/>
    <w:multiLevelType w:val="hybridMultilevel"/>
    <w:tmpl w:val="582AA016"/>
    <w:lvl w:ilvl="0" w:tplc="DF10EF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071D7"/>
    <w:multiLevelType w:val="hybridMultilevel"/>
    <w:tmpl w:val="1C3472E0"/>
    <w:lvl w:ilvl="0" w:tplc="8EDABFF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D6F1F"/>
    <w:multiLevelType w:val="hybridMultilevel"/>
    <w:tmpl w:val="6A00E348"/>
    <w:lvl w:ilvl="0" w:tplc="C0AE4DF4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64ED4"/>
    <w:multiLevelType w:val="hybridMultilevel"/>
    <w:tmpl w:val="5C22F7DC"/>
    <w:lvl w:ilvl="0" w:tplc="BB148A5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9E062C"/>
    <w:multiLevelType w:val="hybridMultilevel"/>
    <w:tmpl w:val="D9AC5C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D1809"/>
    <w:multiLevelType w:val="hybridMultilevel"/>
    <w:tmpl w:val="410A99C4"/>
    <w:lvl w:ilvl="0" w:tplc="FD320F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1F4672"/>
    <w:multiLevelType w:val="hybridMultilevel"/>
    <w:tmpl w:val="37E0ED4C"/>
    <w:lvl w:ilvl="0" w:tplc="A3E887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6463B1"/>
    <w:multiLevelType w:val="hybridMultilevel"/>
    <w:tmpl w:val="EBDE324C"/>
    <w:lvl w:ilvl="0" w:tplc="ED38137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B470D0"/>
    <w:multiLevelType w:val="hybridMultilevel"/>
    <w:tmpl w:val="B296BBD2"/>
    <w:lvl w:ilvl="0" w:tplc="2966932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8831B6"/>
    <w:multiLevelType w:val="hybridMultilevel"/>
    <w:tmpl w:val="A0AEE600"/>
    <w:lvl w:ilvl="0" w:tplc="04240009">
      <w:start w:val="1"/>
      <w:numFmt w:val="bullet"/>
      <w:lvlText w:val=""/>
      <w:lvlJc w:val="left"/>
      <w:pPr>
        <w:ind w:left="29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8" w15:restartNumberingAfterBreak="0">
    <w:nsid w:val="58F160DC"/>
    <w:multiLevelType w:val="hybridMultilevel"/>
    <w:tmpl w:val="294A5A64"/>
    <w:lvl w:ilvl="0" w:tplc="04090011">
      <w:start w:val="1"/>
      <w:numFmt w:val="decimal"/>
      <w:lvlText w:val="%1)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39" w15:restartNumberingAfterBreak="0">
    <w:nsid w:val="5DE012EB"/>
    <w:multiLevelType w:val="hybridMultilevel"/>
    <w:tmpl w:val="E2D480CC"/>
    <w:lvl w:ilvl="0" w:tplc="04240009">
      <w:start w:val="1"/>
      <w:numFmt w:val="bullet"/>
      <w:lvlText w:val=""/>
      <w:lvlJc w:val="left"/>
      <w:pPr>
        <w:ind w:left="27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40" w15:restartNumberingAfterBreak="0">
    <w:nsid w:val="5E2504D0"/>
    <w:multiLevelType w:val="hybridMultilevel"/>
    <w:tmpl w:val="A466584A"/>
    <w:lvl w:ilvl="0" w:tplc="C0AE4DF4">
      <w:start w:val="1"/>
      <w:numFmt w:val="bullet"/>
      <w:lvlText w:val="→"/>
      <w:lvlJc w:val="left"/>
      <w:pPr>
        <w:ind w:left="26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1" w15:restartNumberingAfterBreak="0">
    <w:nsid w:val="60E75515"/>
    <w:multiLevelType w:val="hybridMultilevel"/>
    <w:tmpl w:val="77F2F54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E5019E"/>
    <w:multiLevelType w:val="hybridMultilevel"/>
    <w:tmpl w:val="5072938C"/>
    <w:lvl w:ilvl="0" w:tplc="04240009">
      <w:start w:val="1"/>
      <w:numFmt w:val="bullet"/>
      <w:lvlText w:val=""/>
      <w:lvlJc w:val="left"/>
      <w:pPr>
        <w:ind w:left="27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43" w15:restartNumberingAfterBreak="0">
    <w:nsid w:val="6AC67DE4"/>
    <w:multiLevelType w:val="hybridMultilevel"/>
    <w:tmpl w:val="C00ADC56"/>
    <w:lvl w:ilvl="0" w:tplc="A772673A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534B06"/>
    <w:multiLevelType w:val="hybridMultilevel"/>
    <w:tmpl w:val="D8EA49B2"/>
    <w:lvl w:ilvl="0" w:tplc="04240009">
      <w:start w:val="1"/>
      <w:numFmt w:val="bullet"/>
      <w:lvlText w:val=""/>
      <w:lvlJc w:val="left"/>
      <w:pPr>
        <w:ind w:left="32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45" w15:restartNumberingAfterBreak="0">
    <w:nsid w:val="7088532F"/>
    <w:multiLevelType w:val="hybridMultilevel"/>
    <w:tmpl w:val="ED766568"/>
    <w:lvl w:ilvl="0" w:tplc="04240009">
      <w:start w:val="1"/>
      <w:numFmt w:val="bullet"/>
      <w:lvlText w:val=""/>
      <w:lvlJc w:val="left"/>
      <w:pPr>
        <w:ind w:left="1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6" w15:restartNumberingAfterBreak="0">
    <w:nsid w:val="78A23955"/>
    <w:multiLevelType w:val="hybridMultilevel"/>
    <w:tmpl w:val="DE0AE14E"/>
    <w:lvl w:ilvl="0" w:tplc="04544A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7361D5"/>
    <w:multiLevelType w:val="hybridMultilevel"/>
    <w:tmpl w:val="BE08F196"/>
    <w:lvl w:ilvl="0" w:tplc="43EAB92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851D10"/>
    <w:multiLevelType w:val="hybridMultilevel"/>
    <w:tmpl w:val="4200787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7"/>
  </w:num>
  <w:num w:numId="4">
    <w:abstractNumId w:val="13"/>
  </w:num>
  <w:num w:numId="5">
    <w:abstractNumId w:val="1"/>
  </w:num>
  <w:num w:numId="6">
    <w:abstractNumId w:val="17"/>
  </w:num>
  <w:num w:numId="7">
    <w:abstractNumId w:val="12"/>
  </w:num>
  <w:num w:numId="8">
    <w:abstractNumId w:val="31"/>
  </w:num>
  <w:num w:numId="9">
    <w:abstractNumId w:val="22"/>
  </w:num>
  <w:num w:numId="10">
    <w:abstractNumId w:val="36"/>
  </w:num>
  <w:num w:numId="11">
    <w:abstractNumId w:val="8"/>
  </w:num>
  <w:num w:numId="12">
    <w:abstractNumId w:val="5"/>
  </w:num>
  <w:num w:numId="13">
    <w:abstractNumId w:val="29"/>
  </w:num>
  <w:num w:numId="14">
    <w:abstractNumId w:val="26"/>
  </w:num>
  <w:num w:numId="15">
    <w:abstractNumId w:val="35"/>
  </w:num>
  <w:num w:numId="16">
    <w:abstractNumId w:val="42"/>
  </w:num>
  <w:num w:numId="17">
    <w:abstractNumId w:val="46"/>
  </w:num>
  <w:num w:numId="18">
    <w:abstractNumId w:val="48"/>
  </w:num>
  <w:num w:numId="19">
    <w:abstractNumId w:val="10"/>
  </w:num>
  <w:num w:numId="20">
    <w:abstractNumId w:val="45"/>
  </w:num>
  <w:num w:numId="21">
    <w:abstractNumId w:val="19"/>
  </w:num>
  <w:num w:numId="22">
    <w:abstractNumId w:val="37"/>
  </w:num>
  <w:num w:numId="23">
    <w:abstractNumId w:val="6"/>
  </w:num>
  <w:num w:numId="24">
    <w:abstractNumId w:val="44"/>
  </w:num>
  <w:num w:numId="25">
    <w:abstractNumId w:val="39"/>
  </w:num>
  <w:num w:numId="26">
    <w:abstractNumId w:val="24"/>
  </w:num>
  <w:num w:numId="27">
    <w:abstractNumId w:val="0"/>
  </w:num>
  <w:num w:numId="28">
    <w:abstractNumId w:val="4"/>
  </w:num>
  <w:num w:numId="29">
    <w:abstractNumId w:val="18"/>
  </w:num>
  <w:num w:numId="30">
    <w:abstractNumId w:val="32"/>
  </w:num>
  <w:num w:numId="31">
    <w:abstractNumId w:val="41"/>
  </w:num>
  <w:num w:numId="32">
    <w:abstractNumId w:val="47"/>
  </w:num>
  <w:num w:numId="33">
    <w:abstractNumId w:val="16"/>
  </w:num>
  <w:num w:numId="34">
    <w:abstractNumId w:val="30"/>
  </w:num>
  <w:num w:numId="35">
    <w:abstractNumId w:val="2"/>
  </w:num>
  <w:num w:numId="36">
    <w:abstractNumId w:val="34"/>
  </w:num>
  <w:num w:numId="37">
    <w:abstractNumId w:val="28"/>
  </w:num>
  <w:num w:numId="38">
    <w:abstractNumId w:val="14"/>
  </w:num>
  <w:num w:numId="39">
    <w:abstractNumId w:val="40"/>
  </w:num>
  <w:num w:numId="40">
    <w:abstractNumId w:val="11"/>
  </w:num>
  <w:num w:numId="41">
    <w:abstractNumId w:val="3"/>
  </w:num>
  <w:num w:numId="42">
    <w:abstractNumId w:val="33"/>
  </w:num>
  <w:num w:numId="43">
    <w:abstractNumId w:val="15"/>
  </w:num>
  <w:num w:numId="44">
    <w:abstractNumId w:val="23"/>
  </w:num>
  <w:num w:numId="45">
    <w:abstractNumId w:val="38"/>
  </w:num>
  <w:num w:numId="46">
    <w:abstractNumId w:val="7"/>
  </w:num>
  <w:num w:numId="47">
    <w:abstractNumId w:val="43"/>
  </w:num>
  <w:num w:numId="48">
    <w:abstractNumId w:val="25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ocumentProtection w:edit="readOnly" w:formatting="1" w:enforcement="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EFE"/>
    <w:rsid w:val="00093A47"/>
    <w:rsid w:val="001660D8"/>
    <w:rsid w:val="001C273A"/>
    <w:rsid w:val="001F0EFE"/>
    <w:rsid w:val="003704B2"/>
    <w:rsid w:val="0037156D"/>
    <w:rsid w:val="00423726"/>
    <w:rsid w:val="00504D5E"/>
    <w:rsid w:val="00546E2E"/>
    <w:rsid w:val="005C562E"/>
    <w:rsid w:val="005E2716"/>
    <w:rsid w:val="006B56E3"/>
    <w:rsid w:val="0072694B"/>
    <w:rsid w:val="007B5801"/>
    <w:rsid w:val="008B1349"/>
    <w:rsid w:val="00910FDE"/>
    <w:rsid w:val="009A4999"/>
    <w:rsid w:val="00B45E8A"/>
    <w:rsid w:val="00C53552"/>
    <w:rsid w:val="00D814CA"/>
    <w:rsid w:val="00FC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8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EF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0FD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F0EF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1F0EFE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E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F0EFE"/>
    <w:rPr>
      <w:b/>
      <w:bCs/>
      <w:i/>
      <w:iCs/>
      <w:color w:val="4F81BD"/>
    </w:rPr>
  </w:style>
  <w:style w:type="character" w:customStyle="1" w:styleId="Heading3Char">
    <w:name w:val="Heading 3 Char"/>
    <w:link w:val="Heading3"/>
    <w:uiPriority w:val="9"/>
    <w:rsid w:val="005C562E"/>
    <w:rPr>
      <w:rFonts w:ascii="Cambria" w:eastAsia="Times New Roman" w:hAnsi="Cambria" w:cs="Times New Roman"/>
      <w:b/>
      <w:bCs/>
      <w:color w:val="4F81BD"/>
    </w:rPr>
  </w:style>
  <w:style w:type="character" w:customStyle="1" w:styleId="Heading1Char">
    <w:name w:val="Heading 1 Char"/>
    <w:link w:val="Heading1"/>
    <w:uiPriority w:val="9"/>
    <w:rsid w:val="007B58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910FDE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86E3-99C7-4235-98C9-F563F584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2039</Words>
  <Characters>11627</Characters>
  <Application>Microsoft Office Word</Application>
  <DocSecurity>0</DocSecurity>
  <Lines>96</Lines>
  <Paragraphs>27</Paragraphs>
  <ScaleCrop>false</ScaleCrop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2019-05-28T09:29:00Z</dcterms:created>
  <dcterms:modified xsi:type="dcterms:W3CDTF">2019-05-28T09:29:00Z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