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DA2FC" w14:textId="77777777" w:rsidR="00F3164B" w:rsidRPr="00192F53" w:rsidRDefault="00F3164B" w:rsidP="00F3164B">
      <w:pPr>
        <w:jc w:val="center"/>
      </w:pPr>
      <w:bookmarkStart w:id="0" w:name="_GoBack"/>
      <w:bookmarkEnd w:id="0"/>
      <w:r w:rsidRPr="00F26B81">
        <w:rPr>
          <w:b/>
          <w:color w:val="FFFFFF"/>
          <w:sz w:val="32"/>
          <w:szCs w:val="32"/>
          <w:bdr w:val="single" w:sz="12" w:space="0" w:color="99CC00"/>
        </w:rPr>
        <w:t>I</w:t>
      </w:r>
      <w:r w:rsidR="00766703" w:rsidRPr="00F26B81">
        <w:rPr>
          <w:b/>
          <w:sz w:val="32"/>
          <w:szCs w:val="32"/>
          <w:bdr w:val="single" w:sz="12" w:space="0" w:color="99CC00"/>
        </w:rPr>
        <w:t>AMERIŠKA OSVOBODILNA VOJNA</w:t>
      </w:r>
      <w:r w:rsidRPr="00F26B81">
        <w:rPr>
          <w:b/>
          <w:color w:val="FFFFFF"/>
          <w:sz w:val="32"/>
          <w:szCs w:val="32"/>
          <w:bdr w:val="single" w:sz="12" w:space="0" w:color="99CC00"/>
        </w:rPr>
        <w:t>i</w:t>
      </w:r>
    </w:p>
    <w:p w14:paraId="2A827A3C" w14:textId="77777777" w:rsidR="00F3164B" w:rsidRPr="009E2704" w:rsidRDefault="00F3164B" w:rsidP="00F3164B">
      <w:pPr>
        <w:rPr>
          <w:color w:val="00CCFF"/>
          <w:sz w:val="16"/>
          <w:szCs w:val="16"/>
        </w:rPr>
      </w:pPr>
    </w:p>
    <w:p w14:paraId="6A981DB8" w14:textId="77777777" w:rsidR="00EE34DD" w:rsidRPr="00D3731A" w:rsidRDefault="00EE34DD" w:rsidP="00F3164B">
      <w:pPr>
        <w:rPr>
          <w:color w:val="99CC00"/>
        </w:rPr>
      </w:pPr>
      <w:r w:rsidRPr="00D3731A">
        <w:rPr>
          <w:color w:val="99CC00"/>
        </w:rPr>
        <w:t>13 AMERIŠKIH KOLONIJ:</w:t>
      </w:r>
    </w:p>
    <w:p w14:paraId="68B91873" w14:textId="77777777" w:rsidR="00F3164B" w:rsidRDefault="005911A4" w:rsidP="00F3164B">
      <w:pPr>
        <w:numPr>
          <w:ilvl w:val="0"/>
          <w:numId w:val="1"/>
        </w:numPr>
      </w:pPr>
      <w:r>
        <w:t>Angleži so do 18.st. na V severnoameriški obali ustanovili  13 kolonij</w:t>
      </w:r>
    </w:p>
    <w:p w14:paraId="1FEBD03E" w14:textId="77777777" w:rsidR="00EE34DD" w:rsidRDefault="0022169A" w:rsidP="00F3164B">
      <w:pPr>
        <w:numPr>
          <w:ilvl w:val="0"/>
          <w:numId w:val="1"/>
        </w:numPr>
      </w:pPr>
      <w:r>
        <w:t xml:space="preserve">priseljevali </w:t>
      </w:r>
      <w:r w:rsidR="00F23679">
        <w:t>so se</w:t>
      </w:r>
      <w:r>
        <w:t xml:space="preserve"> iz matične države</w:t>
      </w:r>
      <w:r w:rsidR="001877F0">
        <w:t>-trgovci in pustolovci</w:t>
      </w:r>
      <w:r w:rsidR="00C64753">
        <w:t>, verski izgnanci</w:t>
      </w:r>
    </w:p>
    <w:p w14:paraId="34A0938B" w14:textId="77777777" w:rsidR="00C64753" w:rsidRDefault="008A2A1C" w:rsidP="00F3164B">
      <w:pPr>
        <w:numPr>
          <w:ilvl w:val="0"/>
          <w:numId w:val="1"/>
        </w:numPr>
      </w:pPr>
      <w:r>
        <w:t>gospodarstvo v kolonijah: farme, obrt, trgovina, plantaže z črnimi sužnji(J)</w:t>
      </w:r>
    </w:p>
    <w:p w14:paraId="0F491E1B" w14:textId="77777777" w:rsidR="002F5D25" w:rsidRPr="009E2704" w:rsidRDefault="002F5D25" w:rsidP="002F5D25">
      <w:pPr>
        <w:rPr>
          <w:sz w:val="16"/>
          <w:szCs w:val="16"/>
        </w:rPr>
      </w:pPr>
    </w:p>
    <w:p w14:paraId="0314A6C9" w14:textId="77777777" w:rsidR="00434EF1" w:rsidRDefault="00434EF1" w:rsidP="00F3164B">
      <w:pPr>
        <w:numPr>
          <w:ilvl w:val="0"/>
          <w:numId w:val="1"/>
        </w:numPr>
      </w:pPr>
      <w:r>
        <w:t>pravna ureditev:</w:t>
      </w:r>
    </w:p>
    <w:p w14:paraId="4A4F309B" w14:textId="77777777" w:rsidR="00735BA0" w:rsidRDefault="00735BA0" w:rsidP="00735BA0">
      <w:pPr>
        <w:numPr>
          <w:ilvl w:val="1"/>
          <w:numId w:val="1"/>
        </w:numPr>
      </w:pPr>
      <w:r>
        <w:t>visoka stopnja samouprave &amp; pravica do soodločanja o notranjih zadevah</w:t>
      </w:r>
    </w:p>
    <w:p w14:paraId="5B087E01" w14:textId="77777777" w:rsidR="00735BA0" w:rsidRDefault="00735BA0" w:rsidP="00AA4D56">
      <w:pPr>
        <w:numPr>
          <w:ilvl w:val="1"/>
          <w:numId w:val="1"/>
        </w:numPr>
        <w:ind w:right="-108"/>
      </w:pPr>
      <w:r>
        <w:t>vsaka kolonija ima zakonodajno skupščino(podobno angleškemu parlamentu)</w:t>
      </w:r>
    </w:p>
    <w:p w14:paraId="6FD6D915" w14:textId="77777777" w:rsidR="00735BA0" w:rsidRDefault="00735BA0" w:rsidP="00735BA0">
      <w:pPr>
        <w:numPr>
          <w:ilvl w:val="1"/>
          <w:numId w:val="1"/>
        </w:numPr>
      </w:pPr>
      <w:r>
        <w:t>vrhovno oblast so imeli guvernerji, ki jih je imenoval kralj</w:t>
      </w:r>
    </w:p>
    <w:p w14:paraId="2052E9FA" w14:textId="77777777" w:rsidR="000D4642" w:rsidRDefault="000D4642" w:rsidP="00434EF1">
      <w:pPr>
        <w:numPr>
          <w:ilvl w:val="1"/>
          <w:numId w:val="1"/>
        </w:numPr>
      </w:pPr>
      <w:r>
        <w:t>med priseljenci ni bilo stanovskih in socialnih razlik (</w:t>
      </w:r>
      <w:r w:rsidRPr="00EF0044">
        <w:rPr>
          <w:strike/>
        </w:rPr>
        <w:t>plemiški nazivi iz EU</w:t>
      </w:r>
      <w:r>
        <w:t>) -pomembne nove vrednote: IZNAJDLJIVOST in ZNANJE</w:t>
      </w:r>
    </w:p>
    <w:p w14:paraId="27E6CC4D" w14:textId="77777777" w:rsidR="002F5D25" w:rsidRPr="009E2704" w:rsidRDefault="007F484E" w:rsidP="002F5D25">
      <w:pPr>
        <w:rPr>
          <w:sz w:val="16"/>
          <w:szCs w:val="16"/>
        </w:rPr>
      </w:pPr>
      <w:r>
        <w:rPr>
          <w:noProof/>
        </w:rPr>
        <w:pict w14:anchorId="6C3EC64D">
          <v:rect id="_x0000_s1031" style="position:absolute;margin-left:9pt;margin-top:4.6pt;width:476.65pt;height:287.65pt;z-index:251651584" filled="f" strokeweight="1pt"/>
        </w:pict>
      </w:r>
    </w:p>
    <w:p w14:paraId="5C386D74" w14:textId="77777777" w:rsidR="004F743B" w:rsidRDefault="004F743B" w:rsidP="00CC685A">
      <w:pPr>
        <w:numPr>
          <w:ilvl w:val="0"/>
          <w:numId w:val="1"/>
        </w:numPr>
      </w:pPr>
      <w:r>
        <w:t>GOSPODARSKA in POLITIČNA ODVISNOST OD ANGLIJE (odnos med kolonijami in matično deželo):</w:t>
      </w:r>
    </w:p>
    <w:p w14:paraId="7BCBDFEA" w14:textId="77777777" w:rsidR="00C46CD7" w:rsidRDefault="007F484E" w:rsidP="004F743B">
      <w:pPr>
        <w:numPr>
          <w:ilvl w:val="1"/>
          <w:numId w:val="1"/>
        </w:numPr>
      </w:pPr>
      <w:r>
        <w:rPr>
          <w:noProof/>
        </w:rPr>
        <w:pict w14:anchorId="3F4A6DFD"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-18pt;margin-top:10.6pt;width:36pt;height:153pt;z-index:251655680" filled="f" stroked="f">
            <v:textbox style="layout-flow:vertical;mso-layout-flow-alt:bottom-to-top;mso-next-textbox:#_x0000_s1040">
              <w:txbxContent>
                <w:p w14:paraId="49EB6F0F" w14:textId="77777777" w:rsidR="000673B7" w:rsidRPr="008323EE" w:rsidRDefault="000673B7">
                  <w:pPr>
                    <w:rPr>
                      <w:b/>
                      <w:sz w:val="22"/>
                      <w:szCs w:val="22"/>
                    </w:rPr>
                  </w:pPr>
                  <w:r w:rsidRPr="008323EE">
                    <w:rPr>
                      <w:b/>
                      <w:sz w:val="22"/>
                      <w:szCs w:val="22"/>
                    </w:rPr>
                    <w:t>GOSPODARSKI SPOR</w:t>
                  </w:r>
                </w:p>
              </w:txbxContent>
            </v:textbox>
          </v:shape>
        </w:pict>
      </w:r>
      <w:r w:rsidR="0055558C">
        <w:t>trgovina, gospodarstvo je</w:t>
      </w:r>
      <w:r w:rsidR="00C46CD7">
        <w:t xml:space="preserve"> bilo usmerjeno v korist Anglije</w:t>
      </w:r>
    </w:p>
    <w:p w14:paraId="575A1FF9" w14:textId="77777777" w:rsidR="00CC685A" w:rsidRPr="009E2704" w:rsidRDefault="00535037" w:rsidP="00AA4D56">
      <w:pPr>
        <w:numPr>
          <w:ilvl w:val="1"/>
          <w:numId w:val="1"/>
        </w:numPr>
        <w:ind w:right="-288"/>
        <w:rPr>
          <w:u w:val="single"/>
        </w:rPr>
      </w:pPr>
      <w:r>
        <w:t>kolonije so gospodarsko podrejene Angliji / toda politično svobodne-</w:t>
      </w:r>
      <w:r w:rsidRPr="009E2704">
        <w:rPr>
          <w:u w:val="single"/>
        </w:rPr>
        <w:t>(</w:t>
      </w:r>
      <w:r w:rsidRPr="009E2704">
        <w:rPr>
          <w:sz w:val="20"/>
          <w:szCs w:val="20"/>
          <w:u w:val="single"/>
        </w:rPr>
        <w:t>DEJAVNIK za ameriško revolucijo</w:t>
      </w:r>
      <w:r w:rsidR="00C46CD7" w:rsidRPr="009E2704">
        <w:rPr>
          <w:sz w:val="20"/>
          <w:szCs w:val="20"/>
          <w:u w:val="single"/>
        </w:rPr>
        <w:t>-n</w:t>
      </w:r>
      <w:r w:rsidR="00B5495A" w:rsidRPr="009E2704">
        <w:rPr>
          <w:sz w:val="20"/>
          <w:szCs w:val="20"/>
          <w:u w:val="single"/>
        </w:rPr>
        <w:t>otranjepolitična avtonomija / gospodarska odvisnost</w:t>
      </w:r>
      <w:r w:rsidRPr="009E2704">
        <w:rPr>
          <w:u w:val="single"/>
        </w:rPr>
        <w:t>)</w:t>
      </w:r>
    </w:p>
    <w:p w14:paraId="378978FC" w14:textId="77777777" w:rsidR="00D93254" w:rsidRDefault="00136F07" w:rsidP="004F743B">
      <w:pPr>
        <w:numPr>
          <w:ilvl w:val="1"/>
          <w:numId w:val="1"/>
        </w:numPr>
      </w:pPr>
      <w:r>
        <w:t>podrejenost sproži hiter gospodarski razvoj</w:t>
      </w:r>
      <w:r w:rsidR="000370FB">
        <w:t xml:space="preserve"> kolonij v 18.st.</w:t>
      </w:r>
    </w:p>
    <w:p w14:paraId="2FF33A1C" w14:textId="77777777" w:rsidR="00136F07" w:rsidRDefault="000370FB" w:rsidP="00FC7E56">
      <w:pPr>
        <w:ind w:left="900" w:hanging="180"/>
      </w:pPr>
      <w:r>
        <w:sym w:font="Wingdings 3" w:char="F0A8"/>
      </w:r>
      <w:r w:rsidR="00AB52F6">
        <w:t xml:space="preserve">Angliji začnejo kolonije konkurirati - </w:t>
      </w:r>
      <w:r w:rsidR="00AB52F6" w:rsidRPr="00AB52F6">
        <w:rPr>
          <w:u w:val="single"/>
        </w:rPr>
        <w:t>ukrepi</w:t>
      </w:r>
      <w:r w:rsidR="00AB52F6">
        <w:t>:</w:t>
      </w:r>
    </w:p>
    <w:p w14:paraId="2109007E" w14:textId="77777777" w:rsidR="000370FB" w:rsidRDefault="00AB52F6" w:rsidP="00AB52F6">
      <w:pPr>
        <w:numPr>
          <w:ilvl w:val="3"/>
          <w:numId w:val="1"/>
        </w:numPr>
      </w:pPr>
      <w:r>
        <w:t>v kolonijah omejevati proizvodnjo blaga, ki bi konkuriral</w:t>
      </w:r>
    </w:p>
    <w:p w14:paraId="71649DB7" w14:textId="77777777" w:rsidR="00AB52F6" w:rsidRDefault="00AB52F6" w:rsidP="00AB52F6">
      <w:pPr>
        <w:numPr>
          <w:ilvl w:val="3"/>
          <w:numId w:val="1"/>
        </w:numPr>
      </w:pPr>
      <w:r>
        <w:t>povečuje davke</w:t>
      </w:r>
    </w:p>
    <w:p w14:paraId="3C035B4F" w14:textId="77777777" w:rsidR="0027576C" w:rsidRDefault="0027576C" w:rsidP="00AB52F6">
      <w:pPr>
        <w:numPr>
          <w:ilvl w:val="3"/>
          <w:numId w:val="1"/>
        </w:numPr>
      </w:pPr>
      <w:r>
        <w:t>posebne pravice dobijo angleški trgovci in ladjarji</w:t>
      </w:r>
    </w:p>
    <w:p w14:paraId="67D2B9D7" w14:textId="77777777" w:rsidR="0027576C" w:rsidRDefault="0027576C" w:rsidP="00AB52F6">
      <w:pPr>
        <w:numPr>
          <w:ilvl w:val="3"/>
          <w:numId w:val="1"/>
        </w:numPr>
      </w:pPr>
      <w:r>
        <w:t>omejevanje samoupravnih pravic kolonij</w:t>
      </w:r>
    </w:p>
    <w:p w14:paraId="1A306CA3" w14:textId="77777777" w:rsidR="0009603A" w:rsidRPr="00676271" w:rsidRDefault="007F484E" w:rsidP="00676271">
      <w:pPr>
        <w:jc w:val="center"/>
        <w:rPr>
          <w:sz w:val="12"/>
          <w:szCs w:val="12"/>
        </w:rPr>
      </w:pPr>
      <w:r>
        <w:rPr>
          <w:noProof/>
          <w:sz w:val="12"/>
          <w:szCs w:val="12"/>
        </w:rPr>
        <w:pict w14:anchorId="256A509D">
          <v:line id="_x0000_s1028" style="position:absolute;left:0;text-align:left;z-index:251650560" from="207pt,.2pt" to="207pt,18.2pt" strokeweight="2pt">
            <v:stroke endarrow="block"/>
          </v:line>
        </w:pict>
      </w:r>
    </w:p>
    <w:p w14:paraId="4EC46289" w14:textId="77777777" w:rsidR="0009603A" w:rsidRDefault="007F484E" w:rsidP="001937E3">
      <w:pPr>
        <w:jc w:val="center"/>
      </w:pPr>
      <w:r>
        <w:rPr>
          <w:noProof/>
        </w:rPr>
        <w:pict w14:anchorId="7AA3585F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left:0;text-align:left;margin-left:-27pt;margin-top:.05pt;width:1in;height:129.15pt;flip:x;z-index:251654656" coordsize="21600,39738" adj="-4400338,4369202,,19904" path="wr-21600,-1696,21600,41504,8390,,8555,39738nfewr-21600,-1696,21600,41504,8390,,8555,39738l,19904nsxe" strokeweight="3pt">
            <v:stroke endarrow="block" linestyle="thinThin"/>
            <v:path o:connectlocs="8390,0;8555,39738;0,19904"/>
          </v:shape>
        </w:pict>
      </w:r>
      <w:r w:rsidR="0009603A">
        <w:t>kolonije pridejo v spor z matično deželo</w:t>
      </w:r>
    </w:p>
    <w:p w14:paraId="5F04F9E2" w14:textId="77777777" w:rsidR="008355D2" w:rsidRDefault="001937E3" w:rsidP="00DD63F6">
      <w:pPr>
        <w:numPr>
          <w:ilvl w:val="1"/>
          <w:numId w:val="1"/>
        </w:numPr>
      </w:pPr>
      <w:r>
        <w:t xml:space="preserve">Angleški parlament(zaradi vojnih </w:t>
      </w:r>
      <w:r w:rsidR="00A918F4">
        <w:t>dolgov</w:t>
      </w:r>
      <w:r>
        <w:t xml:space="preserve">) kolonije vključi v Britansko </w:t>
      </w:r>
      <w:r w:rsidR="00DD63F6">
        <w:t>državo:</w:t>
      </w:r>
      <w:r w:rsidR="00DD63F6" w:rsidRPr="00DD63F6">
        <w:rPr>
          <w:sz w:val="8"/>
          <w:szCs w:val="8"/>
        </w:rPr>
        <w:t xml:space="preserve"> </w:t>
      </w:r>
      <w:r w:rsidR="00DD63F6">
        <w:t>-  strogo izvajanje carinskih, trgovskih zakonov</w:t>
      </w:r>
    </w:p>
    <w:p w14:paraId="5CF34451" w14:textId="77777777" w:rsidR="00E65282" w:rsidRDefault="00DD63F6" w:rsidP="008355D2">
      <w:pPr>
        <w:numPr>
          <w:ilvl w:val="3"/>
          <w:numId w:val="1"/>
        </w:numPr>
      </w:pPr>
      <w:r>
        <w:t>novi davki</w:t>
      </w:r>
    </w:p>
    <w:p w14:paraId="7B90C2DF" w14:textId="77777777" w:rsidR="00AB52F6" w:rsidRDefault="00DD63F6" w:rsidP="000D4642">
      <w:pPr>
        <w:numPr>
          <w:ilvl w:val="3"/>
          <w:numId w:val="1"/>
        </w:numPr>
      </w:pPr>
      <w:r>
        <w:t>krepitev izvršilne oblasti</w:t>
      </w:r>
    </w:p>
    <w:p w14:paraId="7B90D0FB" w14:textId="77777777" w:rsidR="009216B1" w:rsidRPr="009E2704" w:rsidRDefault="007F484E" w:rsidP="009216B1">
      <w:pPr>
        <w:rPr>
          <w:sz w:val="20"/>
          <w:szCs w:val="20"/>
        </w:rPr>
      </w:pPr>
      <w:r>
        <w:rPr>
          <w:noProof/>
        </w:rPr>
        <w:pict w14:anchorId="67821D56">
          <v:rect id="_x0000_s1032" style="position:absolute;margin-left:9pt;margin-top:11.1pt;width:476.65pt;height:135pt;z-index:251652608" filled="f" strokeweight="1pt"/>
        </w:pict>
      </w:r>
    </w:p>
    <w:p w14:paraId="7DAE23A4" w14:textId="77777777" w:rsidR="00434EF1" w:rsidRDefault="007F484E" w:rsidP="00F3164B">
      <w:pPr>
        <w:numPr>
          <w:ilvl w:val="0"/>
          <w:numId w:val="1"/>
        </w:numPr>
      </w:pPr>
      <w:r>
        <w:rPr>
          <w:noProof/>
        </w:rPr>
        <w:pict w14:anchorId="05AC4A95">
          <v:shape id="_x0000_s1041" type="#_x0000_t109" style="position:absolute;left:0;text-align:left;margin-left:-18pt;margin-top:13.85pt;width:36pt;height:117pt;z-index:251656704" filled="f" stroked="f">
            <v:textbox style="layout-flow:vertical;mso-layout-flow-alt:bottom-to-top;mso-next-textbox:#_x0000_s1041">
              <w:txbxContent>
                <w:p w14:paraId="57DDD2A6" w14:textId="77777777" w:rsidR="000673B7" w:rsidRPr="008323EE" w:rsidRDefault="000673B7" w:rsidP="000673B7">
                  <w:pPr>
                    <w:rPr>
                      <w:b/>
                      <w:sz w:val="22"/>
                      <w:szCs w:val="22"/>
                    </w:rPr>
                  </w:pPr>
                  <w:r w:rsidRPr="008323EE">
                    <w:rPr>
                      <w:b/>
                      <w:sz w:val="22"/>
                      <w:szCs w:val="22"/>
                    </w:rPr>
                    <w:t>VOJAŠKI SPOPAD</w:t>
                  </w:r>
                </w:p>
              </w:txbxContent>
            </v:textbox>
          </v:shape>
        </w:pict>
      </w:r>
      <w:r w:rsidR="009216B1">
        <w:t>UPOR:</w:t>
      </w:r>
    </w:p>
    <w:p w14:paraId="1C9A5187" w14:textId="77777777" w:rsidR="0025214F" w:rsidRDefault="00600472" w:rsidP="0025214F">
      <w:pPr>
        <w:numPr>
          <w:ilvl w:val="0"/>
          <w:numId w:val="4"/>
        </w:numPr>
        <w:rPr>
          <w:u w:val="single"/>
        </w:rPr>
      </w:pPr>
      <w:r>
        <w:t>Američani so protestirali proti kolkovini(davek)</w:t>
      </w:r>
      <w:r w:rsidR="00951C7A">
        <w:t xml:space="preserve">-saj je bilo to </w:t>
      </w:r>
      <w:r w:rsidR="00951C7A" w:rsidRPr="00970797">
        <w:rPr>
          <w:u w:val="single"/>
        </w:rPr>
        <w:t>kršenje pravice o lastnem določanju davkov</w:t>
      </w:r>
    </w:p>
    <w:p w14:paraId="673660C3" w14:textId="77777777" w:rsidR="009120E2" w:rsidRPr="00FE6375" w:rsidRDefault="001134F4" w:rsidP="0025214F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prekinitev trgovskih vezi</w:t>
      </w:r>
      <w:r>
        <w:t>(bojkot) z Anglijo</w:t>
      </w:r>
    </w:p>
    <w:p w14:paraId="2C2B05F0" w14:textId="77777777" w:rsidR="00FE6375" w:rsidRPr="008A0E67" w:rsidRDefault="00FE6375" w:rsidP="0025214F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BOSTOVSKA ČAJANKA</w:t>
      </w:r>
      <w:r w:rsidRPr="000827AD">
        <w:t>(vrh)</w:t>
      </w:r>
      <w:r w:rsidR="000827AD" w:rsidRPr="000827AD">
        <w:t>:</w:t>
      </w:r>
      <w:r w:rsidR="008A0E67">
        <w:t xml:space="preserve"> 1773</w:t>
      </w:r>
      <w:r w:rsidR="00FF2924">
        <w:t>-protest proti čajnemu davku</w:t>
      </w:r>
    </w:p>
    <w:p w14:paraId="098F8DA6" w14:textId="77777777" w:rsidR="00970797" w:rsidRDefault="009E2704" w:rsidP="00E3641A">
      <w:pPr>
        <w:numPr>
          <w:ilvl w:val="3"/>
          <w:numId w:val="1"/>
        </w:numPr>
      </w:pPr>
      <w:r>
        <w:t>Bostovčani(indijske obleke)</w:t>
      </w:r>
      <w:r w:rsidR="00A57BB6">
        <w:t xml:space="preserve"> </w:t>
      </w:r>
      <w:r>
        <w:t xml:space="preserve">so </w:t>
      </w:r>
      <w:r w:rsidR="00A57BB6">
        <w:t>se povzpela na 3 britanske ladje</w:t>
      </w:r>
    </w:p>
    <w:p w14:paraId="6339DB64" w14:textId="77777777" w:rsidR="00A57BB6" w:rsidRDefault="005F2508" w:rsidP="00E3641A">
      <w:pPr>
        <w:numPr>
          <w:ilvl w:val="3"/>
          <w:numId w:val="1"/>
        </w:numPr>
      </w:pPr>
      <w:r>
        <w:t>v</w:t>
      </w:r>
      <w:r w:rsidR="00A57BB6">
        <w:t xml:space="preserve"> morje so </w:t>
      </w:r>
      <w:r>
        <w:t>zmetali</w:t>
      </w:r>
      <w:r w:rsidR="00A57BB6">
        <w:t xml:space="preserve"> 342 zabojev čaja</w:t>
      </w:r>
    </w:p>
    <w:p w14:paraId="3DA26D1C" w14:textId="77777777" w:rsidR="00C15288" w:rsidRDefault="007F484E" w:rsidP="00E3641A">
      <w:pPr>
        <w:numPr>
          <w:ilvl w:val="3"/>
          <w:numId w:val="1"/>
        </w:numPr>
      </w:pPr>
      <w:r>
        <w:rPr>
          <w:noProof/>
        </w:rPr>
        <w:pict w14:anchorId="3DB5DD8B"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6" type="#_x0000_t71" style="position:absolute;left:0;text-align:left;margin-left:126pt;margin-top:15.1pt;width:198pt;height:81pt;rotation:180;z-index:251653632" filled="f" strokeweight="1pt"/>
        </w:pict>
      </w:r>
      <w:r>
        <w:rPr>
          <w:noProof/>
        </w:rPr>
        <w:pict w14:anchorId="0500E5CE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207pt;margin-top:15.1pt;width:18pt;height:27pt;z-index:251657728" fillcolor="#9c0"/>
        </w:pict>
      </w:r>
      <w:r w:rsidR="00A94C15">
        <w:t>A</w:t>
      </w:r>
      <w:r w:rsidR="00C15288">
        <w:t>ngleži</w:t>
      </w:r>
      <w:r w:rsidR="00A94C15">
        <w:t xml:space="preserve"> so zato poslali proti Novi Angliji vojne ladje</w:t>
      </w:r>
    </w:p>
    <w:p w14:paraId="1B40A696" w14:textId="77777777" w:rsidR="00C02A3B" w:rsidRDefault="00C02A3B" w:rsidP="00C02A3B">
      <w:pPr>
        <w:rPr>
          <w:sz w:val="20"/>
          <w:szCs w:val="20"/>
        </w:rPr>
      </w:pPr>
    </w:p>
    <w:p w14:paraId="1A43930C" w14:textId="77777777" w:rsidR="005F2508" w:rsidRPr="009E2704" w:rsidRDefault="005F2508" w:rsidP="00C02A3B">
      <w:pPr>
        <w:rPr>
          <w:sz w:val="20"/>
          <w:szCs w:val="20"/>
        </w:rPr>
      </w:pPr>
    </w:p>
    <w:p w14:paraId="2D6D02EF" w14:textId="77777777" w:rsidR="00C02A3B" w:rsidRPr="009E2704" w:rsidRDefault="00C02A3B" w:rsidP="009E2704">
      <w:pPr>
        <w:numPr>
          <w:ilvl w:val="0"/>
          <w:numId w:val="1"/>
        </w:numPr>
        <w:jc w:val="center"/>
        <w:rPr>
          <w:sz w:val="28"/>
          <w:szCs w:val="28"/>
        </w:rPr>
      </w:pPr>
      <w:r w:rsidRPr="009E2704">
        <w:rPr>
          <w:sz w:val="28"/>
          <w:szCs w:val="28"/>
        </w:rPr>
        <w:t>POLITIČNI RAZKOL</w:t>
      </w:r>
    </w:p>
    <w:p w14:paraId="4A1660EB" w14:textId="77777777" w:rsidR="007D02CC" w:rsidRDefault="00977759" w:rsidP="00233D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DEKLARACIJA O NEODVISNOSTI:</w:t>
      </w:r>
      <w:r w:rsidR="00DD4650">
        <w:t xml:space="preserve"> </w:t>
      </w:r>
      <w:r w:rsidR="00DD4650" w:rsidRPr="00233D5C">
        <w:rPr>
          <w:b/>
        </w:rPr>
        <w:t>4.julij 1776</w:t>
      </w:r>
    </w:p>
    <w:p w14:paraId="5790E5E5" w14:textId="77777777" w:rsidR="007D02CC" w:rsidRPr="00233D5C" w:rsidRDefault="007D02CC" w:rsidP="0023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33D5C">
        <w:rPr>
          <w:sz w:val="20"/>
          <w:szCs w:val="20"/>
        </w:rPr>
        <w:t>podroben opis razlogov za odcepitev 13kolonij od Velike Britanije</w:t>
      </w:r>
      <w:r w:rsidR="00233D5C" w:rsidRPr="00233D5C">
        <w:rPr>
          <w:sz w:val="20"/>
          <w:szCs w:val="20"/>
        </w:rPr>
        <w:t xml:space="preserve"> in zapis človekovih pravic</w:t>
      </w:r>
    </w:p>
    <w:p w14:paraId="6CD069D1" w14:textId="77777777" w:rsidR="00977759" w:rsidRDefault="00977759" w:rsidP="00977759">
      <w:pPr>
        <w:numPr>
          <w:ilvl w:val="1"/>
          <w:numId w:val="1"/>
        </w:numPr>
      </w:pPr>
      <w:r>
        <w:t>Dogodki, ki so vplivali na nastanek deklaracije</w:t>
      </w:r>
      <w:r w:rsidR="00043558">
        <w:t>:</w:t>
      </w:r>
    </w:p>
    <w:p w14:paraId="127858C9" w14:textId="77777777" w:rsidR="00043558" w:rsidRDefault="00262F2E" w:rsidP="00043558">
      <w:pPr>
        <w:numPr>
          <w:ilvl w:val="2"/>
          <w:numId w:val="1"/>
        </w:numPr>
      </w:pPr>
      <w:r w:rsidRPr="00262F2E">
        <w:rPr>
          <w:sz w:val="16"/>
          <w:szCs w:val="16"/>
        </w:rPr>
        <w:t>(celinski/kontinentalni)</w:t>
      </w:r>
      <w:r w:rsidR="00043558" w:rsidRPr="00262F2E">
        <w:rPr>
          <w:b/>
        </w:rPr>
        <w:t>Kongres v Philadelphiji</w:t>
      </w:r>
      <w:r w:rsidR="00043558">
        <w:t>: 1774, zbrali so se predstavniki 13 kolonij</w:t>
      </w:r>
      <w:r w:rsidR="00E91082">
        <w:t>-zahtevajo obnovitev starega pravnega stanja, grozijo s rekinitvijo trg</w:t>
      </w:r>
      <w:r w:rsidR="00DC64FA">
        <w:t xml:space="preserve"> </w:t>
      </w:r>
      <w:r w:rsidR="00E91082">
        <w:t>ovine z Anglijo</w:t>
      </w:r>
    </w:p>
    <w:p w14:paraId="2DF2D330" w14:textId="77777777" w:rsidR="00722B7B" w:rsidRDefault="00722B7B" w:rsidP="00043558">
      <w:pPr>
        <w:numPr>
          <w:ilvl w:val="2"/>
          <w:numId w:val="1"/>
        </w:numPr>
      </w:pPr>
      <w:r w:rsidRPr="00262F2E">
        <w:rPr>
          <w:b/>
        </w:rPr>
        <w:t xml:space="preserve">Organizacija vojske </w:t>
      </w:r>
      <w:r w:rsidR="00262F2E" w:rsidRPr="00262F2E">
        <w:rPr>
          <w:b/>
        </w:rPr>
        <w:t>pod</w:t>
      </w:r>
      <w:r w:rsidRPr="00262F2E">
        <w:rPr>
          <w:b/>
        </w:rPr>
        <w:t xml:space="preserve"> vodstvom Georgea Washingtona</w:t>
      </w:r>
      <w:r>
        <w:t xml:space="preserve"> </w:t>
      </w:r>
      <w:r w:rsidR="00045D8F">
        <w:t xml:space="preserve"> &amp; prvi uspehi proti britanski vojski</w:t>
      </w:r>
    </w:p>
    <w:p w14:paraId="579CACCE" w14:textId="77777777" w:rsidR="00262F2E" w:rsidRPr="006736E8" w:rsidRDefault="00262F2E" w:rsidP="00043558">
      <w:pPr>
        <w:numPr>
          <w:ilvl w:val="2"/>
          <w:numId w:val="1"/>
        </w:numPr>
        <w:rPr>
          <w:b/>
        </w:rPr>
      </w:pPr>
      <w:r>
        <w:rPr>
          <w:b/>
        </w:rPr>
        <w:t>Zlom guvernerske oblasti</w:t>
      </w:r>
      <w:r w:rsidR="00AE463A">
        <w:t xml:space="preserve"> in udari v posameznih državah, sklepi </w:t>
      </w:r>
      <w:r w:rsidR="00AE463A" w:rsidRPr="00D11A2E">
        <w:rPr>
          <w:b/>
        </w:rPr>
        <w:t>2.celinskega kongresa</w:t>
      </w:r>
    </w:p>
    <w:p w14:paraId="309E48E8" w14:textId="77777777" w:rsidR="006736E8" w:rsidRPr="00BB7ADD" w:rsidRDefault="00D21DAC" w:rsidP="006736E8">
      <w:pPr>
        <w:numPr>
          <w:ilvl w:val="1"/>
          <w:numId w:val="1"/>
        </w:numPr>
        <w:rPr>
          <w:b/>
        </w:rPr>
      </w:pPr>
      <w:r>
        <w:t>2dni po 2.celinskem kongresu se Amerika odcepi od Velike Britanije</w:t>
      </w:r>
    </w:p>
    <w:p w14:paraId="435FBF9A" w14:textId="77777777" w:rsidR="00BB7ADD" w:rsidRPr="00BB7ADD" w:rsidRDefault="00BB7ADD" w:rsidP="006736E8">
      <w:pPr>
        <w:numPr>
          <w:ilvl w:val="1"/>
          <w:numId w:val="1"/>
        </w:numPr>
        <w:rPr>
          <w:b/>
        </w:rPr>
      </w:pPr>
      <w:r>
        <w:t>deklaracijo je sestavil Thomas Jefferson</w:t>
      </w:r>
    </w:p>
    <w:p w14:paraId="4B46502F" w14:textId="77777777" w:rsidR="00BB7ADD" w:rsidRPr="00202504" w:rsidRDefault="00BB7ADD" w:rsidP="006736E8">
      <w:pPr>
        <w:numPr>
          <w:ilvl w:val="1"/>
          <w:numId w:val="1"/>
        </w:numPr>
        <w:rPr>
          <w:b/>
        </w:rPr>
      </w:pPr>
      <w:r>
        <w:t>z deklaracijo se Združene države Amerike odrečejo Angliji, sklicujejo se na naravne zakone, S</w:t>
      </w:r>
      <w:r w:rsidR="00202504">
        <w:t>tvarnika, človeške pravice</w:t>
      </w:r>
    </w:p>
    <w:p w14:paraId="637F01B9" w14:textId="77777777" w:rsidR="00202504" w:rsidRPr="003E6D4F" w:rsidRDefault="002460D4" w:rsidP="006736E8">
      <w:pPr>
        <w:numPr>
          <w:ilvl w:val="1"/>
          <w:numId w:val="1"/>
        </w:numPr>
        <w:rPr>
          <w:b/>
        </w:rPr>
      </w:pPr>
      <w:r w:rsidRPr="002460D4">
        <w:rPr>
          <w:u w:val="double"/>
        </w:rPr>
        <w:t>POMEN</w:t>
      </w:r>
      <w:r>
        <w:t xml:space="preserve"> deklaracije:</w:t>
      </w:r>
    </w:p>
    <w:p w14:paraId="1A721091" w14:textId="77777777" w:rsidR="003E6D4F" w:rsidRPr="00991790" w:rsidRDefault="00991790" w:rsidP="003E6D4F">
      <w:pPr>
        <w:numPr>
          <w:ilvl w:val="2"/>
          <w:numId w:val="1"/>
        </w:numPr>
        <w:rPr>
          <w:b/>
        </w:rPr>
      </w:pPr>
      <w:r>
        <w:t>r</w:t>
      </w:r>
      <w:r w:rsidRPr="00991790">
        <w:t>azglasitev</w:t>
      </w:r>
      <w:r w:rsidR="003E6D4F" w:rsidRPr="00991790">
        <w:t xml:space="preserve"> neodvisnosti</w:t>
      </w:r>
    </w:p>
    <w:p w14:paraId="24F255E8" w14:textId="77777777" w:rsidR="00991790" w:rsidRPr="007E6F30" w:rsidRDefault="00BB1594" w:rsidP="00923754">
      <w:pPr>
        <w:numPr>
          <w:ilvl w:val="2"/>
          <w:numId w:val="1"/>
        </w:numPr>
        <w:ind w:right="-468"/>
      </w:pPr>
      <w:r w:rsidRPr="007E6F30">
        <w:t xml:space="preserve">prvič v zgodovini so </w:t>
      </w:r>
      <w:r w:rsidR="00923754" w:rsidRPr="007E6F30">
        <w:t>zapisane</w:t>
      </w:r>
      <w:r w:rsidRPr="007E6F30">
        <w:t xml:space="preserve"> misli evropskih razsvetljencev o enakosti, pravicah vseh ljudi</w:t>
      </w:r>
      <w:r w:rsidR="00923754">
        <w:t>,suverenosti ljudstva,</w:t>
      </w:r>
      <w:r w:rsidR="007E6F30" w:rsidRPr="007E6F30">
        <w:t>pravica do revolucije proti vladi</w:t>
      </w:r>
    </w:p>
    <w:p w14:paraId="7FD666D7" w14:textId="77777777" w:rsidR="00E27DFB" w:rsidRDefault="008806E6" w:rsidP="007E6F30">
      <w:pPr>
        <w:numPr>
          <w:ilvl w:val="1"/>
          <w:numId w:val="1"/>
        </w:numPr>
      </w:pPr>
      <w:r w:rsidRPr="008806E6">
        <w:t>deklaracija začne veljat</w:t>
      </w:r>
      <w:r w:rsidR="00E27DFB">
        <w:t>i šele po porazu britanskih sil</w:t>
      </w:r>
    </w:p>
    <w:p w14:paraId="5F3443D5" w14:textId="77777777" w:rsidR="007E6F30" w:rsidRDefault="008806E6" w:rsidP="00E27DFB">
      <w:pPr>
        <w:ind w:left="143" w:firstLine="708"/>
      </w:pPr>
      <w:r w:rsidRPr="008806E6">
        <w:t>preobrat</w:t>
      </w:r>
      <w:r w:rsidR="00E27DFB">
        <w:t>:</w:t>
      </w:r>
      <w:r w:rsidR="00981B8D" w:rsidRPr="00792DFA">
        <w:rPr>
          <w:sz w:val="20"/>
          <w:szCs w:val="20"/>
        </w:rPr>
        <w:t>oktobra</w:t>
      </w:r>
      <w:r w:rsidR="00792DFA">
        <w:t xml:space="preserve"> </w:t>
      </w:r>
      <w:r w:rsidR="00E27DFB">
        <w:t>1777 ameriška zmaga</w:t>
      </w:r>
      <w:r w:rsidR="00981B8D">
        <w:t xml:space="preserve"> pri Saratogi</w:t>
      </w:r>
    </w:p>
    <w:p w14:paraId="731B3AC9" w14:textId="77777777" w:rsidR="00876F52" w:rsidRDefault="00876F52" w:rsidP="00876F52"/>
    <w:p w14:paraId="76AB2D3F" w14:textId="77777777" w:rsidR="00E27DFB" w:rsidRDefault="004E0D29" w:rsidP="00876F52">
      <w:pPr>
        <w:numPr>
          <w:ilvl w:val="0"/>
          <w:numId w:val="1"/>
        </w:numPr>
      </w:pPr>
      <w:r>
        <w:t>PODPIRANJE</w:t>
      </w:r>
      <w:r w:rsidR="00876F52">
        <w:t xml:space="preserve"> ZDA</w:t>
      </w:r>
      <w:r>
        <w:t>:</w:t>
      </w:r>
    </w:p>
    <w:p w14:paraId="1FF3D063" w14:textId="77777777" w:rsidR="004E0D29" w:rsidRDefault="004E0D29" w:rsidP="004E0D29">
      <w:pPr>
        <w:numPr>
          <w:ilvl w:val="1"/>
          <w:numId w:val="1"/>
        </w:numPr>
      </w:pPr>
      <w:r>
        <w:rPr>
          <w:b/>
        </w:rPr>
        <w:t>Francija:</w:t>
      </w:r>
      <w:r w:rsidR="005A5192">
        <w:t xml:space="preserve"> ameriški poslanih v Franciji Benjamin Franklin</w:t>
      </w:r>
      <w:r w:rsidR="002520A5">
        <w:t xml:space="preserve"> , Francija uradno priznava ameriško neodvisnost, napove vojno Veliki Britaniji</w:t>
      </w:r>
    </w:p>
    <w:p w14:paraId="678E1B3D" w14:textId="77777777" w:rsidR="006C7E6B" w:rsidRDefault="00A31422" w:rsidP="005963FC">
      <w:pPr>
        <w:numPr>
          <w:ilvl w:val="1"/>
          <w:numId w:val="1"/>
        </w:numPr>
      </w:pPr>
      <w:r>
        <w:rPr>
          <w:b/>
        </w:rPr>
        <w:t>Španci:</w:t>
      </w:r>
      <w:r w:rsidR="007072C2">
        <w:t xml:space="preserve"> (upajo da bodo </w:t>
      </w:r>
      <w:r w:rsidR="006C7E6B">
        <w:t>pridobili</w:t>
      </w:r>
      <w:r w:rsidR="007072C2">
        <w:t xml:space="preserve"> nazaj Florido)</w:t>
      </w:r>
    </w:p>
    <w:p w14:paraId="51B7D29E" w14:textId="77777777" w:rsidR="005963FC" w:rsidRDefault="005963FC" w:rsidP="005963FC">
      <w:pPr>
        <w:numPr>
          <w:ilvl w:val="1"/>
          <w:numId w:val="1"/>
        </w:numPr>
      </w:pPr>
      <w:r>
        <w:rPr>
          <w:b/>
        </w:rPr>
        <w:t>Nizozemska:</w:t>
      </w:r>
      <w:r>
        <w:t xml:space="preserve"> podpira, tako da pleni britanske trgovske ladje</w:t>
      </w:r>
    </w:p>
    <w:p w14:paraId="1417E0FA" w14:textId="77777777" w:rsidR="002062BB" w:rsidRDefault="007F484E" w:rsidP="002062BB">
      <w:pPr>
        <w:numPr>
          <w:ilvl w:val="0"/>
          <w:numId w:val="1"/>
        </w:numPr>
      </w:pPr>
      <w:r>
        <w:rPr>
          <w:noProof/>
        </w:rPr>
        <w:pict w14:anchorId="0E7CCE2E">
          <v:shape id="_x0000_s1045" type="#_x0000_t67" style="position:absolute;left:0;text-align:left;margin-left:207pt;margin-top:48.95pt;width:18pt;height:18pt;z-index:251658752" adj="10800"/>
        </w:pict>
      </w:r>
      <w:r w:rsidR="00872D3A">
        <w:t>Kljub podpori ZDA, se je vojskovanje nadaljevalo do 1782:</w:t>
      </w:r>
      <w:r w:rsidR="00872D3A" w:rsidRPr="00C1597C">
        <w:rPr>
          <w:b/>
          <w:sz w:val="20"/>
          <w:szCs w:val="20"/>
          <w:u w:val="single"/>
        </w:rPr>
        <w:t>POGAJANJAN MED BRITANSKIMI ZSTOPNIKI in AMERIŠKIMI MIROVNIMI ODPOSLANCI</w:t>
      </w:r>
      <w:r w:rsidR="00872D3A">
        <w:t xml:space="preserve"> v Franciji</w:t>
      </w:r>
      <w:r w:rsidR="002062BB">
        <w:sym w:font="Wingdings 3" w:char="F0A8"/>
      </w:r>
      <w:r w:rsidR="002062BB">
        <w:t>Britanci so popuščali, da nebi imela Francija prevelikih koristi</w:t>
      </w:r>
    </w:p>
    <w:p w14:paraId="731E87AC" w14:textId="77777777" w:rsidR="00ED08AA" w:rsidRDefault="00ED08AA" w:rsidP="00ED08AA"/>
    <w:p w14:paraId="7547BBCE" w14:textId="77777777" w:rsidR="00ED08AA" w:rsidRDefault="00ED08AA" w:rsidP="00ED08AA">
      <w:r>
        <w:t>3.september 1783: podpisana pogodba med ZDA in Veliko Britanjio</w:t>
      </w:r>
      <w:r w:rsidR="00370C7E">
        <w:t>-Angleški kralj priznava neodvisnost ZDA med Atlantikom in Misisipijem</w:t>
      </w:r>
    </w:p>
    <w:p w14:paraId="5BFCC472" w14:textId="77777777" w:rsidR="00E27074" w:rsidRDefault="00E27074" w:rsidP="00ED08AA"/>
    <w:p w14:paraId="0B0937F0" w14:textId="77777777" w:rsidR="00ED08AA" w:rsidRDefault="001D1402" w:rsidP="002062BB">
      <w:pPr>
        <w:numPr>
          <w:ilvl w:val="0"/>
          <w:numId w:val="1"/>
        </w:numPr>
      </w:pPr>
      <w:r>
        <w:t xml:space="preserve">POSLEDICE </w:t>
      </w:r>
      <w:r w:rsidR="00D24B7C">
        <w:t xml:space="preserve">AMERIŠKE OSVOBODILNE </w:t>
      </w:r>
      <w:r>
        <w:t>VOJNE</w:t>
      </w:r>
      <w:r w:rsidR="00DB5E45">
        <w:t xml:space="preserve"> </w:t>
      </w:r>
      <w:r w:rsidR="0081205D">
        <w:t>(</w:t>
      </w:r>
      <w:r w:rsidR="0081205D" w:rsidRPr="00DB5E45">
        <w:rPr>
          <w:b/>
        </w:rPr>
        <w:t>1775-83</w:t>
      </w:r>
      <w:r w:rsidR="0081205D">
        <w:t>)</w:t>
      </w:r>
      <w:r>
        <w:t>:</w:t>
      </w:r>
    </w:p>
    <w:p w14:paraId="7BB3A296" w14:textId="77777777" w:rsidR="00FC3E53" w:rsidRDefault="00930EC0" w:rsidP="00FC3E53">
      <w:pPr>
        <w:numPr>
          <w:ilvl w:val="1"/>
          <w:numId w:val="1"/>
        </w:numPr>
      </w:pPr>
      <w:r w:rsidRPr="00930EC0">
        <w:rPr>
          <w:b/>
        </w:rPr>
        <w:t>Velika B</w:t>
      </w:r>
      <w:r w:rsidR="00C6048C" w:rsidRPr="00930EC0">
        <w:rPr>
          <w:b/>
        </w:rPr>
        <w:t>r</w:t>
      </w:r>
      <w:r w:rsidRPr="00930EC0">
        <w:rPr>
          <w:b/>
        </w:rPr>
        <w:t>itanija</w:t>
      </w:r>
      <w:r w:rsidR="00C6048C" w:rsidRPr="00930EC0">
        <w:rPr>
          <w:b/>
        </w:rPr>
        <w:t>:</w:t>
      </w:r>
      <w:r w:rsidR="00AD751E">
        <w:t xml:space="preserve"> </w:t>
      </w:r>
      <w:r w:rsidR="00B61714">
        <w:t>to je</w:t>
      </w:r>
      <w:r w:rsidR="003C6AA3">
        <w:t xml:space="preserve"> </w:t>
      </w:r>
      <w:r w:rsidR="00AD751E">
        <w:t>prvi veliki poraz po stoletni vojni</w:t>
      </w:r>
      <w:r w:rsidR="00B61714">
        <w:t xml:space="preserve">, </w:t>
      </w:r>
      <w:r w:rsidR="003C6AA3">
        <w:t>izgubi kolonialni vpliv nad Atlantikom</w:t>
      </w:r>
    </w:p>
    <w:p w14:paraId="357161BC" w14:textId="77777777" w:rsidR="00FC3E53" w:rsidRPr="00325311" w:rsidRDefault="00FC3E53" w:rsidP="00FC3E53">
      <w:pPr>
        <w:numPr>
          <w:ilvl w:val="1"/>
          <w:numId w:val="1"/>
        </w:numPr>
        <w:rPr>
          <w:b/>
        </w:rPr>
      </w:pPr>
      <w:r w:rsidRPr="00930EC0">
        <w:rPr>
          <w:b/>
        </w:rPr>
        <w:t>Francija:</w:t>
      </w:r>
      <w:r w:rsidR="00545131">
        <w:t xml:space="preserve"> nekaj ozemelj, pomembne IDEJE o svobodi, samostojnem političnem odločanju</w:t>
      </w:r>
      <w:r w:rsidR="00BB5C2C">
        <w:t>, človeških pravicah</w:t>
      </w:r>
    </w:p>
    <w:p w14:paraId="59BF2BE8" w14:textId="77777777" w:rsidR="00325311" w:rsidRPr="005D34C5" w:rsidRDefault="00325311" w:rsidP="00FC3E53">
      <w:pPr>
        <w:numPr>
          <w:ilvl w:val="1"/>
          <w:numId w:val="1"/>
        </w:numPr>
        <w:rPr>
          <w:b/>
        </w:rPr>
      </w:pPr>
      <w:r>
        <w:rPr>
          <w:b/>
        </w:rPr>
        <w:t>Španija:</w:t>
      </w:r>
      <w:r w:rsidR="003872B5">
        <w:t xml:space="preserve"> dobi Florido</w:t>
      </w:r>
    </w:p>
    <w:p w14:paraId="16044F7B" w14:textId="77777777" w:rsidR="002D5A81" w:rsidRPr="00192F53" w:rsidRDefault="002D5A81" w:rsidP="002D5A81">
      <w:pPr>
        <w:jc w:val="center"/>
      </w:pPr>
      <w:r>
        <w:rPr>
          <w:b/>
        </w:rPr>
        <w:br w:type="page"/>
      </w:r>
      <w:r w:rsidRPr="00192F53">
        <w:rPr>
          <w:b/>
          <w:color w:val="FFFFFF"/>
          <w:sz w:val="32"/>
          <w:szCs w:val="32"/>
          <w:bdr w:val="single" w:sz="12" w:space="0" w:color="auto"/>
        </w:rPr>
        <w:lastRenderedPageBreak/>
        <w:t>I</w:t>
      </w:r>
      <w:r>
        <w:rPr>
          <w:b/>
          <w:sz w:val="32"/>
          <w:szCs w:val="32"/>
          <w:bdr w:val="single" w:sz="12" w:space="0" w:color="auto"/>
        </w:rPr>
        <w:t>NASTANEK ZDA</w:t>
      </w:r>
      <w:r w:rsidRPr="00192F53">
        <w:rPr>
          <w:b/>
          <w:color w:val="FFFFFF"/>
          <w:sz w:val="32"/>
          <w:szCs w:val="32"/>
          <w:bdr w:val="single" w:sz="12" w:space="0" w:color="auto"/>
        </w:rPr>
        <w:t>i</w:t>
      </w:r>
    </w:p>
    <w:p w14:paraId="3E69E040" w14:textId="77777777" w:rsidR="002D5A81" w:rsidRPr="002753D1" w:rsidRDefault="002D5A81" w:rsidP="002D5A81">
      <w:pPr>
        <w:rPr>
          <w:color w:val="00CCFF"/>
        </w:rPr>
      </w:pPr>
    </w:p>
    <w:p w14:paraId="7ECCC46C" w14:textId="77777777" w:rsidR="002D5A81" w:rsidRDefault="007269CD" w:rsidP="00FF46AB">
      <w:pPr>
        <w:numPr>
          <w:ilvl w:val="0"/>
          <w:numId w:val="5"/>
        </w:numPr>
      </w:pPr>
      <w:r>
        <w:t>po osamosvojitvi so morale kolonije najti način: da bodo kolonije samstojne, toda hkrati povezane s skupno politiko</w:t>
      </w:r>
    </w:p>
    <w:p w14:paraId="109866E3" w14:textId="77777777" w:rsidR="007670AD" w:rsidRDefault="007670AD" w:rsidP="00FF46AB">
      <w:pPr>
        <w:numPr>
          <w:ilvl w:val="0"/>
          <w:numId w:val="5"/>
        </w:numPr>
      </w:pPr>
      <w:r>
        <w:t>1777 kongres sprejme ustavo</w:t>
      </w:r>
      <w:r w:rsidR="00586B14">
        <w:t>-toda ta ne poveže držav</w:t>
      </w:r>
      <w:r w:rsidR="00586B14">
        <w:sym w:font="Wingdings 3" w:char="F0A8"/>
      </w:r>
      <w:r w:rsidR="00586B14">
        <w:rPr>
          <w:u w:val="single"/>
        </w:rPr>
        <w:t>osrednja vlada je bila šibka</w:t>
      </w:r>
      <w:r w:rsidR="009F7DDA">
        <w:t>-države delujejo neodvisno, vladajo ljudske večine</w:t>
      </w:r>
      <w:r w:rsidR="004E3786">
        <w:t xml:space="preserve"> zastopane v zakonodajalni skupščini</w:t>
      </w:r>
    </w:p>
    <w:p w14:paraId="41AFCB7C" w14:textId="77777777" w:rsidR="00FF46AB" w:rsidRDefault="00102705" w:rsidP="00FF46AB">
      <w:pPr>
        <w:numPr>
          <w:ilvl w:val="0"/>
          <w:numId w:val="5"/>
        </w:numPr>
        <w:ind w:right="-108"/>
      </w:pPr>
      <w:r>
        <w:t>1787: pod vodstvom Georgea Washingtona se ustanovi skupščina 55 zastopnikov različnih držav</w:t>
      </w:r>
      <w:r w:rsidR="007D4444">
        <w:t>, da sestavijo</w:t>
      </w:r>
      <w:r w:rsidR="00D21CC6">
        <w:t xml:space="preserve"> ustavo</w:t>
      </w:r>
      <w:r w:rsidR="007906B9">
        <w:t xml:space="preserve"> </w:t>
      </w:r>
      <w:r w:rsidR="0079339A">
        <w:sym w:font="Wingdings 3" w:char="F0A8"/>
      </w:r>
      <w:r w:rsidR="007906B9">
        <w:t xml:space="preserve"> </w:t>
      </w:r>
      <w:r w:rsidR="007D4444" w:rsidRPr="00974F42">
        <w:rPr>
          <w:bdr w:val="single" w:sz="4" w:space="0" w:color="auto"/>
        </w:rPr>
        <w:t>17.septembra 1787:nova</w:t>
      </w:r>
      <w:r w:rsidR="0079339A" w:rsidRPr="00974F42">
        <w:rPr>
          <w:bdr w:val="single" w:sz="4" w:space="0" w:color="auto"/>
        </w:rPr>
        <w:t xml:space="preserve"> ustava</w:t>
      </w:r>
    </w:p>
    <w:p w14:paraId="101E36A8" w14:textId="77777777" w:rsidR="00FF46AB" w:rsidRPr="007418E9" w:rsidRDefault="00FF46AB" w:rsidP="00FF46AB">
      <w:pPr>
        <w:ind w:right="-108"/>
        <w:rPr>
          <w:sz w:val="12"/>
          <w:szCs w:val="12"/>
        </w:rPr>
      </w:pPr>
    </w:p>
    <w:p w14:paraId="72238001" w14:textId="77777777" w:rsidR="00504069" w:rsidRDefault="007F484E" w:rsidP="00FF46AB">
      <w:pPr>
        <w:ind w:right="-108"/>
      </w:pPr>
      <w:r>
        <w:rPr>
          <w:noProof/>
          <w:sz w:val="12"/>
          <w:szCs w:val="12"/>
        </w:rPr>
        <w:pict w14:anchorId="64FE72FB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9" type="#_x0000_t85" style="position:absolute;margin-left:423pt;margin-top:2.55pt;width:9pt;height:54pt;flip:x;z-index:251660800"/>
        </w:pict>
      </w:r>
      <w:r>
        <w:rPr>
          <w:noProof/>
          <w:sz w:val="12"/>
          <w:szCs w:val="12"/>
        </w:rPr>
        <w:pict w14:anchorId="108DF0D6">
          <v:shape id="_x0000_s1048" type="#_x0000_t85" style="position:absolute;margin-left:-9pt;margin-top:2.55pt;width:9pt;height:54pt;z-index:251659776"/>
        </w:pict>
      </w:r>
      <w:r w:rsidR="00240D68">
        <w:t>Jean Bodin (francoski filo&amp;pravnik)</w:t>
      </w:r>
      <w:r w:rsidR="00EF5DC0">
        <w:t>-</w:t>
      </w:r>
      <w:r w:rsidR="00503A1A">
        <w:t xml:space="preserve"> </w:t>
      </w:r>
      <w:r w:rsidR="00840EFF">
        <w:t xml:space="preserve">napiše pravno </w:t>
      </w:r>
      <w:r w:rsidR="007B3EE7">
        <w:t>delo(</w:t>
      </w:r>
      <w:r w:rsidR="007B3EE7" w:rsidRPr="00DA30AF">
        <w:rPr>
          <w:sz w:val="20"/>
          <w:szCs w:val="20"/>
        </w:rPr>
        <w:t xml:space="preserve">ki vsebuje opisovanja </w:t>
      </w:r>
      <w:r w:rsidR="007B3EE7" w:rsidRPr="00DA30AF">
        <w:rPr>
          <w:b/>
        </w:rPr>
        <w:t>ustoličevanja koroških vojvoda</w:t>
      </w:r>
      <w:r w:rsidR="007B3EE7" w:rsidRPr="00DA30AF">
        <w:rPr>
          <w:sz w:val="20"/>
          <w:szCs w:val="20"/>
        </w:rPr>
        <w:t xml:space="preserve"> iz srednjeveških kronik</w:t>
      </w:r>
      <w:r w:rsidR="007B3EE7">
        <w:t>)</w:t>
      </w:r>
      <w:r w:rsidR="00840EFF">
        <w:t xml:space="preserve"> kot demokratični akt postavitve vladarja</w:t>
      </w:r>
      <w:r w:rsidR="007B3EE7">
        <w:sym w:font="Wingdings 3" w:char="F0A8"/>
      </w:r>
      <w:r w:rsidR="00186F26">
        <w:t>Thomas Jefferson: vključi obrad ustoličevanje v ustavo</w:t>
      </w:r>
    </w:p>
    <w:p w14:paraId="56F29050" w14:textId="77777777" w:rsidR="00FF46AB" w:rsidRPr="007418E9" w:rsidRDefault="00FF46AB" w:rsidP="00FF46AB">
      <w:pPr>
        <w:rPr>
          <w:sz w:val="12"/>
          <w:szCs w:val="12"/>
        </w:rPr>
      </w:pPr>
    </w:p>
    <w:p w14:paraId="329720E9" w14:textId="77777777" w:rsidR="00B14A11" w:rsidRDefault="00B14A11" w:rsidP="00FF46AB">
      <w:pPr>
        <w:numPr>
          <w:ilvl w:val="0"/>
          <w:numId w:val="5"/>
        </w:numPr>
      </w:pPr>
      <w:r>
        <w:t>Ustavi nasprotujejo avtonomisti inradikalci</w:t>
      </w:r>
      <w:r w:rsidR="00ED03E5">
        <w:t>, toda večina jo podpira</w:t>
      </w:r>
    </w:p>
    <w:p w14:paraId="6AD647EF" w14:textId="77777777" w:rsidR="007D0939" w:rsidRPr="000C54E0" w:rsidRDefault="007F484E" w:rsidP="00FF46AB">
      <w:pPr>
        <w:numPr>
          <w:ilvl w:val="0"/>
          <w:numId w:val="5"/>
        </w:numPr>
      </w:pPr>
      <w:r>
        <w:rPr>
          <w:noProof/>
        </w:rPr>
        <w:pict w14:anchorId="305CF991">
          <v:line id="_x0000_s1053" style="position:absolute;left:0;text-align:left;z-index:251662848" from="198pt,27.6pt" to="243pt,45.6pt">
            <v:stroke endarrow="block"/>
          </v:line>
        </w:pict>
      </w:r>
      <w:r>
        <w:rPr>
          <w:noProof/>
        </w:rPr>
        <w:pict w14:anchorId="79DEEF83">
          <v:line id="_x0000_s1052" style="position:absolute;left:0;text-align:left;flip:x;z-index:251661824" from="81pt,27.6pt" to="90pt,45.6pt">
            <v:stroke endarrow="block"/>
          </v:line>
        </w:pict>
      </w:r>
      <w:r w:rsidR="007D0939">
        <w:t xml:space="preserve">Ustava </w:t>
      </w:r>
      <w:r w:rsidR="006C384F">
        <w:t>začne</w:t>
      </w:r>
      <w:r w:rsidR="007D0939">
        <w:t xml:space="preserve"> veljati 1789: </w:t>
      </w:r>
      <w:r w:rsidR="007D0939" w:rsidRPr="006C384F">
        <w:rPr>
          <w:b/>
          <w:sz w:val="20"/>
          <w:szCs w:val="20"/>
        </w:rPr>
        <w:t xml:space="preserve">ZDA SE SPREMENIJO IZ ZVEZE SAMOSTOJNIH DRŽAV V </w:t>
      </w:r>
      <w:r w:rsidR="007D0939" w:rsidRPr="006C384F">
        <w:rPr>
          <w:b/>
        </w:rPr>
        <w:t>FEDERATIVNO DRŽAVO</w:t>
      </w:r>
    </w:p>
    <w:p w14:paraId="39928BFE" w14:textId="77777777" w:rsidR="00204084" w:rsidRPr="00204084" w:rsidRDefault="00204084" w:rsidP="000C54E0">
      <w:pPr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368"/>
      </w:tblGrid>
      <w:tr w:rsidR="00B307FF" w14:paraId="4304C8A7" w14:textId="77777777" w:rsidTr="001B46E4">
        <w:tc>
          <w:tcPr>
            <w:tcW w:w="4608" w:type="dxa"/>
            <w:shd w:val="clear" w:color="auto" w:fill="auto"/>
          </w:tcPr>
          <w:p w14:paraId="461165F7" w14:textId="77777777" w:rsidR="00B307FF" w:rsidRDefault="00B307FF" w:rsidP="000C54E0">
            <w:r>
              <w:t>Zvezne države ohranijo notranjo avtonomijo(</w:t>
            </w:r>
            <w:r w:rsidR="002304C0">
              <w:t>samostojno ureja</w:t>
            </w:r>
            <w:r>
              <w:t>jo notranje zadeve, zakonodajna in sodna avtonomija)</w:t>
            </w:r>
          </w:p>
        </w:tc>
        <w:tc>
          <w:tcPr>
            <w:tcW w:w="236" w:type="dxa"/>
            <w:shd w:val="clear" w:color="auto" w:fill="auto"/>
          </w:tcPr>
          <w:p w14:paraId="248194A4" w14:textId="77777777" w:rsidR="00B307FF" w:rsidRDefault="00B307FF" w:rsidP="000C54E0"/>
        </w:tc>
        <w:tc>
          <w:tcPr>
            <w:tcW w:w="4368" w:type="dxa"/>
            <w:shd w:val="clear" w:color="auto" w:fill="auto"/>
          </w:tcPr>
          <w:p w14:paraId="1A301E3D" w14:textId="77777777" w:rsidR="00B307FF" w:rsidRDefault="00B307FF" w:rsidP="000C54E0">
            <w:r>
              <w:t>Pristojnosti zvezne oblasti: (obramba, valuta</w:t>
            </w:r>
            <w:r w:rsidR="006B7385">
              <w:t>-finance</w:t>
            </w:r>
            <w:r>
              <w:t>, zunanja politika, trgovina)</w:t>
            </w:r>
          </w:p>
        </w:tc>
      </w:tr>
    </w:tbl>
    <w:p w14:paraId="299274E1" w14:textId="77777777" w:rsidR="00B307FF" w:rsidRDefault="00B307FF" w:rsidP="000C54E0"/>
    <w:p w14:paraId="729A96C7" w14:textId="77777777" w:rsidR="00FF46AB" w:rsidRPr="00EB7ED4" w:rsidRDefault="00EB7ED4" w:rsidP="00FF46AB">
      <w:pPr>
        <w:rPr>
          <w:b/>
        </w:rPr>
      </w:pPr>
      <w:r>
        <w:rPr>
          <w:b/>
        </w:rPr>
        <w:t>PRAVNA UREDITEV ZDA:</w:t>
      </w:r>
    </w:p>
    <w:p w14:paraId="2F975597" w14:textId="77777777" w:rsidR="006231FC" w:rsidRDefault="00532B68" w:rsidP="006231FC">
      <w:pPr>
        <w:numPr>
          <w:ilvl w:val="0"/>
          <w:numId w:val="1"/>
        </w:numPr>
        <w:ind w:right="-288"/>
      </w:pPr>
      <w:r>
        <w:t xml:space="preserve">ustava v skladu z razsvetljenim naukom o naravnem pravu </w:t>
      </w:r>
      <w:r w:rsidRPr="00773BF3">
        <w:rPr>
          <w:b/>
          <w:sz w:val="22"/>
          <w:szCs w:val="22"/>
        </w:rPr>
        <w:t>LOČI ZAKONODAJNO, IZVRŠILNO in PRAVOSODNO OBLAST</w:t>
      </w:r>
      <w:r w:rsidR="00911523">
        <w:t>-vse veje oblasti povezuje ustava</w:t>
      </w:r>
      <w:r w:rsidR="00B61CBE">
        <w:t xml:space="preserve"> in se medsebojno nadzorujejo</w:t>
      </w:r>
    </w:p>
    <w:p w14:paraId="5BBB6117" w14:textId="77777777" w:rsidR="006231FC" w:rsidRPr="006231FC" w:rsidRDefault="006231FC" w:rsidP="006231FC">
      <w:pPr>
        <w:ind w:right="-288"/>
        <w:rPr>
          <w:b/>
        </w:rPr>
      </w:pPr>
      <w:r>
        <w:t xml:space="preserve">1. </w:t>
      </w:r>
      <w:r>
        <w:rPr>
          <w:b/>
        </w:rPr>
        <w:t>Zakonodajna oblast:</w:t>
      </w:r>
    </w:p>
    <w:p w14:paraId="3E888406" w14:textId="77777777" w:rsidR="003B798C" w:rsidRDefault="007F484E" w:rsidP="005D1208">
      <w:pPr>
        <w:numPr>
          <w:ilvl w:val="1"/>
          <w:numId w:val="1"/>
        </w:numPr>
      </w:pPr>
      <w:r>
        <w:rPr>
          <w:noProof/>
        </w:rPr>
        <w:pict w14:anchorId="78976B7F">
          <v:line id="_x0000_s1055" style="position:absolute;left:0;text-align:left;z-index:251664896" from="342pt,8.85pt" to="351pt,26.85pt">
            <v:stroke endarrow="block"/>
          </v:line>
        </w:pict>
      </w:r>
      <w:r w:rsidR="005D1208">
        <w:t>izvaja jo kongres-razdeljena na SENAT in PREDSTAVNIŠKI DOM</w:t>
      </w:r>
    </w:p>
    <w:p w14:paraId="163DBDC3" w14:textId="77777777" w:rsidR="00456D2F" w:rsidRPr="007F5C24" w:rsidRDefault="007F484E" w:rsidP="00456D2F">
      <w:pPr>
        <w:rPr>
          <w:sz w:val="12"/>
          <w:szCs w:val="12"/>
        </w:rPr>
      </w:pPr>
      <w:r>
        <w:rPr>
          <w:noProof/>
        </w:rPr>
        <w:pict w14:anchorId="6403F187">
          <v:line id="_x0000_s1054" style="position:absolute;flip:x;z-index:251663872" from="198pt,1.1pt" to="234pt,19.1pt">
            <v:stroke endarrow="block"/>
          </v:lin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16"/>
        <w:gridCol w:w="4188"/>
      </w:tblGrid>
      <w:tr w:rsidR="00456D2F" w14:paraId="74EFA7BF" w14:textId="77777777" w:rsidTr="001B46E4">
        <w:tc>
          <w:tcPr>
            <w:tcW w:w="4608" w:type="dxa"/>
            <w:shd w:val="clear" w:color="auto" w:fill="auto"/>
          </w:tcPr>
          <w:p w14:paraId="59A5A4AD" w14:textId="77777777" w:rsidR="00456D2F" w:rsidRDefault="00604278" w:rsidP="00456D2F">
            <w:r>
              <w:t>v senatu sta po 2 senatorja iz vsake države, ki se jih voli vsake 6let</w:t>
            </w:r>
          </w:p>
        </w:tc>
        <w:tc>
          <w:tcPr>
            <w:tcW w:w="416" w:type="dxa"/>
            <w:shd w:val="clear" w:color="auto" w:fill="auto"/>
          </w:tcPr>
          <w:p w14:paraId="42AB5B96" w14:textId="77777777" w:rsidR="00456D2F" w:rsidRDefault="00456D2F" w:rsidP="00456D2F"/>
        </w:tc>
        <w:tc>
          <w:tcPr>
            <w:tcW w:w="4188" w:type="dxa"/>
            <w:shd w:val="clear" w:color="auto" w:fill="auto"/>
          </w:tcPr>
          <w:p w14:paraId="42E5620F" w14:textId="77777777" w:rsidR="00456D2F" w:rsidRDefault="00604278" w:rsidP="001B46E4">
            <w:pPr>
              <w:ind w:right="-184"/>
            </w:pPr>
            <w:r>
              <w:t xml:space="preserve">voljeni so v svojih državah, število </w:t>
            </w:r>
            <w:r w:rsidR="00842E53">
              <w:t xml:space="preserve">  </w:t>
            </w:r>
            <w:r>
              <w:t>je omejeno glede na št.prebivalstva</w:t>
            </w:r>
            <w:r w:rsidR="000B0E87">
              <w:t>, voljeni za 2leti</w:t>
            </w:r>
          </w:p>
        </w:tc>
      </w:tr>
    </w:tbl>
    <w:p w14:paraId="29034379" w14:textId="77777777" w:rsidR="008301DC" w:rsidRDefault="005A014C" w:rsidP="005A014C">
      <w:pPr>
        <w:numPr>
          <w:ilvl w:val="1"/>
          <w:numId w:val="1"/>
        </w:numPr>
        <w:ind w:right="-648"/>
      </w:pPr>
      <w:r>
        <w:t>določa davke,najema posojila,</w:t>
      </w:r>
      <w:r w:rsidR="0075404A">
        <w:t>u</w:t>
      </w:r>
      <w:r w:rsidR="007F5C24">
        <w:t>r</w:t>
      </w:r>
      <w:r w:rsidR="0075404A">
        <w:t>eja meddržavno trgovino</w:t>
      </w:r>
      <w:r>
        <w:t>,</w:t>
      </w:r>
      <w:r w:rsidR="008031AC">
        <w:t>izreka vojne napovedi</w:t>
      </w:r>
    </w:p>
    <w:p w14:paraId="7D4040CF" w14:textId="77777777" w:rsidR="008301DC" w:rsidRPr="008301DC" w:rsidRDefault="008301DC" w:rsidP="008301DC">
      <w:pPr>
        <w:rPr>
          <w:b/>
        </w:rPr>
      </w:pPr>
      <w:r>
        <w:t xml:space="preserve">2. </w:t>
      </w:r>
      <w:r>
        <w:rPr>
          <w:b/>
        </w:rPr>
        <w:t>Izvršilna oblast:</w:t>
      </w:r>
    </w:p>
    <w:p w14:paraId="25034CD2" w14:textId="77777777" w:rsidR="004E6DB0" w:rsidRDefault="001447C8" w:rsidP="004E6DB0">
      <w:pPr>
        <w:numPr>
          <w:ilvl w:val="1"/>
          <w:numId w:val="1"/>
        </w:numPr>
      </w:pPr>
      <w:r>
        <w:t>izvaja jo predsednik</w:t>
      </w:r>
      <w:r w:rsidR="00505B19" w:rsidRPr="00505B19">
        <w:t xml:space="preserve"> </w:t>
      </w:r>
      <w:r w:rsidR="00505B19">
        <w:t>(izvoljen je lahko le 2-krat</w:t>
      </w:r>
      <w:r w:rsidR="00EF7CC2">
        <w:t>, za</w:t>
      </w:r>
      <w:r w:rsidR="00C016EF">
        <w:t xml:space="preserve"> </w:t>
      </w:r>
      <w:r w:rsidR="00EF7CC2">
        <w:t>4-6let</w:t>
      </w:r>
      <w:r w:rsidR="00505B19">
        <w:t>)</w:t>
      </w:r>
    </w:p>
    <w:p w14:paraId="0AA6E571" w14:textId="77777777" w:rsidR="007418E9" w:rsidRPr="004E6DB0" w:rsidRDefault="007418E9" w:rsidP="004E6DB0">
      <w:pPr>
        <w:numPr>
          <w:ilvl w:val="1"/>
          <w:numId w:val="1"/>
        </w:numPr>
        <w:rPr>
          <w:sz w:val="20"/>
          <w:szCs w:val="20"/>
        </w:rPr>
      </w:pPr>
      <w:r w:rsidRPr="004E6DB0">
        <w:rPr>
          <w:sz w:val="20"/>
          <w:szCs w:val="20"/>
        </w:rPr>
        <w:t>(1.</w:t>
      </w:r>
      <w:r w:rsidR="00DF140E" w:rsidRPr="004E6DB0">
        <w:rPr>
          <w:sz w:val="20"/>
          <w:szCs w:val="20"/>
        </w:rPr>
        <w:t>George Washington, John Adams, Thomas Jefferson, James Madison, James Monroe</w:t>
      </w:r>
      <w:r w:rsidRPr="004E6DB0">
        <w:rPr>
          <w:sz w:val="20"/>
          <w:szCs w:val="20"/>
        </w:rPr>
        <w:t>)</w:t>
      </w:r>
    </w:p>
    <w:p w14:paraId="3FBCC8AA" w14:textId="77777777" w:rsidR="00A56AA1" w:rsidRDefault="00A56AA1" w:rsidP="006D0700">
      <w:pPr>
        <w:numPr>
          <w:ilvl w:val="1"/>
          <w:numId w:val="1"/>
        </w:numPr>
        <w:ind w:right="-288"/>
      </w:pPr>
      <w:r>
        <w:t xml:space="preserve">predsednik predlaga zakone, </w:t>
      </w:r>
      <w:r w:rsidR="00780D2F">
        <w:t>imenuje funkcionarje</w:t>
      </w:r>
      <w:r w:rsidR="00B700BB">
        <w:t>, ministre,</w:t>
      </w:r>
      <w:r w:rsidR="00CC5663">
        <w:t>vrhovne sodnike</w:t>
      </w:r>
    </w:p>
    <w:p w14:paraId="486AE678" w14:textId="77777777" w:rsidR="00507916" w:rsidRDefault="00507916" w:rsidP="005D1208">
      <w:pPr>
        <w:numPr>
          <w:ilvl w:val="1"/>
          <w:numId w:val="1"/>
        </w:numPr>
      </w:pPr>
      <w:r>
        <w:t>je vrhovni povelnik oboroženih sil, sklepša pogodbe</w:t>
      </w:r>
    </w:p>
    <w:p w14:paraId="481852B9" w14:textId="77777777" w:rsidR="00456D2F" w:rsidRPr="00E97605" w:rsidRDefault="00205C22" w:rsidP="00456D2F">
      <w:r>
        <w:t>3.</w:t>
      </w:r>
      <w:r w:rsidR="008A3CCF">
        <w:t xml:space="preserve"> </w:t>
      </w:r>
      <w:r w:rsidR="008A3CCF">
        <w:rPr>
          <w:b/>
        </w:rPr>
        <w:t>Sodna oblast:</w:t>
      </w:r>
    </w:p>
    <w:p w14:paraId="682A67D5" w14:textId="77777777" w:rsidR="00971721" w:rsidRDefault="00C77517" w:rsidP="005D1208">
      <w:pPr>
        <w:numPr>
          <w:ilvl w:val="1"/>
          <w:numId w:val="1"/>
        </w:numPr>
      </w:pPr>
      <w:r>
        <w:t>izvaja jo zvezno vrhovno sodišče</w:t>
      </w:r>
    </w:p>
    <w:p w14:paraId="3DDE5469" w14:textId="77777777" w:rsidR="00456D2F" w:rsidRDefault="00F6527B" w:rsidP="005D1208">
      <w:pPr>
        <w:numPr>
          <w:ilvl w:val="1"/>
          <w:numId w:val="1"/>
        </w:numPr>
      </w:pPr>
      <w:r>
        <w:t>nadzira izvajanje zakonov</w:t>
      </w:r>
    </w:p>
    <w:p w14:paraId="1559078E" w14:textId="77777777" w:rsidR="00FF69B5" w:rsidRDefault="003F6CEA" w:rsidP="005D1208">
      <w:pPr>
        <w:numPr>
          <w:ilvl w:val="1"/>
          <w:numId w:val="1"/>
        </w:numPr>
      </w:pPr>
      <w:r>
        <w:t xml:space="preserve">sestavlja ga 9 </w:t>
      </w:r>
      <w:r w:rsidR="00FF69B5">
        <w:t>sodnikov</w:t>
      </w:r>
      <w:r w:rsidR="003E15F9">
        <w:t>, ki jih imenuje predsednik ob soglasju senata</w:t>
      </w:r>
    </w:p>
    <w:p w14:paraId="13838A09" w14:textId="77777777" w:rsidR="00A7160C" w:rsidRDefault="00A7160C" w:rsidP="00A7160C">
      <w:pPr>
        <w:numPr>
          <w:ilvl w:val="0"/>
          <w:numId w:val="1"/>
        </w:numPr>
      </w:pPr>
      <w:r>
        <w:t>Pomankljivosti ustave-VOLOLNA PRAVICA:</w:t>
      </w:r>
    </w:p>
    <w:p w14:paraId="38533EA2" w14:textId="77777777" w:rsidR="00BA2B58" w:rsidRDefault="00BA2B58" w:rsidP="00BA2B58">
      <w:pPr>
        <w:numPr>
          <w:ilvl w:val="1"/>
          <w:numId w:val="1"/>
        </w:numPr>
      </w:pPr>
      <w:r>
        <w:rPr>
          <w:u w:val="single"/>
        </w:rPr>
        <w:t>Spol</w:t>
      </w:r>
      <w:r>
        <w:t>:</w:t>
      </w:r>
      <w:r w:rsidR="00B7481E">
        <w:t xml:space="preserve"> samo moški</w:t>
      </w:r>
    </w:p>
    <w:p w14:paraId="6C968BA4" w14:textId="77777777" w:rsidR="00B7481E" w:rsidRDefault="00B7481E" w:rsidP="00BA2B58">
      <w:pPr>
        <w:numPr>
          <w:ilvl w:val="1"/>
          <w:numId w:val="1"/>
        </w:numPr>
      </w:pPr>
      <w:r>
        <w:rPr>
          <w:u w:val="single"/>
        </w:rPr>
        <w:t>Rasa</w:t>
      </w:r>
      <w:r w:rsidRPr="00B7481E">
        <w:t>:</w:t>
      </w:r>
      <w:r>
        <w:t xml:space="preserve"> samo belci</w:t>
      </w:r>
    </w:p>
    <w:p w14:paraId="6677F4A8" w14:textId="77777777" w:rsidR="00B7481E" w:rsidRDefault="00B7481E" w:rsidP="00BA2B58">
      <w:pPr>
        <w:numPr>
          <w:ilvl w:val="1"/>
          <w:numId w:val="1"/>
        </w:numPr>
      </w:pPr>
      <w:r>
        <w:rPr>
          <w:u w:val="single"/>
        </w:rPr>
        <w:t>Bogastvo</w:t>
      </w:r>
      <w:r w:rsidRPr="00B7481E">
        <w:t>:</w:t>
      </w:r>
      <w:r>
        <w:t xml:space="preserve"> samo tisti,z velikimi posestmi / tisti, ki so plačevali zato davke</w:t>
      </w:r>
    </w:p>
    <w:p w14:paraId="22F1C865" w14:textId="77777777" w:rsidR="00B16EC5" w:rsidRDefault="00B16EC5" w:rsidP="00BA2B58">
      <w:pPr>
        <w:numPr>
          <w:ilvl w:val="1"/>
          <w:numId w:val="1"/>
        </w:numPr>
      </w:pPr>
      <w:r>
        <w:t>(brez vololne pravice je ¼ belcev,</w:t>
      </w:r>
      <w:r w:rsidR="00DD43E2">
        <w:t xml:space="preserve"> vsi</w:t>
      </w:r>
      <w:r>
        <w:t xml:space="preserve"> Indijanci in </w:t>
      </w:r>
      <w:r w:rsidR="00DD43E2">
        <w:t>vsi č</w:t>
      </w:r>
      <w:r>
        <w:t>rnci)</w:t>
      </w:r>
    </w:p>
    <w:p w14:paraId="30A18BBB" w14:textId="77777777" w:rsidR="00393AF0" w:rsidRDefault="00393AF0" w:rsidP="00393AF0">
      <w:r>
        <w:t>vololna diskriminacija se odpravi  z ustavo šele 1870</w:t>
      </w:r>
    </w:p>
    <w:p w14:paraId="407A51E3" w14:textId="77777777" w:rsidR="00D058BB" w:rsidRDefault="00D058BB" w:rsidP="00393AF0"/>
    <w:p w14:paraId="2FA439D9" w14:textId="77777777" w:rsidR="00D058BB" w:rsidRDefault="00D058BB" w:rsidP="00393AF0">
      <w:r>
        <w:t>DEKLARACIJA O PRAVICAH: (Virginia Bill of Rights)</w:t>
      </w:r>
      <w:r w:rsidR="00457BFB">
        <w:t>: 1791</w:t>
      </w:r>
    </w:p>
    <w:p w14:paraId="4A4BFF24" w14:textId="77777777" w:rsidR="00393AF0" w:rsidRDefault="00457BFB" w:rsidP="00BA2B58">
      <w:pPr>
        <w:numPr>
          <w:ilvl w:val="1"/>
          <w:numId w:val="1"/>
        </w:numPr>
      </w:pPr>
      <w:r>
        <w:t>ustavno dopolnilo</w:t>
      </w:r>
    </w:p>
    <w:p w14:paraId="6087E297" w14:textId="77777777" w:rsidR="0057526F" w:rsidRDefault="0057526F" w:rsidP="00BA2B58">
      <w:pPr>
        <w:numPr>
          <w:ilvl w:val="1"/>
          <w:numId w:val="1"/>
        </w:numPr>
      </w:pPr>
      <w:r>
        <w:t>pravica do veroizpovedi, govora, tiska, posredovanja orožja, prepoved preiskav,aretacij,zaplemb državljanom</w:t>
      </w:r>
    </w:p>
    <w:p w14:paraId="580CA4E1" w14:textId="77777777" w:rsidR="003479B9" w:rsidRDefault="003479B9" w:rsidP="003479B9"/>
    <w:p w14:paraId="781E2666" w14:textId="77777777" w:rsidR="003479B9" w:rsidRDefault="003479B9" w:rsidP="003479B9">
      <w:r>
        <w:t>1792:</w:t>
      </w:r>
    </w:p>
    <w:p w14:paraId="37B40F04" w14:textId="77777777" w:rsidR="003479B9" w:rsidRDefault="003479B9" w:rsidP="00BA2B58">
      <w:pPr>
        <w:numPr>
          <w:ilvl w:val="1"/>
          <w:numId w:val="1"/>
        </w:numPr>
      </w:pPr>
      <w:r>
        <w:t>$$$</w:t>
      </w:r>
      <w:r w:rsidR="00607466">
        <w:t>: prvi</w:t>
      </w:r>
      <w:r w:rsidR="003419D8">
        <w:t xml:space="preserve"> zakon o denarni enoti</w:t>
      </w:r>
      <w:r w:rsidR="000D1260">
        <w:t>-enotna denarna ureditev</w:t>
      </w:r>
      <w:r w:rsidR="00B11E9A">
        <w:t>, DOLAR</w:t>
      </w:r>
    </w:p>
    <w:p w14:paraId="11B0DEF4" w14:textId="77777777" w:rsidR="009458E1" w:rsidRDefault="009458E1" w:rsidP="00BA2B58">
      <w:pPr>
        <w:numPr>
          <w:ilvl w:val="1"/>
          <w:numId w:val="1"/>
        </w:numPr>
      </w:pPr>
      <w:r>
        <w:t>IZOBLIKOVANJA STRANK: federalistična stranka(zagovarja federalno državo) &amp; demokratično republikanska stranka</w:t>
      </w:r>
      <w:r w:rsidR="00B6736C">
        <w:t>(</w:t>
      </w:r>
      <w:r w:rsidR="005A0AC1">
        <w:t>nasprotniki centralizacije</w:t>
      </w:r>
      <w:r w:rsidR="00B6736C">
        <w:t>)</w:t>
      </w:r>
    </w:p>
    <w:p w14:paraId="4965E997" w14:textId="77777777" w:rsidR="00FB5098" w:rsidRDefault="00FB5098" w:rsidP="00FB5098"/>
    <w:p w14:paraId="65BF3379" w14:textId="77777777" w:rsidR="00FB5098" w:rsidRPr="00FB5098" w:rsidRDefault="00FB5098" w:rsidP="00FB5098">
      <w:pPr>
        <w:rPr>
          <w:b/>
        </w:rPr>
      </w:pPr>
      <w:r>
        <w:rPr>
          <w:b/>
        </w:rPr>
        <w:t>VPLIV REVOLUCIJE NA EVROPO:</w:t>
      </w:r>
    </w:p>
    <w:p w14:paraId="73269F31" w14:textId="77777777" w:rsidR="005A0AC1" w:rsidRDefault="0002652C" w:rsidP="00BA2B58">
      <w:pPr>
        <w:numPr>
          <w:ilvl w:val="1"/>
          <w:numId w:val="1"/>
        </w:numPr>
      </w:pPr>
      <w:r>
        <w:t xml:space="preserve">Prepričanje, da je Amerika sodobna država, ki ustreza </w:t>
      </w:r>
      <w:r w:rsidR="00091F16">
        <w:t>idealom</w:t>
      </w:r>
      <w:r>
        <w:t xml:space="preserve"> meščanov</w:t>
      </w:r>
    </w:p>
    <w:p w14:paraId="2BB60CC5" w14:textId="77777777" w:rsidR="00077F46" w:rsidRDefault="000D5A26" w:rsidP="00077F46">
      <w:pPr>
        <w:numPr>
          <w:ilvl w:val="1"/>
          <w:numId w:val="1"/>
        </w:numPr>
      </w:pPr>
      <w:r>
        <w:t xml:space="preserve">Ameriški zgled vpliva na francosko </w:t>
      </w:r>
      <w:r w:rsidR="00091F16">
        <w:t>revolucijo</w:t>
      </w:r>
    </w:p>
    <w:p w14:paraId="02149FB0" w14:textId="77777777" w:rsidR="00091F16" w:rsidRDefault="00E72161" w:rsidP="00077F46">
      <w:pPr>
        <w:numPr>
          <w:ilvl w:val="1"/>
          <w:numId w:val="1"/>
        </w:numPr>
      </w:pPr>
      <w:r>
        <w:t>ZDA ostane od 19.stol. dežela prihodnosti, gospodarskega napredka, politične svobode, enakosti</w:t>
      </w:r>
    </w:p>
    <w:sectPr w:rsidR="00091F16" w:rsidSect="007E2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58F40" w14:textId="77777777" w:rsidR="001B46E4" w:rsidRDefault="001B46E4">
      <w:r>
        <w:separator/>
      </w:r>
    </w:p>
  </w:endnote>
  <w:endnote w:type="continuationSeparator" w:id="0">
    <w:p w14:paraId="4498B7FD" w14:textId="77777777" w:rsidR="001B46E4" w:rsidRDefault="001B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789C" w14:textId="77777777" w:rsidR="007E2127" w:rsidRDefault="007E2127" w:rsidP="00C41C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FD7D5" w14:textId="77777777" w:rsidR="007E2127" w:rsidRDefault="007E2127" w:rsidP="007E21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EAF7" w14:textId="77777777" w:rsidR="007E2127" w:rsidRDefault="007E2127" w:rsidP="00C41C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B81">
      <w:rPr>
        <w:rStyle w:val="PageNumber"/>
        <w:noProof/>
      </w:rPr>
      <w:t>45</w:t>
    </w:r>
    <w:r>
      <w:rPr>
        <w:rStyle w:val="PageNumber"/>
      </w:rPr>
      <w:fldChar w:fldCharType="end"/>
    </w:r>
  </w:p>
  <w:p w14:paraId="47E5EE8E" w14:textId="24D1DF0A" w:rsidR="007E2127" w:rsidRPr="00E9441E" w:rsidRDefault="00EF77A4" w:rsidP="007E2127">
    <w:pPr>
      <w:pStyle w:val="Footer"/>
      <w:pBdr>
        <w:top w:val="dotted" w:sz="4" w:space="1" w:color="auto"/>
      </w:pBdr>
      <w:ind w:right="360"/>
      <w:jc w:val="center"/>
      <w:rPr>
        <w:b/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1D1F" w14:textId="77777777" w:rsidR="00EF77A4" w:rsidRDefault="00EF7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65A80" w14:textId="77777777" w:rsidR="001B46E4" w:rsidRDefault="001B46E4">
      <w:r>
        <w:separator/>
      </w:r>
    </w:p>
  </w:footnote>
  <w:footnote w:type="continuationSeparator" w:id="0">
    <w:p w14:paraId="4E71B3CD" w14:textId="77777777" w:rsidR="001B46E4" w:rsidRDefault="001B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54CE" w14:textId="77777777" w:rsidR="00EF77A4" w:rsidRDefault="00EF7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BB80C" w14:textId="77777777" w:rsidR="00EF77A4" w:rsidRDefault="00EF7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17D1" w14:textId="77777777" w:rsidR="00EF77A4" w:rsidRDefault="00EF7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825"/>
    <w:multiLevelType w:val="hybridMultilevel"/>
    <w:tmpl w:val="EB0EFB42"/>
    <w:lvl w:ilvl="0" w:tplc="0F5EE48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8F4800"/>
    <w:multiLevelType w:val="multilevel"/>
    <w:tmpl w:val="CC2EBD3A"/>
    <w:lvl w:ilvl="0">
      <w:start w:val="9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517BD"/>
    <w:multiLevelType w:val="multilevel"/>
    <w:tmpl w:val="CC2EBD3A"/>
    <w:lvl w:ilvl="0">
      <w:start w:val="9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306EA"/>
    <w:multiLevelType w:val="hybridMultilevel"/>
    <w:tmpl w:val="0294409C"/>
    <w:lvl w:ilvl="0" w:tplc="FE88632C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F37686E"/>
    <w:multiLevelType w:val="multilevel"/>
    <w:tmpl w:val="0294409C"/>
    <w:lvl w:ilvl="0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043098D"/>
    <w:multiLevelType w:val="multilevel"/>
    <w:tmpl w:val="EDDE1B5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13EAB"/>
    <w:rsid w:val="0002428A"/>
    <w:rsid w:val="0002652C"/>
    <w:rsid w:val="000370FB"/>
    <w:rsid w:val="00042F8A"/>
    <w:rsid w:val="00043558"/>
    <w:rsid w:val="00045D8F"/>
    <w:rsid w:val="00047A1C"/>
    <w:rsid w:val="000673B7"/>
    <w:rsid w:val="000752AF"/>
    <w:rsid w:val="00077F46"/>
    <w:rsid w:val="000827AD"/>
    <w:rsid w:val="00091F16"/>
    <w:rsid w:val="0009603A"/>
    <w:rsid w:val="000B0E87"/>
    <w:rsid w:val="000C54E0"/>
    <w:rsid w:val="000D1260"/>
    <w:rsid w:val="000D4642"/>
    <w:rsid w:val="000D4E8C"/>
    <w:rsid w:val="000D5A26"/>
    <w:rsid w:val="000E3E35"/>
    <w:rsid w:val="00102705"/>
    <w:rsid w:val="0010670E"/>
    <w:rsid w:val="001134F4"/>
    <w:rsid w:val="001161FA"/>
    <w:rsid w:val="00136F07"/>
    <w:rsid w:val="001447C8"/>
    <w:rsid w:val="00153E10"/>
    <w:rsid w:val="00163011"/>
    <w:rsid w:val="00186F26"/>
    <w:rsid w:val="001877F0"/>
    <w:rsid w:val="001937E3"/>
    <w:rsid w:val="001B46E4"/>
    <w:rsid w:val="001D1402"/>
    <w:rsid w:val="001E72B0"/>
    <w:rsid w:val="001F6122"/>
    <w:rsid w:val="00202504"/>
    <w:rsid w:val="00204084"/>
    <w:rsid w:val="00205C22"/>
    <w:rsid w:val="002062BB"/>
    <w:rsid w:val="002147AF"/>
    <w:rsid w:val="0022169A"/>
    <w:rsid w:val="002304C0"/>
    <w:rsid w:val="00233D5C"/>
    <w:rsid w:val="00237D12"/>
    <w:rsid w:val="00240D68"/>
    <w:rsid w:val="002460D4"/>
    <w:rsid w:val="002520A5"/>
    <w:rsid w:val="0025214F"/>
    <w:rsid w:val="00262F2E"/>
    <w:rsid w:val="002659ED"/>
    <w:rsid w:val="0026776E"/>
    <w:rsid w:val="0027576C"/>
    <w:rsid w:val="002A6526"/>
    <w:rsid w:val="002D5A81"/>
    <w:rsid w:val="002F5D25"/>
    <w:rsid w:val="00325311"/>
    <w:rsid w:val="003419D8"/>
    <w:rsid w:val="003479B9"/>
    <w:rsid w:val="00367BD8"/>
    <w:rsid w:val="00370C7E"/>
    <w:rsid w:val="00381767"/>
    <w:rsid w:val="003872B5"/>
    <w:rsid w:val="00393AF0"/>
    <w:rsid w:val="003B4910"/>
    <w:rsid w:val="003B798C"/>
    <w:rsid w:val="003C406F"/>
    <w:rsid w:val="003C65D2"/>
    <w:rsid w:val="003C6AA3"/>
    <w:rsid w:val="003E15F9"/>
    <w:rsid w:val="003E27E8"/>
    <w:rsid w:val="003E6D4F"/>
    <w:rsid w:val="003F6CEA"/>
    <w:rsid w:val="0040151A"/>
    <w:rsid w:val="004163FC"/>
    <w:rsid w:val="00434EF1"/>
    <w:rsid w:val="00456D2F"/>
    <w:rsid w:val="00457BFB"/>
    <w:rsid w:val="0046080C"/>
    <w:rsid w:val="004919F6"/>
    <w:rsid w:val="0049372B"/>
    <w:rsid w:val="00495A95"/>
    <w:rsid w:val="004A6F6A"/>
    <w:rsid w:val="004B4B13"/>
    <w:rsid w:val="004C73A8"/>
    <w:rsid w:val="004D68D0"/>
    <w:rsid w:val="004E0D29"/>
    <w:rsid w:val="004E3786"/>
    <w:rsid w:val="004E6DB0"/>
    <w:rsid w:val="004F743B"/>
    <w:rsid w:val="00503A1A"/>
    <w:rsid w:val="00504069"/>
    <w:rsid w:val="00505B19"/>
    <w:rsid w:val="00507916"/>
    <w:rsid w:val="00532B68"/>
    <w:rsid w:val="00535037"/>
    <w:rsid w:val="00545131"/>
    <w:rsid w:val="0055558C"/>
    <w:rsid w:val="00555B43"/>
    <w:rsid w:val="00565029"/>
    <w:rsid w:val="0057526F"/>
    <w:rsid w:val="00586B14"/>
    <w:rsid w:val="005911A4"/>
    <w:rsid w:val="005963FC"/>
    <w:rsid w:val="005A014C"/>
    <w:rsid w:val="005A0AC1"/>
    <w:rsid w:val="005A5192"/>
    <w:rsid w:val="005D1208"/>
    <w:rsid w:val="005D34C5"/>
    <w:rsid w:val="005F2508"/>
    <w:rsid w:val="005F5FA4"/>
    <w:rsid w:val="00600472"/>
    <w:rsid w:val="00604278"/>
    <w:rsid w:val="00607466"/>
    <w:rsid w:val="006231FC"/>
    <w:rsid w:val="00625394"/>
    <w:rsid w:val="00664412"/>
    <w:rsid w:val="006736E8"/>
    <w:rsid w:val="006755A1"/>
    <w:rsid w:val="00676271"/>
    <w:rsid w:val="006B7385"/>
    <w:rsid w:val="006C384F"/>
    <w:rsid w:val="006C7E6B"/>
    <w:rsid w:val="006D0700"/>
    <w:rsid w:val="007072C2"/>
    <w:rsid w:val="00722B7B"/>
    <w:rsid w:val="00722C5B"/>
    <w:rsid w:val="00723F60"/>
    <w:rsid w:val="0072467F"/>
    <w:rsid w:val="007269CD"/>
    <w:rsid w:val="00735BA0"/>
    <w:rsid w:val="007418E9"/>
    <w:rsid w:val="0075404A"/>
    <w:rsid w:val="00766703"/>
    <w:rsid w:val="007670AD"/>
    <w:rsid w:val="00773BF3"/>
    <w:rsid w:val="00780D2F"/>
    <w:rsid w:val="00786FF3"/>
    <w:rsid w:val="007906B9"/>
    <w:rsid w:val="00792DFA"/>
    <w:rsid w:val="0079339A"/>
    <w:rsid w:val="007B3EE7"/>
    <w:rsid w:val="007D02CC"/>
    <w:rsid w:val="007D0939"/>
    <w:rsid w:val="007D4444"/>
    <w:rsid w:val="007D4B82"/>
    <w:rsid w:val="007E2127"/>
    <w:rsid w:val="007E264E"/>
    <w:rsid w:val="007E4FA6"/>
    <w:rsid w:val="007E6F30"/>
    <w:rsid w:val="007E7032"/>
    <w:rsid w:val="007F484E"/>
    <w:rsid w:val="007F5C24"/>
    <w:rsid w:val="008031AC"/>
    <w:rsid w:val="0081205D"/>
    <w:rsid w:val="00823AFD"/>
    <w:rsid w:val="008301DC"/>
    <w:rsid w:val="008323EE"/>
    <w:rsid w:val="008355D2"/>
    <w:rsid w:val="00840EFF"/>
    <w:rsid w:val="00842E53"/>
    <w:rsid w:val="00864B40"/>
    <w:rsid w:val="00872D3A"/>
    <w:rsid w:val="00876F52"/>
    <w:rsid w:val="008806E6"/>
    <w:rsid w:val="008A0E67"/>
    <w:rsid w:val="008A2A1C"/>
    <w:rsid w:val="008A3CCF"/>
    <w:rsid w:val="008F7445"/>
    <w:rsid w:val="009072C6"/>
    <w:rsid w:val="00911523"/>
    <w:rsid w:val="009120E2"/>
    <w:rsid w:val="009216B1"/>
    <w:rsid w:val="00922719"/>
    <w:rsid w:val="00923754"/>
    <w:rsid w:val="00930EC0"/>
    <w:rsid w:val="009458E1"/>
    <w:rsid w:val="00951C7A"/>
    <w:rsid w:val="0095483D"/>
    <w:rsid w:val="00970797"/>
    <w:rsid w:val="00971721"/>
    <w:rsid w:val="00974F42"/>
    <w:rsid w:val="00977759"/>
    <w:rsid w:val="00981B8D"/>
    <w:rsid w:val="00990556"/>
    <w:rsid w:val="009908B5"/>
    <w:rsid w:val="00991790"/>
    <w:rsid w:val="009C05E1"/>
    <w:rsid w:val="009C1C46"/>
    <w:rsid w:val="009E2704"/>
    <w:rsid w:val="009F1FDE"/>
    <w:rsid w:val="009F767E"/>
    <w:rsid w:val="009F7DDA"/>
    <w:rsid w:val="00A159A5"/>
    <w:rsid w:val="00A31422"/>
    <w:rsid w:val="00A51A48"/>
    <w:rsid w:val="00A56AA1"/>
    <w:rsid w:val="00A57BB6"/>
    <w:rsid w:val="00A7160C"/>
    <w:rsid w:val="00A918F4"/>
    <w:rsid w:val="00A94C15"/>
    <w:rsid w:val="00AA4D56"/>
    <w:rsid w:val="00AB52F6"/>
    <w:rsid w:val="00AD18C7"/>
    <w:rsid w:val="00AD751E"/>
    <w:rsid w:val="00AE463A"/>
    <w:rsid w:val="00AF684D"/>
    <w:rsid w:val="00B11E9A"/>
    <w:rsid w:val="00B14A11"/>
    <w:rsid w:val="00B16EC5"/>
    <w:rsid w:val="00B307FF"/>
    <w:rsid w:val="00B4675D"/>
    <w:rsid w:val="00B52245"/>
    <w:rsid w:val="00B5495A"/>
    <w:rsid w:val="00B61714"/>
    <w:rsid w:val="00B61CBE"/>
    <w:rsid w:val="00B6736C"/>
    <w:rsid w:val="00B700BB"/>
    <w:rsid w:val="00B7481E"/>
    <w:rsid w:val="00B84A5A"/>
    <w:rsid w:val="00B9052B"/>
    <w:rsid w:val="00BA2B58"/>
    <w:rsid w:val="00BB1594"/>
    <w:rsid w:val="00BB5C2C"/>
    <w:rsid w:val="00BB7ADD"/>
    <w:rsid w:val="00C00451"/>
    <w:rsid w:val="00C016EF"/>
    <w:rsid w:val="00C02A3B"/>
    <w:rsid w:val="00C15288"/>
    <w:rsid w:val="00C1597C"/>
    <w:rsid w:val="00C15F9C"/>
    <w:rsid w:val="00C41C59"/>
    <w:rsid w:val="00C44624"/>
    <w:rsid w:val="00C46CD7"/>
    <w:rsid w:val="00C6048C"/>
    <w:rsid w:val="00C64753"/>
    <w:rsid w:val="00C77517"/>
    <w:rsid w:val="00C77C94"/>
    <w:rsid w:val="00C86AC4"/>
    <w:rsid w:val="00C92DB5"/>
    <w:rsid w:val="00C97713"/>
    <w:rsid w:val="00CC5663"/>
    <w:rsid w:val="00CC685A"/>
    <w:rsid w:val="00CF6874"/>
    <w:rsid w:val="00D058BB"/>
    <w:rsid w:val="00D11A2E"/>
    <w:rsid w:val="00D21CC6"/>
    <w:rsid w:val="00D21DAC"/>
    <w:rsid w:val="00D22F8B"/>
    <w:rsid w:val="00D24B7C"/>
    <w:rsid w:val="00D3731A"/>
    <w:rsid w:val="00D414FA"/>
    <w:rsid w:val="00D86E6E"/>
    <w:rsid w:val="00D93254"/>
    <w:rsid w:val="00DA30AF"/>
    <w:rsid w:val="00DA607D"/>
    <w:rsid w:val="00DB5E45"/>
    <w:rsid w:val="00DC64FA"/>
    <w:rsid w:val="00DD43E2"/>
    <w:rsid w:val="00DD4650"/>
    <w:rsid w:val="00DD63F6"/>
    <w:rsid w:val="00DF140E"/>
    <w:rsid w:val="00DF14A8"/>
    <w:rsid w:val="00E27074"/>
    <w:rsid w:val="00E27DFB"/>
    <w:rsid w:val="00E3641A"/>
    <w:rsid w:val="00E53212"/>
    <w:rsid w:val="00E55E01"/>
    <w:rsid w:val="00E65282"/>
    <w:rsid w:val="00E72161"/>
    <w:rsid w:val="00E85D5B"/>
    <w:rsid w:val="00E91082"/>
    <w:rsid w:val="00E97605"/>
    <w:rsid w:val="00EB3D72"/>
    <w:rsid w:val="00EB7ED4"/>
    <w:rsid w:val="00ED03E5"/>
    <w:rsid w:val="00ED08AA"/>
    <w:rsid w:val="00ED53E5"/>
    <w:rsid w:val="00EE326F"/>
    <w:rsid w:val="00EE34DD"/>
    <w:rsid w:val="00EF0044"/>
    <w:rsid w:val="00EF5DC0"/>
    <w:rsid w:val="00EF77A4"/>
    <w:rsid w:val="00EF7CC2"/>
    <w:rsid w:val="00F0527E"/>
    <w:rsid w:val="00F058C8"/>
    <w:rsid w:val="00F23679"/>
    <w:rsid w:val="00F26B81"/>
    <w:rsid w:val="00F2773B"/>
    <w:rsid w:val="00F3164B"/>
    <w:rsid w:val="00F5274F"/>
    <w:rsid w:val="00F6527B"/>
    <w:rsid w:val="00F91342"/>
    <w:rsid w:val="00FB0D31"/>
    <w:rsid w:val="00FB5098"/>
    <w:rsid w:val="00FC0063"/>
    <w:rsid w:val="00FC3E53"/>
    <w:rsid w:val="00FC7E56"/>
    <w:rsid w:val="00FD19EE"/>
    <w:rsid w:val="00FD5569"/>
    <w:rsid w:val="00FE19E1"/>
    <w:rsid w:val="00FE6375"/>
    <w:rsid w:val="00FF2156"/>
    <w:rsid w:val="00FF2924"/>
    <w:rsid w:val="00FF46AB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  <o:rules v:ext="edit">
        <o:r id="V:Rule1" type="arc" idref="#_x0000_s1037"/>
      </o:rules>
    </o:shapelayout>
  </w:shapeDefaults>
  <w:decimalSymbol w:val=","/>
  <w:listSeparator w:val=";"/>
  <w14:docId w14:val="54DAF0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B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0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E212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E2127"/>
  </w:style>
  <w:style w:type="paragraph" w:styleId="Header">
    <w:name w:val="header"/>
    <w:basedOn w:val="Normal"/>
    <w:rsid w:val="007E212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