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E2" w:rsidRPr="000A533A" w:rsidRDefault="00112BE2" w:rsidP="000A533A">
      <w:pPr>
        <w:ind w:left="-1080" w:right="1332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A533A">
        <w:rPr>
          <w:rFonts w:ascii="Verdana" w:hAnsi="Verdana"/>
          <w:b/>
          <w:sz w:val="18"/>
          <w:szCs w:val="18"/>
        </w:rPr>
        <w:t>DRUGO CESARSTVO V FRANCIJI</w:t>
      </w:r>
    </w:p>
    <w:p w:rsidR="00112BE2" w:rsidRDefault="00112BE2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-francoska ustavodajna skupščina je v Franciji uvedla predsedniški sistem</w:t>
      </w:r>
    </w:p>
    <w:p w:rsidR="00112BE2" w:rsidRDefault="00112BE2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 čelo države so postavili predsednika, ki je imel štiriletni mandat brez možnosti ponovne izvolitve</w:t>
      </w:r>
    </w:p>
    <w:p w:rsidR="0092698E" w:rsidRDefault="0092698E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-l.1848 so na volitvah izvolili Napoleonovega nečaka Louisa Bonaparta. Ta je z mobilizacijo javnega mnenja utrjeval svojo oblast</w:t>
      </w:r>
    </w:p>
    <w:p w:rsidR="00682396" w:rsidRDefault="00682396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-2.dec.1851 je izvedel državni udar: razpustil je parlament, uvedel obsedeno stanje in zatrl nemire na podeželju</w:t>
      </w:r>
    </w:p>
    <w:p w:rsidR="00682396" w:rsidRDefault="00682396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-3 tedne za tem je na plebiscitu dobil podporo</w:t>
      </w:r>
      <w:r w:rsidR="006F5093">
        <w:rPr>
          <w:rFonts w:ascii="Verdana" w:hAnsi="Verdana"/>
          <w:sz w:val="18"/>
          <w:szCs w:val="18"/>
        </w:rPr>
        <w:t xml:space="preserve"> za spremembo ustave; ki mu je podaljšala predsedniški mandat za 10 let</w:t>
      </w:r>
    </w:p>
    <w:p w:rsidR="006F5093" w:rsidRDefault="006F5093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-2.dec.1850 se je razglasil za cesarja in si nadel ime Napoleon III.</w:t>
      </w:r>
    </w:p>
    <w:p w:rsidR="006F5093" w:rsidRDefault="006F5093" w:rsidP="000A533A">
      <w:pPr>
        <w:ind w:left="-1080" w:right="1332"/>
        <w:rPr>
          <w:rFonts w:ascii="Verdana" w:hAnsi="Verdana"/>
          <w:sz w:val="18"/>
          <w:szCs w:val="18"/>
        </w:rPr>
      </w:pPr>
    </w:p>
    <w:p w:rsidR="006F5093" w:rsidRDefault="006F5093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DRUGO CESARSTVO</w:t>
      </w:r>
    </w:p>
    <w:p w:rsidR="006F5093" w:rsidRDefault="00CD4611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-na podlagi splošne-moške volilne pravice je izvoljeni parlament lahko glasoval o zakonskih predlogih in o višini davkov, a poslanci niso smeli razpravljati o delih izvršne oblasti</w:t>
      </w:r>
    </w:p>
    <w:p w:rsidR="00EA2AEA" w:rsidRDefault="00EA2AEA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-seje parlamenta so bile javne, šasniki so lahko objavili le uradne zapiske sej</w:t>
      </w:r>
    </w:p>
    <w:p w:rsidR="00EA2AEA" w:rsidRDefault="00EA2AEA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-ministri so bili odgovorni cesaju, on pa le francoskemu ljudstvu</w:t>
      </w:r>
    </w:p>
    <w:p w:rsidR="00EA2AEA" w:rsidRDefault="00EA2AEA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-svoboda tiska je bila omejena, pravica do združevanja in javnih zborovanj oa po d strogo kontrolo političnih oblasti</w:t>
      </w:r>
    </w:p>
    <w:p w:rsidR="00EA2AEA" w:rsidRDefault="00EA2AEA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-kmečko preb. Je Napoleona podpiralo, ker je zagotovil red in mir, meščanstvo zaradi liberalne gosp. Politike, delavstvo pa zaradi napovedanih socialnih reform</w:t>
      </w:r>
    </w:p>
    <w:p w:rsidR="00EA2AEA" w:rsidRDefault="00EA2AEA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-l.1852 je vlada podprla oblikovanje 3 večjih bank: te so s politiko cenenih kreditov prispevale k gospodarski rasti</w:t>
      </w:r>
    </w:p>
    <w:p w:rsidR="00EA2AEA" w:rsidRDefault="00EA2AEA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-po izbruhu svetovne gosp. Krize l.1857</w:t>
      </w:r>
      <w:r w:rsidR="00F95B96">
        <w:rPr>
          <w:rFonts w:ascii="Verdana" w:hAnsi="Verdana"/>
          <w:sz w:val="18"/>
          <w:szCs w:val="18"/>
        </w:rPr>
        <w:t xml:space="preserve"> se je v večjih franc. Mestih začela krepiti opozicija</w:t>
      </w:r>
      <w:r w:rsidR="000A1F28">
        <w:rPr>
          <w:rFonts w:ascii="Verdana" w:hAnsi="Verdana"/>
          <w:sz w:val="18"/>
          <w:szCs w:val="18"/>
        </w:rPr>
        <w:t>, Napoleon je bil zato prisiljen razrahljati svojo absolutistično oblast</w:t>
      </w:r>
    </w:p>
    <w:p w:rsidR="000A1F28" w:rsidRDefault="000A1F28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-l.1860 je povečal vlogo parlamenta in preklical zakon(ki je prepovedoval stavke in združevanje delavcev), omilil je nadzor nad tiskom, po parlamentarnih volitvah l.1869 se je odločil za liberalizacijo države</w:t>
      </w:r>
    </w:p>
    <w:p w:rsidR="001A3F67" w:rsidRDefault="000A1F28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-j</w:t>
      </w:r>
      <w:r w:rsidR="001A3F67">
        <w:rPr>
          <w:rFonts w:ascii="Verdana" w:hAnsi="Verdana"/>
          <w:sz w:val="18"/>
          <w:szCs w:val="18"/>
        </w:rPr>
        <w:t xml:space="preserve">an. l.1970 je spremenil ustavo in </w:t>
      </w:r>
      <w:r>
        <w:rPr>
          <w:rFonts w:ascii="Verdana" w:hAnsi="Verdana"/>
          <w:sz w:val="18"/>
          <w:szCs w:val="18"/>
        </w:rPr>
        <w:t>avtoritarni režim zame</w:t>
      </w:r>
      <w:r w:rsidR="001A3F67">
        <w:rPr>
          <w:rFonts w:ascii="Verdana" w:hAnsi="Verdana"/>
          <w:sz w:val="18"/>
          <w:szCs w:val="18"/>
        </w:rPr>
        <w:t>njal s parlamentarnim sistemom</w:t>
      </w:r>
    </w:p>
    <w:p w:rsidR="000A1F28" w:rsidRDefault="001A3F67" w:rsidP="000A533A">
      <w:pPr>
        <w:ind w:left="-108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-liberal</w:t>
      </w:r>
      <w:r w:rsidR="000A1F28">
        <w:rPr>
          <w:rFonts w:ascii="Verdana" w:hAnsi="Verdana"/>
          <w:sz w:val="18"/>
          <w:szCs w:val="18"/>
        </w:rPr>
        <w:t>no cesarstvo se je po prvih porazih v vojni s Prusijo sesulo</w:t>
      </w:r>
    </w:p>
    <w:p w:rsidR="00112BE2" w:rsidRPr="00112BE2" w:rsidRDefault="00F95B96" w:rsidP="000A533A">
      <w:pPr>
        <w:ind w:left="-900" w:right="13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sectPr w:rsidR="00112BE2" w:rsidRPr="00112BE2" w:rsidSect="00875A5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BE2"/>
    <w:rsid w:val="000A1F28"/>
    <w:rsid w:val="000A533A"/>
    <w:rsid w:val="00112BE2"/>
    <w:rsid w:val="0015056D"/>
    <w:rsid w:val="001A3F67"/>
    <w:rsid w:val="00682396"/>
    <w:rsid w:val="006F5093"/>
    <w:rsid w:val="00875A52"/>
    <w:rsid w:val="0092698E"/>
    <w:rsid w:val="00CD4611"/>
    <w:rsid w:val="00DC2336"/>
    <w:rsid w:val="00EA2AEA"/>
    <w:rsid w:val="00F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