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36" w:rsidRPr="002C6267" w:rsidRDefault="00EC0D36" w:rsidP="00EC0D36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2C6267">
        <w:rPr>
          <w:rFonts w:ascii="Comic Sans MS" w:hAnsi="Comic Sans MS"/>
          <w:b/>
        </w:rPr>
        <w:t>EVROPA IN SLOVENCI 1815 – 1848</w:t>
      </w:r>
    </w:p>
    <w:p w:rsidR="00EC0D36" w:rsidRPr="002C6267" w:rsidRDefault="00EC0D36" w:rsidP="00EC0D36">
      <w:pPr>
        <w:jc w:val="center"/>
        <w:rPr>
          <w:rFonts w:ascii="Comic Sans MS" w:hAnsi="Comic Sans MS"/>
        </w:rPr>
      </w:pPr>
    </w:p>
    <w:p w:rsidR="00EC0D36" w:rsidRPr="002C6267" w:rsidRDefault="00EC0D36" w:rsidP="00EC0D36">
      <w:pPr>
        <w:jc w:val="center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Dunajski kongres (1814 -1815)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 zmagi nad Napoleonom – 25 let vojn – je bilo treba razmere v Evropi na novo urediti.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Septembra 1814 so se na Dunaju sestali vladarji in vodilni politiki večine evropskih držav.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Dogovorili so se o novi politični ureditvi Evrope.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Predstavniki so želeli obnoviti svet, ki ga je razrušila francoska revolucija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tega niso mogli storiti.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Ravnotežje moči: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Ravnotežje moči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Vodstvo velesil: </w:t>
      </w:r>
      <w:r w:rsidRPr="002C6267">
        <w:rPr>
          <w:rFonts w:ascii="Comic Sans MS" w:hAnsi="Comic Sans MS"/>
          <w:u w:val="single"/>
        </w:rPr>
        <w:t>Avstrija, Rusija, Prusija</w:t>
      </w:r>
      <w:r w:rsidRPr="002C6267">
        <w:rPr>
          <w:rFonts w:ascii="Comic Sans MS" w:hAnsi="Comic Sans MS"/>
        </w:rPr>
        <w:t xml:space="preserve">, Anglija, tudi Francija.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Razpravljali o tem, kako bi zagotovili trajen mir v Evropi.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to videli v vzpostavitvi ravnotežja moči med velesilami (želeli pa so tudi ustaviti širjenje revolucionarnih idej, postaviti nove meje evropskim državam).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Menili so, da se to da doseči z dogovorom o teritorialnih spremembah in zagotovitvijo stabilnega notranjega reda v posameznih državah.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Rusija in Prusija sta se potegovali za ozemlja Poljske in Saške.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Do pravih političnih rešitev je prišlo šele spomladi 1815, ko so izvedeli, da je Napoleon zapustil Elbo, se izkrcal v Cannesu in za 100 dni prevzel oblast v Franciji.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Združena angleško-pruska vojska v bitki pri Waterlooju porazila Napoleona.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Delna obnova starega reda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Izhajali so: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iz načela legitimnosti vladarjev (le-ti naj bi svojo oblast izvajali iz tradicije in božje milosti)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prepričanja, da lahko do stabilnih razmer v Evropi privede le ponovna vzpostavitev (restavracija) političnih, gospodarskih in družbenih razmer izpred francoske revolucije.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poskušali so na prestole postaviti stare vladarje oz. njihove legitimne naslednike ter obnoviti staro politično in teritorialno ureditev.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Spremembe prevelike, nasprotja med velesilami izjemna (industrijska Anglija, zaostala Rusija) – ciljev jim ni uspelo uresničiti.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Predstavniki starih dinastij so lahko zasedli prestole le v: npr. Španiji, Franciji, Portugalski, na Sardiniji.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lastRenderedPageBreak/>
        <w:t>Velesile so se na Dunaju sporazumele o oblikovanju novih in priznanju starih držav, vprašanju njihove notranje ureditve pa so se skušale izogniti.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Niso želele obsežnih ustavnih in družbenopolitičnih reform, razvojne možnosti pa so kljub temu ostale odprte in različne.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Ozemeljske spremembe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u w:val="single"/>
        </w:rPr>
      </w:pPr>
      <w:r w:rsidRPr="002C6267">
        <w:rPr>
          <w:rFonts w:ascii="Comic Sans MS" w:hAnsi="Comic Sans MS"/>
          <w:u w:val="single"/>
        </w:rPr>
        <w:t xml:space="preserve">Francija: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morala 1813 podpisati pariški mir, s tem je postala kraljevina (vladali Burboni).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Ozemlje se je moralo povrniti v čas pred letom 1792 (bila republika).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Vrniti je morala naropane umetnine (ni storila – Louvre).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Omejili so jo na levi breg Rena.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Kongres jo je obdal s srednje velikimi državami: Združena Nizozemska (Belgija + Nizozemska), Švica (povečala, 22 kantonov, priznana nevtralnost) in Piemontsko kraljestvo (vladali Habsburžani).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  <w:u w:val="single"/>
        </w:rPr>
        <w:t>Švedska:</w:t>
      </w:r>
      <w:r w:rsidRPr="002C6267">
        <w:rPr>
          <w:rFonts w:ascii="Comic Sans MS" w:hAnsi="Comic Sans MS"/>
        </w:rPr>
        <w:t xml:space="preserve"> v zameno za Finsko je dobila Norveško.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u w:val="single"/>
        </w:rPr>
      </w:pPr>
      <w:r w:rsidRPr="002C6267">
        <w:rPr>
          <w:rFonts w:ascii="Comic Sans MS" w:hAnsi="Comic Sans MS"/>
          <w:u w:val="single"/>
        </w:rPr>
        <w:t>Anglija: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Potrdila je svoj položaj prve kolonialne sile sveta.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Pridobila Hannover, Helgoland, Malto, Mavricius, Celjon, Rt dobrega upanja. Ostale so ji vse kolonije.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u w:val="single"/>
        </w:rPr>
      </w:pPr>
      <w:r w:rsidRPr="002C6267">
        <w:rPr>
          <w:rFonts w:ascii="Comic Sans MS" w:hAnsi="Comic Sans MS"/>
          <w:u w:val="single"/>
        </w:rPr>
        <w:t xml:space="preserve">Rusija: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Priključi si Finsko, Besarabijo in večji del Poljske (dobi določeno avtonomijo).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razširi svoj politični vpliv proti Z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povzpe se na položaj vodilne evropske kopenske sile.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  <w:u w:val="single"/>
        </w:rPr>
        <w:t>Prusija:</w:t>
      </w:r>
      <w:r w:rsidRPr="002C6267">
        <w:rPr>
          <w:rFonts w:ascii="Comic Sans MS" w:hAnsi="Comic Sans MS"/>
        </w:rPr>
        <w:t xml:space="preserve"> dobila del Poljske in Saške, Porenje, Vestfalijo.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  <w:u w:val="single"/>
        </w:rPr>
        <w:t>Nizozemska:</w:t>
      </w:r>
      <w:r w:rsidRPr="002C6267">
        <w:rPr>
          <w:rFonts w:ascii="Comic Sans MS" w:hAnsi="Comic Sans MS"/>
        </w:rPr>
        <w:t xml:space="preserve"> dobi Belgijo.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u w:val="single"/>
        </w:rPr>
      </w:pPr>
      <w:r w:rsidRPr="002C6267">
        <w:rPr>
          <w:rFonts w:ascii="Comic Sans MS" w:hAnsi="Comic Sans MS"/>
          <w:u w:val="single"/>
        </w:rPr>
        <w:t>Avstrija: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Odpove se Belgiji, dobi Salzburg, Ilirske province, Tirolsko, Vorarlberg, Galicijo, del Poljske ter S del Apeninskega polotoka (Lombardijo-Benečijo, Toskano, Modeno, Parmsko)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Metternich habsburški državi zagotovil odločilen vpliv v Italiji.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Habsburška monarhija si je prilastila tudi vodilno vlogo v Nemčiji, ki so politično reorganizirali.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Nemška zveza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Nastala je v srednjeevropskem prostori, da bi preprečila hegemonistične težnje Francije in Rusije.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Nastala je leta 1815, obstajala do leta 1866 (do avstrijsko-pruske vojne).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lastRenderedPageBreak/>
        <w:t xml:space="preserve">Sestavljalo jo je 35 nemških držav in 4 svobodna mesta.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zraven so spadale tudi avstrijske in pruske dežele, tudi večina Slovenije (razen Prekmurja in nekdanje beneške Istre).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Zraven niso spadale: Ogrska, deli Poljske, Italijanske dežele.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Najvišji organ zveze je postal zvezni zbor (zbor odposlancev) v Frankfurtu ob Majni (tu tudi kronali nemške cesarje).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Zvezni zbor je imel še svoj ožji svet, ki mu je načelovala Avstrija.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Za sprejetje kakršnegakoli sklepa je bila potrebna 2/3 večina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dejavnost zveze je bila močno omejena.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Zvezni organ je imel predstojnosti: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Vprašanja glede vojske.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Zunanja politika.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Fnance.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Članice so imele svojo notranjo politiko in gospodarstvo.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Nemška zveza je tipična konfederacija.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Odločilno vlogo je imela Avstrija, tudi Prusija (vsaj želela si jo je).</w:t>
      </w:r>
    </w:p>
    <w:p w:rsidR="00EC0D36" w:rsidRPr="002C6267" w:rsidRDefault="00EC0D36" w:rsidP="00EC0D36">
      <w:pPr>
        <w:tabs>
          <w:tab w:val="num" w:pos="360"/>
        </w:tabs>
        <w:ind w:left="360" w:hanging="360"/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tabs>
          <w:tab w:val="num" w:pos="360"/>
        </w:tabs>
        <w:ind w:left="360" w:hanging="360"/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Drugi sklepi</w:t>
      </w:r>
    </w:p>
    <w:p w:rsidR="00EC0D36" w:rsidRPr="002C6267" w:rsidRDefault="00EC0D36" w:rsidP="00EC0D36">
      <w:pPr>
        <w:tabs>
          <w:tab w:val="num" w:pos="360"/>
        </w:tabs>
        <w:ind w:left="360" w:hanging="360"/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Dunajski kongres je postavil temelje Evrope + nekaj naprednih sklepov: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Pravna varnost lastninskih razmer in pravica do emigracije (vključno s premoženjem).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Potrdil načelo verske tolerance in se zavzel za emancipacijo Judov.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Proti trgovini s sužnji (pobuda Anglije).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Varstvo belgijske narodne manjšine na Nizozemskem.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Švica dobila trajno nevtralnost.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Prosta plovba po rekah.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center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Evropski koncert</w:t>
      </w:r>
    </w:p>
    <w:p w:rsidR="00EC0D36" w:rsidRPr="002C6267" w:rsidRDefault="00EC0D36" w:rsidP="00EC0D36">
      <w:pPr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Velesile si niso bile enotne.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5 let po dunajskem kongresu sta se v Evropi izoblikovala 2 ideološka bloka: okoli Velike Britanije na eni strani in caristične Rusije na drugi.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Val revolucij leta 1820-1821 – niso se več mogli izogibati notranjepolitičnim vprašanjem.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Sveta zveza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Nastala leta 1815 kot rezultat kongresa.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Glavne podpisnice: Rusija (Aleksander I.), Prusija (Vilijem III.), Avstrija (Franc I.).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Delovala je po enakih načelih kot dunajski kongres.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Namesto bratstva narodov je govorila o krščanstvu (bratstvo katoliških monarhov)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konzervativna smer.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Politično pomembnejša je bila </w:t>
      </w:r>
      <w:r w:rsidRPr="002C6267">
        <w:rPr>
          <w:rFonts w:ascii="Comic Sans MS" w:hAnsi="Comic Sans MS"/>
          <w:i/>
          <w:u w:val="single"/>
        </w:rPr>
        <w:t>četverna zveza</w:t>
      </w:r>
      <w:r w:rsidRPr="002C6267">
        <w:rPr>
          <w:rFonts w:ascii="Comic Sans MS" w:hAnsi="Comic Sans MS"/>
        </w:rPr>
        <w:t>, ki so jo novembra 1815 podpisale Rusija, Avstrija, Prusija in Anglija.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Šlo je za defenzivno zvezo proti Franciji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želeli ustvariti trajen mehanizem za ohranitev miru.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Načini: vojaške intervencije in kongresi.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Kongres v Aachnu (1818): aachnski sporazum, Francijo vključili med evropske velesile. V tem času je zveza dosegla največ, vse članice delovale popolnoma solidarno, cilj: mir po vsem svetu.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Nasprotja med njimi povečevala.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Kongres v Opavi (1820): prišlo je do razkola zaradi liberalnih in nacionalnih gibanj (Španija, Portugalska, ozemlje Italije). Zveza je razpadla na 2 skupini: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Vzhodni blok – antirevolucionarni, konzervativni. Avstrija, Prusija in Rusija.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Zahodni blok – </w:t>
      </w:r>
      <w:r w:rsidRPr="002C6267">
        <w:rPr>
          <w:rFonts w:ascii="Comic Sans MS" w:hAnsi="Comic Sans MS"/>
        </w:rPr>
        <w:tab/>
        <w:t>zahodne konstitucionalne države: Velika Britanija in Francija. Konstitucionarni sistem: ustavna monarhija.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Male in srednje velike evropske države niso imele vpliva na delitev, ki je določala njihov politični prostor.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soodločba malih narodov je bila kršena.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Kongresna diplomacija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njo so v letih 1820-1822 velesile reagirale na revolucije v sredozemskem prostoru.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Kongresi v Opavi 1820, Ljubljani 1821 in Veroni 1822.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Val revolucij se je začel v Španiji, kjer je kralj ukinil liberalno ustavo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Portugalska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Italija (politično razdeljena)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Grčija.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Prišlo do nasprotja med Rusijo in Veliko Britanijo: </w:t>
      </w:r>
    </w:p>
    <w:p w:rsidR="00EC0D36" w:rsidRPr="002C6267" w:rsidRDefault="00EC0D36" w:rsidP="00EC0D36">
      <w:pPr>
        <w:numPr>
          <w:ilvl w:val="1"/>
          <w:numId w:val="1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ruski car je v imenu Svete alianse zahteval pravico do intervencije za ohranitev političnega in teritorialnega reda, </w:t>
      </w:r>
    </w:p>
    <w:p w:rsidR="00EC0D36" w:rsidRPr="002C6267" w:rsidRDefault="00EC0D36" w:rsidP="00EC0D36">
      <w:pPr>
        <w:numPr>
          <w:ilvl w:val="1"/>
          <w:numId w:val="1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Velika Britanija (s podporo Francije) pa je načelo intervencije zavrnila (menila je, da bi o vsaki interveciji morale odločati predvsem ogoržene države, ne pa sveta zveza).</w:t>
      </w:r>
    </w:p>
    <w:p w:rsidR="00EC0D36" w:rsidRPr="002C6267" w:rsidRDefault="00DB5019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left:0;text-align:left;margin-left:423pt;margin-top:44.4pt;width:54pt;height:99pt;z-index:251656192" adj="13380" filled="f" strokeweight=".25pt">
            <v:stroke dashstyle="1 1" endcap="round"/>
          </v:shape>
        </w:pict>
      </w:r>
      <w:r w:rsidR="00EC0D36" w:rsidRPr="002C6267">
        <w:rPr>
          <w:rFonts w:ascii="Comic Sans MS" w:hAnsi="Comic Sans MS"/>
        </w:rPr>
        <w:t>Opavskega protokola, ki je predvideval, da v vseh državah, kje je prišlo do revolucije, s silo vzpostavijo staro stanje, Francija ni podpisala, Velika Britanija pa je protestirala.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Kongres v Ljubljani (takrat je predstavljala središče evropske diplomacije) – Kongresni trg, Cesta 2 cesarev. Tavčar: Izza Kongresa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opisuje (napisano po dokumentarnem gradivu).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Kongres v Veroni: prišlo je do še večjih nasprotij med zahodom in vzhodom, Francija ni podpisovala pogodb, Anglija se je odločila za protest.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Evropsko oblikovanje blokov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Opavski program je dosledno izpolnjevala le Avstrija, čeprav je z vztrajanjem pri načelu legitimnosti velikokrat delovala v nasprotju z lastnimi političnimi interesi.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Francija je kljub zavrnitvi opavskega programa pomagala zatreti revolucijo v Španiji (1823).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Velika Britanija je po izbruhu grške vstaje najprej sodelovala z Avstrijo, da bi preprečila vmešavanje Rusije v grški osvobodilni boj, nato pa skupaj z Rusijo in Francijo podprla grške vstajnike.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Postala je zaščitnica nacionalnih gibanj v Evropi.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Francija se je vmešala v osvobodilni boj španskih kolonij v J Ameriki.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Velika Britanija je 1825 priznala neodvisnost španskih kolonij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restavracijsko politiko Svete alianse je omejila na celinsko Evropo.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Velika Britanija je lahko zaradi svoje gospodarske moči, otoške lege in liberalnega političnega sistema izvajala fleksibilno politiko evropskega ravnotežja.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Preprečiti je želela oblikovanje nove hegemonialne sile na kontinentu.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 kongresni sistem iz leta 1815 je bila najbolj zainteresirana Avstrija. Nacionalna gibanja po Evropi so jo ogrožala, zato je pod Metternichom delovala v smeri stabilizacije teritorialnega reda v Evropi in blokade družbeno-političnih sprememb, zoper liberalizma in nacionalizma.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Zveza je dokončno razpadla 1830, ko je prišlo do julijske revolucije v Franciji, kjer sta oba bloka zavzemala različna stališča do revolucije.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Tudi zato, ker je znotraj Svete alianse prišlo do nasprotij med Avstrijo in Rusijo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vzhodno vprašanje </w:t>
      </w:r>
      <w:r w:rsidRPr="002C6267">
        <w:rPr>
          <w:rFonts w:ascii="Comic Sans MS" w:hAnsi="Comic Sans MS"/>
        </w:rPr>
        <w:sym w:font="Wingdings" w:char="F0DF"/>
      </w:r>
      <w:r w:rsidRPr="002C6267">
        <w:rPr>
          <w:rFonts w:ascii="Comic Sans MS" w:hAnsi="Comic Sans MS"/>
        </w:rPr>
        <w:t xml:space="preserve"> križajo se interesi.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Obe državi sta imeli tudi težave z večnacionalnostjo – nista nacionalno homogeni.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Obe bosta zahtevali, da se ta ljudstva podredijo – zavračali nacionalna in liberalna gibanja.</w:t>
      </w:r>
    </w:p>
    <w:p w:rsidR="00EC0D36" w:rsidRPr="002C6267" w:rsidRDefault="00EC0D36" w:rsidP="00EC0D36">
      <w:pPr>
        <w:ind w:left="360"/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center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Evropa med zahodom in vzhodom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Oblikovanje blokov je doseglo višek po julijski revoluciji v Franciji.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Velika Britanija in Francija sta na zahteve po družbenih spremembah odgovorili s političnimi in socialnimi reformami.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Rusija in Avstrija sta nasprotovali vsakršnim reformam.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 Nemški zvezi so se razmere razlikovale od države do države: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liberalno-reformatorske sile so se krepile v južnonemških državah (Bavarska, Baden, Württemberg),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Prusija pa je v glavnem sledila restavracijski politiki metternichovske Avstrije.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Reforma v Veliki Britaniji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Imela je številne težave; npr. rast prebivalstva zaradi industralizacije in urbanizacije, nasportja med katoliki in anglikalci …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Nižji sloji so zahtevali demokratizacijo sistema (želeli volilno pravico) in socialnih reformah. Sprva so odgovoroili z represijo.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Zatrli zborovanje leta 1819, z zakoni poostrili  cenzuro in preganjali politično sumljive.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Delavci so vse težje prenašali pritiske kapitalistov.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20.-letih je vlada postopno začela uvajati reforme: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Sodoben upravni sistem.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Ukinitev zakonodaje o združevanju delavcev – odpravili pravne ovire za ustanavljanje sindikatov.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Razglasili emancipacijo katolikov – bili jim odprti uradi, službe, mesta v parlamentu.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Volilna reforma in reforma lokalne samouprave.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Pod vplivom množičnih zunajparlamentarnih gibanj (delavsko čartistično gibanje – zahtevalo splošne volilne pracice in socialne reforme, da bi delavci prišli v parlament,  ter meščanska liga proti carini na žito) so britanske oblasti reformirale še druga področja.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Prepovedali tovarniško delo otrok, mlajših od 9 let, omejili delo otrok med 9. in 18. letom starosti.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40. letih je torijska vlada izpeljala več reform: dopolnili stari ubožni zakon, omejili delo žensk in otrok, določili 10-urni delavnik. Tudi zdravstveni zakon.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Politična modernizacija Velike Britanije je bila dosežena z reformami.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Revolucionarna Francija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Francoska ustava iz leta 1814 je ohranila nekaj pridobitev revolucije, hkrati pa dala odločilno moč monarhu.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Vladar je združeval izvršilno oblast, pristojnost dvodomnega parlamenta pa so bile omejene.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Le malo ljudi je imelo volilno pravico.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Ludvik XVIII.: zaostril cenzuro, omejil državljanske pravice, razglasil katoliško cerkev za državno. Po umoru kraljevega brata je režim začel z reakcionarnimi ukrepi (sile, ki zavirajo liberalna gibanja). 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Preganjali so politično sumljive osebe.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Volilni sistem so spremenili v korist najvišje obdavčenih.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Višje šolstvo je prišlo pod nadzor škofov.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Delež klerikov med profesorji na univerzah je rastel.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Karel X. je še stopnjeval antiliberalno usmeritev.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Nasprotja med režimom in meščansko opozicijo so se hitro zaostrovala.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 sprejemu zakona o plačilu odškodnine nekdanjim emigrantom (1825) je moč opozicije v parlamentu naraščala, na volitvah 1830 je dobila večino v parlamentu.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Zahtevala je razširitev volilne pravice, uveljavitev odgovornosti vlade parlamentu, omilitev cenzure in ukinitev posebnih pravic katoliške cerkve.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Karel X. je razglasil štiri ordonanse, z njimi ukinil svobodo tiska, razpustil poslansko zbornico, zmanjšal št. poslancev in vezal volilno provico le na davke do veleposesti.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Prišlo do revolucije v Parizu, ki je v treh dneh premagala restavracijski režim, »pometla« z burbonsko dinastijo, onemogočila obnovitev absolutizma. 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Parlament je ukinil cenzuro, kalotiško cerkev kot državno, volilna reforma pa je razširila volilno pravico.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Z revizijo (ponovno obravnavo) ustave in spremembo dinastije (kralj je postal Ludvik Filim iz orleanske dinastije) niso vzpostavili trajne politične stabilnosti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nezadovoljstvo nižjih slojev, nemiri, stavke, vstaje.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Francoske vlade so nezadovoljstvo skušale blažiti z delnimi socialnimi reformami v korist delavstva in liberalizacijo gospodarstva, a zaradi nepripravljenosti na razširitev volilne pravice in korenitejše socialne reforme so pripravile tudi pogoje za izbruh februarske revolucije (1848).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Nemčija med reformami in otrplostjo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Politični sistem Bavarske, Badna in Württemberga (kasneje še 12 drugih) temeljil na ustavi in omejeni parlamentarni demokraciji.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Uveljavljanje liberalnih zahtev je bilo v ozemeljsko in politično razdrobljeni Nemški zvezi težavno.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Prusija in Avstrija sta nasprotovali političnim reformam, zatirali vsa liberalna in nacionalna opozicijska gibanja.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 karlovarskimi sklepi 1819 so: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 uvedli strogo cenzuro,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univerzam odvzeli avtonomijo,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prepovedali študentovska združenja</w:t>
      </w:r>
    </w:p>
    <w:p w:rsidR="00EC0D36" w:rsidRPr="002C6267" w:rsidRDefault="00EC0D36" w:rsidP="00EC0D36">
      <w:pPr>
        <w:numPr>
          <w:ilvl w:val="1"/>
          <w:numId w:val="1"/>
        </w:numPr>
        <w:tabs>
          <w:tab w:val="clear" w:pos="90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ter oblikovali centralno preiskovalno komisijo (proti revolucionarnim gibanjem).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 tem sta Avstrija in Prusija Nemško zvezo izločili iz procesa političnih sprememb, kakršne so se zgodile na zahodu.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Zvezni parlament je 1820 v Frankfurtu potrdil dunajsko sklepno listino in v okviru Nemške zveze določil monarhično načelo kot temeljni politični model.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1832 je sprejel  »ukrepe za ohranitev zakonitega miru in reda v Nemčiji, skoraj popolnoma odpravil svobodo tiska in združevanja.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 pobudo Avstrije so bile tudi reformno usmerjene nemške države prisiljene na političnem področju ostati bolj ali manj negibne.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Avtokratska Rusija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Agrarna in fevdalna država, gospodarsko zaostala.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Neomajan carizem do 1917 (februarska revolucija) – popoln nadzor nad zemljiškimi gospodi in pravoslavno cerkvijo.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Absolutistično, caristično vladanje, vsako liberalno in nacionalno gibanje je bilo zavrto.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Poskus upora: dekabristi (vojaško osebje – mladi vojaki v St- Petersburgu). Zahteve: odprava carizma, tlačanstva, vzpostavitev politične svobore, sklic ustavodajne skupščine.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 njihovi vstaji leta 1825 je Nikolaj I. zaostril cenzuro, okrepil nadzor nad učitelji, šolami, omejil možnosti šolanja za nižje družbene sloje.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1826 je ustanovil urad za nadzor nad ljudmi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razvil se je v caristično tajno policijo.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1831 je zadušil poljsko vstajo, ukinil poljsko ustavo in Poljsko povsem vključil v carstvo.</w:t>
      </w:r>
    </w:p>
    <w:p w:rsidR="00EC0D36" w:rsidRPr="002C6267" w:rsidRDefault="00EC0D36" w:rsidP="00EC0D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Rusijo »obvaroval« pred idejami z zahoda.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center"/>
        <w:rPr>
          <w:rFonts w:ascii="Comic Sans MS" w:hAnsi="Comic Sans MS"/>
          <w:b/>
        </w:rPr>
      </w:pPr>
      <w:r w:rsidRPr="002C6267">
        <w:rPr>
          <w:rFonts w:ascii="Comic Sans MS" w:hAnsi="Comic Sans MS"/>
        </w:rPr>
        <w:br w:type="page"/>
      </w:r>
      <w:r w:rsidRPr="002C6267">
        <w:rPr>
          <w:rFonts w:ascii="Comic Sans MS" w:hAnsi="Comic Sans MS"/>
          <w:b/>
        </w:rPr>
        <w:t>Boj proti narodnim idejam</w:t>
      </w:r>
    </w:p>
    <w:p w:rsidR="00EC0D36" w:rsidRPr="002C6267" w:rsidRDefault="00EC0D36" w:rsidP="00EC0D36">
      <w:pPr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Napoleonova vladavina – ljudje seznanili z družbenim in državnim redom, kjer so vsi enaki pred zakonom in imajo državljanske pravice.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Marsikje se z restavracijo niso sprijaznili: nasprotovali absolutizmu in zahtevali pravico do sodelovanja pri političnem odločanju.</w:t>
      </w:r>
    </w:p>
    <w:p w:rsidR="00EC0D36" w:rsidRPr="002C6267" w:rsidRDefault="00EC0D36" w:rsidP="00EC0D36">
      <w:pPr>
        <w:rPr>
          <w:rFonts w:ascii="Comic Sans MS" w:hAnsi="Comic Sans MS"/>
        </w:rPr>
      </w:pPr>
    </w:p>
    <w:p w:rsidR="00EC0D36" w:rsidRPr="002C6267" w:rsidRDefault="00EC0D36" w:rsidP="00EC0D36">
      <w:pPr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Nove ideje se krepijo</w:t>
      </w:r>
    </w:p>
    <w:p w:rsidR="00EC0D36" w:rsidRPr="002C6267" w:rsidRDefault="00EC0D36" w:rsidP="00EC0D36">
      <w:pPr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izobraženci (profesorji, pisatelji, odvetniki, zdravniki, študentje), premožnejši meščani in del plemstva: poudarjali, da zakonodaja, davki in uprava države ne morejo biti le zadeva vladarja; tudi ljudstva.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Predlagali so, da bi skupaj z vladarjem vladali izvoljeni predstavniki ljudstva (poslanci), ki bi v parlamentu sprejemali zakone in nadzirali izvršilno oblast (vlado, vladarja).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Država naj ne bi smela omejevati osebne svobode ljudi, vsi enakipred zakonom.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Temeljne pravice bi morali zapisati v ustavo, prizadevali pa so si tudi za gospodarski liberalizem (svoboda gospodarskega udejstvovanja).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Liberalno gibanje se je po DK kmalu okrepilo.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V Nemški zvezi so se za spremembe zavzemali intelektualci in študenti, povezani v študentske (burševske) organizacje).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Uspehi liberalnega gibanja opazni v nekaterih južnonemških državah (Badn, Württwmberg, Bavarska).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18814-1830 utrdilo svoje ustavno pravo že 15 nemških držav. Imele so omejeno predstavniško demokracijo, uveljavile vrsto liberalnih svoboščin. Cilj meščanov in knezov (le-ti želeli prehiteti ustavno gibanje meščanstva).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Španija: 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kralj Ferdinand VII. 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Ni hotel priznati ustave iz leta 1812, zaostril cenzuro, zapiral univerze in gledališča, okrepil vlogo cerkve in jezuitov, obnovil inkvizivijo. </w:t>
      </w:r>
      <w:r w:rsidRPr="002C6267">
        <w:rPr>
          <w:rFonts w:ascii="Comic Sans MS" w:hAnsi="Comic Sans MS"/>
        </w:rPr>
        <w:sym w:font="Wingdings" w:char="F0DF"/>
      </w:r>
      <w:r w:rsidRPr="002C6267">
        <w:rPr>
          <w:rFonts w:ascii="Comic Sans MS" w:hAnsi="Comic Sans MS"/>
        </w:rPr>
        <w:t xml:space="preserve"> nezadovoljstvo.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1820 revolucija, ki so jo v imenu Sv. Alianse pomagale zadušiti francoske čete – kralj spet vladal absolutistično.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Po Ferdinandovi smrti se je začelo 4 desetletja trajajoče obdobje karlističnih vojn.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Portugalska: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108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Kortes (parlament) 1821 v odsotnosti kralja sprejel ustavo.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108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Boj med pristaši starih in novih idej se je nadaljeval skozi vse predmarčno obdobje.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Italija: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Za uresničitev liberalnih idej so se borili pripadniki tajnega revolucionarnega združenja – karbonarji.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Prizadevali so si za nacionalno združitev Italije.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1820 vstaja proti sicilskemu kralju Ferdinandu I., zavzeli Neapelj, kralja prisilili, da je razglasil ustavo.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Revolucijo je porazila avstrijska intervencijska vojska.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Pristaši Mlade Italije so si prizadevali za liberalne svoboščine in oblikovanje italijanske republike.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>Rusija: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Po smrti Aleksandra I. je prišlo do vstaje skupine gardnih častnikov – dekabristov.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Prizadevali so si za politično in družbeno preobrazbo Rusije.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V 40-letih so se v Rusiji okrepili opozicijski krožki, zahtevali spremembe (izhajali iz zahodne ali domače tradicije).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Habsburška monarhija: 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2C6267">
        <w:rPr>
          <w:rFonts w:ascii="Comic Sans MS" w:hAnsi="Comic Sans MS"/>
        </w:rPr>
        <w:t>pred marčno revolucijo 1848 so se ukrepile zahteve po koncu fevdalizma, razrahljanju cenzure in uvedbi ljudskega predstavništva.</w:t>
      </w:r>
    </w:p>
    <w:p w:rsidR="00EC0D36" w:rsidRPr="002C6267" w:rsidRDefault="00EC0D36" w:rsidP="00EC0D36">
      <w:pPr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Protiukrepi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Zahteve po reformah so se s težavo uveljavljale.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državah Nemške zveze so vladarji na pobudo kneza Metternicha okrepili pritisk na liberalno opozicijo.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Kongres nemških knezov v letovišču Karlovi Vari na Češkem (1819): dogovorili za ukrepe proti pristašem liberalnega in nacionalnega gibanja:</w:t>
      </w:r>
    </w:p>
    <w:p w:rsidR="00EC0D36" w:rsidRPr="002C6267" w:rsidRDefault="00EC0D36" w:rsidP="00EC0D36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Pod strog nadzor države so postavili univerze.</w:t>
      </w:r>
    </w:p>
    <w:p w:rsidR="00EC0D36" w:rsidRPr="002C6267" w:rsidRDefault="00EC0D36" w:rsidP="00EC0D36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Omejili svobodo tiska.</w:t>
      </w:r>
    </w:p>
    <w:p w:rsidR="00EC0D36" w:rsidRPr="002C6267" w:rsidRDefault="00EC0D36" w:rsidP="00EC0D36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Okrepili cenzuro.</w:t>
      </w:r>
    </w:p>
    <w:p w:rsidR="00EC0D36" w:rsidRPr="002C6267" w:rsidRDefault="00EC0D36" w:rsidP="00EC0D36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Mnoge »svobodnomiselne« so na insceniranih procesih obtožili in zaprli.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Dunajska sklepna listina iz leta 1820 je omogočala nadzor zveze nad notranjo politiko posameznih držav članic, tudi če so le-te v svojih ustavah predvidevale liberalnejše ravnanje.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državah, kjer je izbruhnila revolucija, so na pomoč domačim vladarjem (v skladu z načeli Svete alianse) priskočile njihove močnejše sosede.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Julijska revolucija 1830 v Franciji je vplivala dogajanje po vsej Evropi.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Odmevi na julijsko revolucijo (1830)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Belgiji priznali neodvisnost.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Postala je parlamentarna, ustavna monarhija, ki je bolj kot v drugih državah omejila pristojnosti vladarja.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Volilna pravica omejena.</w:t>
      </w:r>
    </w:p>
    <w:p w:rsidR="00EC0D36" w:rsidRPr="002C6267" w:rsidRDefault="00DB5019" w:rsidP="00EC0D36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7pt;margin-top:4.15pt;width:162pt;height:63pt;z-index:251658240" strokeweight=".25pt">
            <v:stroke dashstyle="1 1" endcap="round"/>
            <v:textbox>
              <w:txbxContent>
                <w:p w:rsidR="00EC0D36" w:rsidRDefault="00EC0D36" w:rsidP="00EC0D3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Belgijo naredile za najbolj demokratično državo v Evropi.</w:t>
                  </w:r>
                </w:p>
                <w:p w:rsidR="00EC0D36" w:rsidRDefault="00EC0D36" w:rsidP="00EC0D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52pt;margin-top:4.15pt;width:18pt;height:63pt;z-index:251657216"/>
        </w:pict>
      </w:r>
      <w:r w:rsidR="00EC0D36" w:rsidRPr="002C6267">
        <w:rPr>
          <w:rFonts w:ascii="Comic Sans MS" w:hAnsi="Comic Sans MS"/>
        </w:rPr>
        <w:t xml:space="preserve">a parlamentarni sistem, </w:t>
      </w:r>
    </w:p>
    <w:p w:rsidR="00EC0D36" w:rsidRPr="002C6267" w:rsidRDefault="00EC0D36" w:rsidP="00EC0D36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đobčinska samouprava, </w:t>
      </w:r>
    </w:p>
    <w:p w:rsidR="00EC0D36" w:rsidRPr="002C6267" w:rsidRDefault="00EC0D36" w:rsidP="00EC0D36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z ustavo zajamčene pravice </w:t>
      </w:r>
    </w:p>
    <w:p w:rsidR="00EC0D36" w:rsidRPr="002C6267" w:rsidRDefault="00EC0D36" w:rsidP="00EC0D36">
      <w:pPr>
        <w:ind w:left="1080" w:firstLine="336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svoboščine državljanov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Švici se je v večini kantoov okrepilo reformno gibanje – težilo k demokratizaciji in liberalizaciji.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 vodilnih položajev izrinili aristokracijo, uvedli so demokratične ustave (njihov temelj: oblast ljudstva in pravna enakost).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Pojavila težnja, da bi zvezno pogodbo preoblikovali v nekoliko bolj centralistično.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Liberalno: konzervativno usmerjeni kantoni: različni pogledi na organizacijo države.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Verske razlike med katolike in protestanti.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spopadi med kantoni, končali so se z državljansko vojno 1847.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Nemčija: v različnih mestih je prišlo do neredov, v Braunschweigu pa do male revolucije.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 Saškem so leta 1831 razglasili svobodnomisleno ustavo.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južnonemških državah (ustavna ureditev že prej): opozicija je zahtevala nadaljnjo demokratizacijo življenja.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Zvezni parlament v Frankfurtu je leta 1832 sprejel »ukrepe za ohranitev zakonitega miru in reda v Nemčiji«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skoraj povsem odpravili svobodo tiska in združevanja.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Opozicija se je vseeno nezadržno krepila (1848 – revolucionarno leto).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center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Nacionalna gibanja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št. državah, ki so bile pod Napoleonovo oblastjo, se je meščanstvo po izobrazbi in premoženju ob liberalnih idejah navduševalo za uresničitev nacionalnih ciljev.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Osvobodilne vojne proti Napoleonu, v katerih je sodelovalo tudi ljudstvo, so okrepile moderno nacionalno zavest. 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Ljudje, ki so imeli isti jezik, kulturo, so se čutili povezane s skupno zgodovino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želeli živeti skupaj v svoji državi.</w:t>
      </w:r>
    </w:p>
    <w:p w:rsidR="00EC0D36" w:rsidRPr="002C6267" w:rsidRDefault="00EC0D36" w:rsidP="00EC0D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Nacionalna gibanja so se razvila zlasti pri narodih,ki so živeli v več državah ali v okviru druge države.</w:t>
      </w: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Italijansko narodno gibanje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Jug: Kraljestvo dveh Siicilij (Burboni), v srednji Italiji Toskana, Modena, Parma (vladali člani stranskih vej Habsburžanov), v srcu Italije papeška država, na severu kraljestvo Piemont-Sardinija (Savojci), Lombardija-Benečija (v okviru avstrijskega cesarstva).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Karbonarji: tajna revolucionarna zveza, organizirala vstaje (v K. 2 Sicilij, Piemontu ter papeški državi), neuspešne (niso bile usklajene, niso imele jasnega združitvenega programa).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Revolucionarna organizacija Mlada Italija: leta 1831 v Marseillu ustanovil Giuseppe Mazzini.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Prizadevala si je združiti demokratične in nacionalno čuteče sile v Italiji okrog natančnega programa (neodvisnost, združitev, republika).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Spremenila je metode delovanja: široka in organizirana propaganda med prebivalstvom na celotnem območju Italije.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1833-1834: organizirali več vstaj v S in sr. Italiji, a so vlade posameznih italijanskih držav hitro zadušile.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Vicenzo Gioberti: duhovnik in profesor v Torinu je bil eden zmed najvplivnjših predstavnikov gibanja za prerod, vstajenje Italije – risorgimento.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Prepičan je bil, da bi morala biti združena Italija konfederacija obstoječih italijanskih držav, v kateri bi moral imeti glavno vlogo papež.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Cesare Balbo leta 1847 začel s Camilom Cavourjem izdajati list Il Risorgimetno – svoje upe usmerjal v kr. Piemont-Sardinija z domačo vladarsko hišo.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Belgijsko narodno gibanje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Po julijski revoluciji v Franciji: stopnjujoča se verska, gospodarska, politična in zgodovinska nasprotja med protestantskim S (Nizozemska) in katoliškim J (Belgija)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izbruha revolucije v Belgiji.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Nizozemci: »gospodarji«, skušali na silo asimilirati Belgijce (holandski zakoni, davki, pritiskali na katolicizem in liberalizem, omejevali svoboščine).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Podpora Velike Britanije in Francije: Belgija se odcepi od Nizozemske.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Sprva zahteve o avtonomiji Belgije v okviru Združene Nizozemske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nasprotovanje nizozemske oblasti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v gibanje za osvoboditev izpod nizozemskega gospostva in oblikovanje lastne države.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Belgijski parlament se je 1830 odločil za ustavno monarhijo, za belgijskega kralja je izvolil Leopolda Saško-Koburškega.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 londonski konferenci 1831 so velesile priznale neodvisnost Belgije.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Francoska in britanska vojska sta prisilili Nizozemce, da so zapustili novo državo.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Leta 1839 so evropske velesile z londonskim protokolom Belgiji zagotovile trajno nevtralnost.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Poljsko narodno gibanje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kongresna Poljska bila s personalno unijo povezana z Rusijo.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Novembra 1830 izbruhnila vstaja (povezano z belgijskim uporom, ker so Rusi želeli, da bi šli poljski vojaki dušit revolucijo v Belgiji).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Poljski sejem je odstavil carja, začela se je vojna, začetni uspehi, a 1831 vstajniki poraženi.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Poljsko vstajo Velika Britanija in Francija nista podprli.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Neuspeh je uničil edino enklavo politične svobode v ruskem imperiju.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Poljsko ustavo so ukinili, razpustili poljski sejem, vojsko, posestva voditeljev upora zaplenili in veliko upornikov poslali v Sibirijo.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Poljska je postala integralni del ruskega cesarstva.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Oblasti so zaprle varšavsko univerzo, na uradne položaje nastavile Ruse, poostrile nadzor nad poljsko katoliškocerkcijo.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Irsko narodno gibanje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1800 priključila Anglija, razpustila parlament, katolikom odvzela pravico do zastopništva v brit. parlamentu.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Gibanje (20-leta) za enakopravnost katolikov s protestanti.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Odvetnik Daniel O'Connell – karizmatični vodja gibanja, ki se je naslonilo na katoliško cerkev in ljudske množice.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Ustanovil Katoliško združenje, z njegovo pomočjo dosegel, da je brit. parlament 1829 uzakonil enakopravnost irksih katolikov.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Vodja irske stranke v brit. parlametnu: s podporo vigovski vladi po 1835 dosegel nekaj kocesij za Irsko (uvedba osnovnega šolstvam reforma lokalne samouprave).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Reforme vigovske vlade polovične: O'Connell razočaran, začel si je prizadevati za irsko avtonomijo.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1840 ustanovil združenje Repeal, ki je zahtevalo preklic unije z Veliko Britanijo in obnovitev irske avtonomije.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Gibanje imelo množično podporo Ircev. O'Connel zavračal nasilje: irsko nacionalno gibanje se je razcepilo. Del pristašev je ustanovil revolucionarno organizacijo Mlada Irska – poskušali z orožjem. Revolucionarni upor 1848 ni uspel.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Južna Amerika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 Napoleonovem vdoru na Iberski polotok: v politično brezpravnih in gospodarsko izkoriščanih španskih kolonijah v J in Sr. Ameriki – boji za neodvisnost.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Boj so podprle ZDA, ki so nasprotovale vojaški intervenciji Svete alianse v korist Španije.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Ameriški predsednik Monroe je 1823 zavrnil vsako vmešavanje evropskih držav v ameriške zadeve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Monrojeva doktrina.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Neodvisnost: vse nekdanje španske kolonije, Brazilija.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Prvi in drugi srbski upor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1804 v beograjskem pašaluku (ožja Srbija ob Moravi): upor srbskega prebivalstva proti 4 janičarskim voditeljem (dahije).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Ti so si prisvojili oblast, odpravili samoupravo (Srbija dobila z mirom v Svištovu 1791), zviševali davke in si prisvajali dohodke, ki so pripadali sultanu.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Skupščina v Orašcu: vodja upora Karađorđ Petrović – Črni Jurij.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Sprva zahtevali le obnovo avtonomije pod sultanovo suverenostjo, nato popolno osamosvojitev.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Srbske upornike podpirala Rusija, 1805 pri Ivankovcu premagali turke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začela se je splošna vstaja za osvoboditev izpod Turškega jarma.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Srbi so sami osvobodili Srbijo, 1807 razglasili neodvisnost, imenovali vlado in ukinili čiftluški sistem.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Mir v Bukarešti (1812) – končana rusko-turška vojna. Razglasili amnestijo za upornike in Srbom obljubili samoupravo.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 Napoleonovem napadu na Rusijo Turki zopet začeli prodirati v Srbijo – do konca 1813 zasedla beogradski pašaluk.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Prvi srbski upor bil zlomljen. Turki so se maščevali upornikom, prebivalci bežali v Rusijo in Avstrijo.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Drugi srbski upor 1815, vodil knez Miloš Obrenović.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Srbska uporniška vojska je hitro osvojila pašaluk. + pomoč Rusije: sultan priznal srbsko samoupravo (1816), Obrenovića (dal umoriti Karađorđa) pa za dednega kneza;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Obrenović želel Srbijo spemeniti v avtonomno kneževino, ruska diplomacija ga je podpirala.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Mir v Odrinu 1829: turška vlada prizna avtonomijo Srbije (odtlej plačuje le davek, turške oblasti pa se niso več mešale v notranjo upravo dežel).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Turške spahije 1830 zapustijo Srbijo, 1833 so odpravili pašaluk in fevdalne odnose.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Obrenović dobi naslov dednega kneza.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Srbija postane avtonomna kneževina z absolutističnim vladarjem, ki je poskušal vladati avtokratsko.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Grška vstaja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1814 so v Odesi ustanovili 1. tajno zvezo heterijo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nacionalno gibanje se hitro okrepi, skušalo je krščansko prebivalstvo dvigniti v upor proti Turkom.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Dejavnost tajnih zvez (nastale v Atenah, Odesi, nosilci trgovci) širila, načrtna propaganda – vpliv na evropsko javno mnenje + priprave na upor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1821 v Jassyju v Moldaviji pod vodstvom kneza Aleksandra Ypsilantija. Kmalu zatrt, Ypsilanti zaprt.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Upor ljudstva nadaljeval.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Kongres v Epidavru 1822: uporniki razglasili neodvisnost helenskega ljudstva, sprejeli ustavni zakon.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različnih nemških državah (ne v Avstriji!) so se ukrepili filohelenski krogi, Grkom so na pomoč hiteli prostovoljci (Byron).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1823 Grki osvojili Tesalijo, J Epir, Egejsko Makedonijo.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Leta 1827 Anglija, Francija in Rusija v londonski pogodbi podprle grško samostojnost.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Rusko-francosko-britansko brodovje v bitki pri Navarinu premagalo turško-egipčansko mornarico.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Grški uporniki za predsednika grške republike izvolili grofa Kapodistriasa.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 ofrinskim mirom 1829 in na londonski konferenci 1830 priznali samostojno grško državo.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Državljanska vojna, umorijo Kapodistriasa, na čelo postavijo Otona I (sina bavarskega kralja Ludvika I.).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Tudi Oton I je vladal avtokratsko, šele po vojaškem uporu 1843 sprejel novo ustavo in vladal s parlamentom.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Razpadanje osmanskega cesarstva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17. in 18. stol.: začne propadati, vse večja kriza. Vzroki: 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Fevdalizem: turški fevdalci neposlušni, samovoljni, turški fevdalni red zaostajal, v turški vojski zavladal nered, neposlušnost, anarhija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izgubljene bitke.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Zastarelo gospodarstvo: slabo razvita mesta, obrt, trgovina.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Slabeli so sultanovi centralni organi.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Tako je Osmansko cesarstvo razpadlo na samostojne pokrajine in etnične enote.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Od sultana so se ločevali vsi, ki niso bili Turki.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Zanimanje velesil zaradi strateške lege. Rusija (opravičuje: pravoslavna – pomoč Srbom in Grkom in panslavizem: združitev vseh Slovanov) in A0vstrija.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Tekmovali, katera bo pridobila več turškega ozemlja in katera bo prišla prej v Istanbul.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Francija in Velika Britanija sta budno pazili, da Turčija ne bi postala plen sosednjih držav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vzhodno vprašanje je vprašanje evropskih velesil.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center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Mettrnichov absolutizem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Knez Celens Lothar Metternich.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absolutizmu videli način vladanja, primeren za boj proti revolucionarnim in nacionalnim idejam.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Cenzura in politična represija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Sistem politične represije;glavno orožje: stroga cenzura, razvejana policija z množico ovaduhov na terenu.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Režim se je opiral na državne uradnike in katoliško cerkev.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Cenzura: tiska (Kmetijske in rokodelske novice), gledališče, književnost (prepovedali so vrsto knjig znanih mislecev, tudi leksikone).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Režim je zavračal reformne pobude.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Nacionalni problemi v habsburški monarhiji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Politični nacionalizem se je krepil pri vseh 11 narodih monarhije (Romuni, Madžari, Judje, Čehi, Poljaki, Rutenci, Hrvati, Srbi, Italijani, Nemci, Slovenci).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Italijansko narodno gibanje: za izgon Avstrijcev iz Lombardije in Benečije.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Poljsko n. g.: ponovna vzpostavitev poljskega kraljestva.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Rusinsko n. g.: v Galiciji, dilema zaradi narodne identitete (ali so veja ukrajinskega ali podaljšek ruskega naroda), kulturen značaj.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Češko n. g.: delo učenjakov, pisateljev, zgodovinarjev, kulturen značaj. Ideja o ponovni vzpostavitvi enotnosti dežel sv. Vaclava.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Madžarsko n. g.: želelo doseli največjo možno neodvisnost Ogrske + ji dati madžarski značaj (izključno). Kossuth, Szecheny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multietično Ogrsko so želeli spremeniti v madžarsko nacionalno državo.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Ljudstva proti madžarizaciji: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 Sasi (enakopravnost nemškega jezika v Transilvaniji), 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Romuni (brezpravni kmetje, zahtevali priznanje svoje politične eksistence), 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Srbi (n. g. imelo kulturni značaj), </w:t>
      </w:r>
    </w:p>
    <w:p w:rsidR="00EC0D36" w:rsidRPr="002C6267" w:rsidRDefault="00EC0D36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Slovaki (z vzpostavitvijo enotnega jezika (akcija Ludovita Šturla, naslonil na srednjeslovaško narečje) – napredek). </w:t>
      </w:r>
    </w:p>
    <w:p w:rsidR="00EC0D36" w:rsidRPr="002C6267" w:rsidRDefault="00DB5019" w:rsidP="00EC0D36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9" style="position:absolute;left:0;text-align:left;margin-left:252pt;margin-top:11.4pt;width:99pt;height:347.3pt;z-index:251659264" stroked="f"/>
        </w:pict>
      </w:r>
      <w:r w:rsidR="00EC0D36" w:rsidRPr="002C6267">
        <w:rPr>
          <w:rFonts w:ascii="Comic Sans MS" w:hAnsi="Comic Sans MS"/>
        </w:rPr>
        <w:t>Hrvaško n. g.: morali najprej poenotiti jezikovno in politično razdrobljen hrvaški prostor.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Ilirizem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Hrvaško politično in jezikovno nacionalno gibanje v 30. letih 19. stoletja.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Zaradi madžarizacije.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Pobudnik: Ljudevit Gaj, gibanje označil z ilirskim imenom (Iliri naj bi bili predniki J Slovanov). Jan Kollar: njegova ideja, da bi J Slovane jezikovno poenotili (panslavizem).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Janko Draškovič 1832 predlagal politično združitev Hrvaške, Slavonije, Dalmacije, Vojne krajine, Bosne in slovenskih dežel, oblikovanje skupne literature – štokavsko narečje.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Srbi in Slovenci gibanja niso sprejeli za svojega – Srbe motilo ime (želeli soVeliko Srbijo), Slovenci pa smo že imeli svoj jezik.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Ilirizem odigral odločilno integracijsko vlogo pri konstituiranju moderne hrvaške nacionalne zavesti. 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Hrvatje so se želeli upreti madžarski hegemoniji, Turkom in avstrijskemu cesarstvu.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Ideje ilirizma so odmevale med mlajšimi slovenskimi intelektualci v narodnostno bolj ogroženih slovenskih deželah (Koroška, Štajerska).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Prevzeli smo črkopis: gajico (prej je bila bohoričica).</w:t>
      </w:r>
    </w:p>
    <w:p w:rsidR="00EC0D36" w:rsidRPr="002C6267" w:rsidRDefault="00EC0D36" w:rsidP="00EC0D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Stanko Vraz: podpiral, zagovarja, da bi za višje slovstvo uporabljali ilirščino, za nižje pa slovenščino.</w:t>
      </w:r>
    </w:p>
    <w:p w:rsidR="00EC0D36" w:rsidRPr="002C6267" w:rsidRDefault="00EC0D36" w:rsidP="00EC0D36">
      <w:pPr>
        <w:jc w:val="both"/>
        <w:rPr>
          <w:rFonts w:ascii="Comic Sans MS" w:hAnsi="Comic Sans MS"/>
        </w:rPr>
      </w:pPr>
    </w:p>
    <w:p w:rsidR="0026776E" w:rsidRDefault="0026776E"/>
    <w:sectPr w:rsidR="0026776E" w:rsidSect="00D80656"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41" w:rsidRDefault="00B82489">
      <w:r>
        <w:separator/>
      </w:r>
    </w:p>
  </w:endnote>
  <w:endnote w:type="continuationSeparator" w:id="0">
    <w:p w:rsidR="00F67341" w:rsidRDefault="00B8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41" w:rsidRDefault="00B82489">
      <w:r>
        <w:separator/>
      </w:r>
    </w:p>
  </w:footnote>
  <w:footnote w:type="continuationSeparator" w:id="0">
    <w:p w:rsidR="00F67341" w:rsidRDefault="00B8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77D2"/>
    <w:multiLevelType w:val="hybridMultilevel"/>
    <w:tmpl w:val="185E1B74"/>
    <w:lvl w:ilvl="0" w:tplc="2D2EA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1321"/>
    <w:multiLevelType w:val="hybridMultilevel"/>
    <w:tmpl w:val="646623CA"/>
    <w:lvl w:ilvl="0" w:tplc="8EDC0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752AF"/>
    <w:rsid w:val="0010670E"/>
    <w:rsid w:val="00163011"/>
    <w:rsid w:val="001E72B0"/>
    <w:rsid w:val="002147AF"/>
    <w:rsid w:val="0026776E"/>
    <w:rsid w:val="00381767"/>
    <w:rsid w:val="003B4910"/>
    <w:rsid w:val="003C65D2"/>
    <w:rsid w:val="006755A1"/>
    <w:rsid w:val="00786FF3"/>
    <w:rsid w:val="007E7032"/>
    <w:rsid w:val="00823AFD"/>
    <w:rsid w:val="0095483D"/>
    <w:rsid w:val="00990556"/>
    <w:rsid w:val="009908B5"/>
    <w:rsid w:val="009C1C46"/>
    <w:rsid w:val="009F1FDE"/>
    <w:rsid w:val="00A159A5"/>
    <w:rsid w:val="00B52245"/>
    <w:rsid w:val="00B82489"/>
    <w:rsid w:val="00C77C94"/>
    <w:rsid w:val="00C97713"/>
    <w:rsid w:val="00CF6874"/>
    <w:rsid w:val="00D414FA"/>
    <w:rsid w:val="00D80656"/>
    <w:rsid w:val="00DB5019"/>
    <w:rsid w:val="00E53212"/>
    <w:rsid w:val="00E55E01"/>
    <w:rsid w:val="00EB3D72"/>
    <w:rsid w:val="00EC0D36"/>
    <w:rsid w:val="00F0527E"/>
    <w:rsid w:val="00F058C8"/>
    <w:rsid w:val="00F67341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4753</Words>
  <Characters>27095</Characters>
  <Application>Microsoft Office Word</Application>
  <DocSecurity>0</DocSecurity>
  <Lines>225</Lines>
  <Paragraphs>63</Paragraphs>
  <ScaleCrop>false</ScaleCrop>
  <Company/>
  <LinksUpToDate>false</LinksUpToDate>
  <CharactersWithSpaces>31785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