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22" w:rsidRDefault="005814A3">
      <w:pPr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GRČIJA</w:t>
      </w:r>
    </w:p>
    <w:p w:rsidR="00C47E22" w:rsidRDefault="00C47E22">
      <w:pPr>
        <w:rPr>
          <w:rFonts w:cs="Tahoma"/>
        </w:rPr>
      </w:pPr>
    </w:p>
    <w:p w:rsidR="00C47E22" w:rsidRDefault="005814A3">
      <w:pPr>
        <w:pStyle w:val="Heading2"/>
        <w:numPr>
          <w:ilvl w:val="1"/>
          <w:numId w:val="3"/>
        </w:numPr>
        <w:tabs>
          <w:tab w:val="left" w:pos="0"/>
        </w:tabs>
        <w:rPr>
          <w:rFonts w:cs="Tahoma"/>
        </w:rPr>
      </w:pPr>
      <w:r>
        <w:rPr>
          <w:rFonts w:cs="Tahoma"/>
        </w:rPr>
        <w:t>Dežela in njeno ime: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severna, srednja in južna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severna – Tesalija (konjereja, vinska trta, oljka; Olimp) in Epir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srednja – Atika z Atenami in Beocija s Tebami; Delfi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južna – Peloponez; Sparta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naseljeni tudi otoki – v Egejskem in Jonskem morju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malo naravnih bogastev – izjema srebro in železo, uvažali kositer in številne druge kovine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obmorska dežela – razčlenjena obala (pristanišča)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 morskih poteh so prihajali vplivi višje razvitih kultur vzhoda, po kopnih poteh (Bospor in Dardanele)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Grki so sami sebe imenovali Helene</w:t>
      </w:r>
      <w:r>
        <w:fldChar w:fldCharType="begin"/>
      </w:r>
      <w:r>
        <w:instrText xml:space="preserve"> XE "Helene:Heleni" </w:instrText>
      </w:r>
      <w:r>
        <w:rPr>
          <w:rFonts w:cs="Tahoma"/>
        </w:rPr>
        <w:fldChar w:fldCharType="end"/>
      </w:r>
      <w:r>
        <w:rPr>
          <w:rFonts w:cs="Tahoma"/>
        </w:rPr>
        <w:t xml:space="preserve"> – deželo pa Helado (po mali pokrajini Hellas)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Rimljani so Grke imenovali Graeci po Graeciji - prva visoka kultura v Evropi</w:t>
      </w:r>
    </w:p>
    <w:p w:rsidR="00C47E22" w:rsidRDefault="00C47E22">
      <w:pPr>
        <w:rPr>
          <w:rFonts w:cs="Tahoma"/>
        </w:rPr>
      </w:pPr>
    </w:p>
    <w:p w:rsidR="00C47E22" w:rsidRDefault="005814A3">
      <w:pPr>
        <w:pStyle w:val="Heading2"/>
        <w:numPr>
          <w:ilvl w:val="1"/>
          <w:numId w:val="3"/>
        </w:numPr>
        <w:tabs>
          <w:tab w:val="left" w:pos="0"/>
        </w:tabs>
        <w:rPr>
          <w:rFonts w:cs="Tahoma"/>
        </w:rPr>
      </w:pPr>
      <w:r>
        <w:rPr>
          <w:rFonts w:cs="Tahoma"/>
        </w:rPr>
        <w:t>Kreta - Minojci: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najpomembnejšo egejsko središče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središče družabnega, gospodarskega in kulturnega življenja so bile palače, okoli njih so sčasoma zrasla mesta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skozi stoletja so jih prizadejali potresi, vendar so jih obnavljali in povečevali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močne družine s sedežem v mestnih palačah so na otoku tudi vladale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ženske so bile enakopravne močkim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kretski vladar Minos</w:t>
      </w:r>
      <w:r>
        <w:fldChar w:fldCharType="begin"/>
      </w:r>
      <w:r>
        <w:instrText xml:space="preserve"> XE "Minos" </w:instrText>
      </w:r>
      <w:r>
        <w:rPr>
          <w:rFonts w:cs="Tahoma"/>
        </w:rPr>
        <w:fldChar w:fldCharType="end"/>
      </w:r>
      <w:r>
        <w:rPr>
          <w:rFonts w:cs="Tahoma"/>
        </w:rPr>
        <w:t xml:space="preserve"> iz mesta Knosos (Minotaver)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trgovina – glavna gospodarska panoga; največ so trgovali s kovinami – bakrom, bronom in kositrom (Španija, Anglija), poljedelstvo, obrt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sproščena družbena ureditev vplivala na kulturo – ni zaslediti trdote in mrkosti vladarjev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najraje upodabljali prizore iz živalskega in rastlinskega sveta, ženske like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na moker omet so nanašali barvo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keramika, pečatniki, posode, nakit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linearna a-pisava (še do danes ni razvozlana)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v 15.stoletju so vdrli Ahajci, Minojska civilizacija samo še v Knososu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nato je otok prizadel izbruh vulkana, pepel, minojska kultura si ni več opomogla</w:t>
      </w:r>
    </w:p>
    <w:p w:rsidR="00C47E22" w:rsidRDefault="00C47E22">
      <w:pPr>
        <w:rPr>
          <w:rFonts w:cs="Tahoma"/>
        </w:rPr>
      </w:pPr>
    </w:p>
    <w:p w:rsidR="00C47E22" w:rsidRDefault="005814A3">
      <w:pPr>
        <w:pStyle w:val="Heading2"/>
        <w:numPr>
          <w:ilvl w:val="1"/>
          <w:numId w:val="3"/>
        </w:numPr>
        <w:tabs>
          <w:tab w:val="left" w:pos="0"/>
        </w:tabs>
        <w:rPr>
          <w:rFonts w:cs="Tahoma"/>
        </w:rPr>
      </w:pPr>
      <w:r>
        <w:rPr>
          <w:rFonts w:cs="Tahoma"/>
        </w:rPr>
        <w:t>Mikene – Ahajci: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Grčija se je začela razvijati razmeroma pozno, z zamudo je spoznavala naprednejše tehnike v kmetijstvu in obdelavi kovin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v Grčijo so vdirala nova plemena in se počasi staplaja s prebivalstvom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razvila sta se pragrški jezik in narod Ahajcev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mikenska kultura se je razvijala v senci kretske in egipčanske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na Peloponezu so nastale neodvisne države, ki so jim vladali kralji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mogočna obzidja – Kiklopi, glavni vhod v Mikene Levja vrata, podzemne grobnice-zakladnice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Ahajci so osvojili Kreto in prevzeli njeno trgovino, ustanavljali so tudi kolonije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okoli leta 1150 pr.Kr. so vdrli Dorci in uničili mikensko kulturo - grški temni vek</w:t>
      </w:r>
    </w:p>
    <w:p w:rsidR="00C47E22" w:rsidRDefault="00C47E22">
      <w:pPr>
        <w:rPr>
          <w:rFonts w:cs="Tahoma"/>
        </w:rPr>
      </w:pPr>
    </w:p>
    <w:p w:rsidR="00C47E22" w:rsidRDefault="005814A3">
      <w:pPr>
        <w:pStyle w:val="Heading2"/>
        <w:numPr>
          <w:ilvl w:val="1"/>
          <w:numId w:val="3"/>
        </w:numPr>
        <w:tabs>
          <w:tab w:val="left" w:pos="0"/>
        </w:tabs>
        <w:rPr>
          <w:rFonts w:cs="Tahoma"/>
        </w:rPr>
      </w:pPr>
      <w:r>
        <w:rPr>
          <w:rFonts w:cs="Tahoma"/>
        </w:rPr>
        <w:t>Troja (Ilion):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strateška lega – nadzorovali so trgovsko pot med Azijo in Evropo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združena ahajska kraljestva pod vodstvom kralja Agamemnona so napadla in zavzela mesto, ki si ni več opomoglo</w:t>
      </w:r>
    </w:p>
    <w:p w:rsidR="00C47E22" w:rsidRDefault="005814A3">
      <w:pPr>
        <w:numPr>
          <w:ilvl w:val="0"/>
          <w:numId w:val="2"/>
        </w:numPr>
        <w:tabs>
          <w:tab w:val="left" w:pos="360"/>
        </w:tabs>
        <w:rPr>
          <w:rFonts w:cs="Tahoma"/>
        </w:rPr>
      </w:pPr>
      <w:r>
        <w:rPr>
          <w:rFonts w:cs="Tahoma"/>
        </w:rPr>
        <w:lastRenderedPageBreak/>
        <w:t>Schliemann (devet kulturnih slojev, v 4. – Priamov zaklad)</w:t>
      </w:r>
    </w:p>
    <w:sectPr w:rsidR="00C47E2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4A3"/>
    <w:rsid w:val="005814A3"/>
    <w:rsid w:val="009C2A6C"/>
    <w:rsid w:val="00C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