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A9" w:rsidRPr="0070387C" w:rsidRDefault="00AD16A9">
      <w:bookmarkStart w:id="0" w:name="_GoBack"/>
      <w:bookmarkEnd w:id="0"/>
      <w:r w:rsidRPr="0070387C">
        <w:t>Religijo Grkov so sestavljali različni obredi, s katerimi so častili vse pomembne dogodke.</w:t>
      </w:r>
    </w:p>
    <w:p w:rsidR="00AD16A9" w:rsidRPr="0070387C" w:rsidRDefault="00AD16A9">
      <w:r w:rsidRPr="0070387C">
        <w:t>Stari Grki so si nastanek sveta razlagali z dejanji bogov.</w:t>
      </w:r>
    </w:p>
    <w:p w:rsidR="00AD16A9" w:rsidRPr="0070387C" w:rsidRDefault="00AD16A9">
      <w:r w:rsidRPr="0070387C">
        <w:t>Z molitvami, daritvami, sprevodi, športnimi ali umetniškimi tekmovanji in žrtvovanji živali so želeli dobiti njihovo pomoč ali pa so se jim zahvalili za zaščito. Vsaka mestna država je častila svojega boga zaščitnika in mu posvetila tempelj.</w:t>
      </w:r>
    </w:p>
    <w:p w:rsidR="00AD16A9" w:rsidRPr="0070387C" w:rsidRDefault="00AD16A9" w:rsidP="00AD16A9">
      <w:pPr>
        <w:pStyle w:val="BodyText"/>
        <w:rPr>
          <w:sz w:val="24"/>
          <w:szCs w:val="24"/>
        </w:rPr>
      </w:pPr>
      <w:r w:rsidRPr="0070387C">
        <w:rPr>
          <w:sz w:val="24"/>
          <w:szCs w:val="24"/>
        </w:rPr>
        <w:t xml:space="preserve">Po grškem verovanju je bila v začetku praznina, imenovana KAOS. Ta se najprej razdeli na tri dele: </w:t>
      </w:r>
    </w:p>
    <w:p w:rsidR="00AD16A9" w:rsidRPr="0070387C" w:rsidRDefault="00AD16A9" w:rsidP="00AD16A9">
      <w:pPr>
        <w:numPr>
          <w:ilvl w:val="0"/>
          <w:numId w:val="1"/>
        </w:numPr>
        <w:spacing w:before="100" w:beforeAutospacing="1" w:after="100" w:afterAutospacing="1"/>
      </w:pPr>
      <w:r w:rsidRPr="0070387C">
        <w:t xml:space="preserve">EROS (sila ljubezni) </w:t>
      </w:r>
    </w:p>
    <w:p w:rsidR="00AD16A9" w:rsidRPr="0070387C" w:rsidRDefault="00AD16A9" w:rsidP="00AD16A9">
      <w:pPr>
        <w:numPr>
          <w:ilvl w:val="0"/>
          <w:numId w:val="1"/>
        </w:numPr>
        <w:spacing w:before="100" w:beforeAutospacing="1" w:after="100" w:afterAutospacing="1"/>
      </w:pPr>
      <w:r w:rsidRPr="0070387C">
        <w:t xml:space="preserve">TARTAR (podzemlje) </w:t>
      </w:r>
    </w:p>
    <w:p w:rsidR="00AD16A9" w:rsidRPr="0070387C" w:rsidRDefault="00AD16A9" w:rsidP="00AD16A9">
      <w:pPr>
        <w:numPr>
          <w:ilvl w:val="0"/>
          <w:numId w:val="1"/>
        </w:numPr>
        <w:spacing w:before="100" w:beforeAutospacing="1" w:after="100" w:afterAutospacing="1"/>
      </w:pPr>
      <w:r w:rsidRPr="0070387C">
        <w:t xml:space="preserve">GEA (zemlja) </w:t>
      </w:r>
    </w:p>
    <w:p w:rsidR="00AD16A9" w:rsidRPr="0070387C" w:rsidRDefault="00AD16A9" w:rsidP="00AD16A9">
      <w:pPr>
        <w:pStyle w:val="BodyText"/>
        <w:rPr>
          <w:sz w:val="24"/>
          <w:szCs w:val="24"/>
        </w:rPr>
      </w:pPr>
      <w:r w:rsidRPr="0070387C">
        <w:rPr>
          <w:sz w:val="24"/>
          <w:szCs w:val="24"/>
        </w:rPr>
        <w:t xml:space="preserve">Iz zveze med Geo in njenim sinom URANOM (nebo) se rodijo najstarejši bogovi: </w:t>
      </w:r>
    </w:p>
    <w:p w:rsidR="00AD16A9" w:rsidRPr="0070387C" w:rsidRDefault="00AD16A9" w:rsidP="00AD16A9">
      <w:pPr>
        <w:numPr>
          <w:ilvl w:val="0"/>
          <w:numId w:val="2"/>
        </w:numPr>
        <w:spacing w:before="100" w:beforeAutospacing="1" w:after="100" w:afterAutospacing="1"/>
      </w:pPr>
      <w:r w:rsidRPr="0070387C">
        <w:t xml:space="preserve">KIKLOPI (enooki velikani, ki so kasneje izdelovali strele) </w:t>
      </w:r>
    </w:p>
    <w:p w:rsidR="00AD16A9" w:rsidRPr="0070387C" w:rsidRDefault="00AD16A9" w:rsidP="00AD16A9">
      <w:pPr>
        <w:numPr>
          <w:ilvl w:val="0"/>
          <w:numId w:val="2"/>
        </w:numPr>
        <w:spacing w:before="100" w:beforeAutospacing="1" w:after="100" w:afterAutospacing="1"/>
      </w:pPr>
      <w:r w:rsidRPr="0070387C">
        <w:t xml:space="preserve">GIGANTI (storoki velikani, ki so kasneje zaprti v vulkane) </w:t>
      </w:r>
    </w:p>
    <w:p w:rsidR="00AD16A9" w:rsidRPr="0070387C" w:rsidRDefault="00AD16A9" w:rsidP="00AD16A9">
      <w:pPr>
        <w:numPr>
          <w:ilvl w:val="0"/>
          <w:numId w:val="2"/>
        </w:numPr>
        <w:spacing w:before="100" w:beforeAutospacing="1" w:after="100" w:afterAutospacing="1"/>
      </w:pPr>
      <w:r w:rsidRPr="0070387C">
        <w:t xml:space="preserve">TITANI (dvanajst velikanov – iz njih nastanejo elementi sveta; najpomembnejša sta KRONOS in REA) </w:t>
      </w:r>
    </w:p>
    <w:p w:rsidR="00AD16A9" w:rsidRPr="0070387C" w:rsidRDefault="00AD16A9" w:rsidP="00AD16A9">
      <w:pPr>
        <w:pStyle w:val="BodyText"/>
        <w:rPr>
          <w:sz w:val="24"/>
          <w:szCs w:val="24"/>
        </w:rPr>
      </w:pPr>
      <w:r w:rsidRPr="0070387C">
        <w:rPr>
          <w:sz w:val="24"/>
          <w:szCs w:val="24"/>
        </w:rPr>
        <w:t>Sledi prva izmena bogov iz zveze med Reo in Kronosom (ta pohabi očeta Urana). Njuni otroci so:</w:t>
      </w:r>
    </w:p>
    <w:p w:rsidR="00AD16A9" w:rsidRPr="0070387C" w:rsidRDefault="00AD16A9" w:rsidP="00AD16A9">
      <w:pPr>
        <w:numPr>
          <w:ilvl w:val="0"/>
          <w:numId w:val="3"/>
        </w:numPr>
        <w:spacing w:before="100" w:beforeAutospacing="1" w:after="100" w:afterAutospacing="1"/>
      </w:pPr>
      <w:r w:rsidRPr="0070387C">
        <w:t xml:space="preserve">HESTIJA – boginja ognjišča in doma </w:t>
      </w:r>
    </w:p>
    <w:p w:rsidR="00AD16A9" w:rsidRPr="0070387C" w:rsidRDefault="00AD16A9" w:rsidP="00AD16A9">
      <w:pPr>
        <w:numPr>
          <w:ilvl w:val="0"/>
          <w:numId w:val="3"/>
        </w:numPr>
        <w:spacing w:before="100" w:beforeAutospacing="1" w:after="100" w:afterAutospacing="1"/>
      </w:pPr>
      <w:r w:rsidRPr="0070387C">
        <w:t xml:space="preserve">DEMETRA – boginja poljedelstva in žetve </w:t>
      </w:r>
    </w:p>
    <w:p w:rsidR="00AD16A9" w:rsidRPr="0070387C" w:rsidRDefault="00AD16A9" w:rsidP="00AD16A9">
      <w:pPr>
        <w:numPr>
          <w:ilvl w:val="0"/>
          <w:numId w:val="3"/>
        </w:numPr>
        <w:spacing w:before="100" w:beforeAutospacing="1" w:after="100" w:afterAutospacing="1"/>
      </w:pPr>
      <w:r w:rsidRPr="0070387C">
        <w:t xml:space="preserve">HADES – bog podzemlja </w:t>
      </w:r>
    </w:p>
    <w:p w:rsidR="00AD16A9" w:rsidRPr="0070387C" w:rsidRDefault="00AD16A9" w:rsidP="00AD16A9">
      <w:pPr>
        <w:numPr>
          <w:ilvl w:val="0"/>
          <w:numId w:val="3"/>
        </w:numPr>
        <w:spacing w:before="100" w:beforeAutospacing="1" w:after="100" w:afterAutospacing="1"/>
      </w:pPr>
      <w:r w:rsidRPr="0070387C">
        <w:t xml:space="preserve">POZEJDON – bog morja </w:t>
      </w:r>
    </w:p>
    <w:p w:rsidR="00AD16A9" w:rsidRPr="0070387C" w:rsidRDefault="00AD16A9" w:rsidP="00AD16A9">
      <w:pPr>
        <w:numPr>
          <w:ilvl w:val="0"/>
          <w:numId w:val="3"/>
        </w:numPr>
        <w:spacing w:before="100" w:beforeAutospacing="1" w:after="100" w:afterAutospacing="1"/>
      </w:pPr>
      <w:r w:rsidRPr="0070387C">
        <w:t xml:space="preserve">HERA – boginja zakonske zveze in žensk </w:t>
      </w:r>
    </w:p>
    <w:p w:rsidR="00AD16A9" w:rsidRPr="0070387C" w:rsidRDefault="00AD16A9" w:rsidP="00AD16A9">
      <w:pPr>
        <w:numPr>
          <w:ilvl w:val="0"/>
          <w:numId w:val="3"/>
        </w:numPr>
        <w:spacing w:before="100" w:beforeAutospacing="1" w:after="100" w:afterAutospacing="1"/>
      </w:pPr>
      <w:r w:rsidRPr="0070387C">
        <w:t xml:space="preserve">ZEVS – vladar bogov </w:t>
      </w:r>
    </w:p>
    <w:p w:rsidR="00AD16A9" w:rsidRPr="0070387C" w:rsidRDefault="00AD16A9">
      <w:r w:rsidRPr="0070387C">
        <w:t>12 najpomembnejših bogov je živelo na Olimpu, najvišji gori Grčije. Živeli so kot družina.</w:t>
      </w:r>
    </w:p>
    <w:p w:rsidR="00542380" w:rsidRPr="0070387C" w:rsidRDefault="00542380" w:rsidP="00542380">
      <w:pPr>
        <w:pStyle w:val="NormalWeb"/>
      </w:pPr>
      <w:r w:rsidRPr="0070387C">
        <w:rPr>
          <w:b/>
        </w:rPr>
        <w:t>ZEVS</w:t>
      </w:r>
      <w:r w:rsidRPr="0070387C">
        <w:t>:</w:t>
      </w:r>
      <w:r w:rsidR="00AD16A9" w:rsidRPr="0070387C">
        <w:t>Najpomembnejši je bil Zevs, poglavar Olimpa.Vodil je posvete bogov, dajal oblast kraljem na Zemlji, odločal o bojih in sporih. Varoval je naravni red, kralje in družine, pomoči potrebne, usliševal je prošnje, kaznoval pa krivo prisego in zlorabo moči.</w:t>
      </w:r>
      <w:r w:rsidR="00AD16A9" w:rsidRPr="0070387C">
        <w:br/>
        <w:t xml:space="preserve">Veljal je tudi za najmogočnejšega boga prerokovanja saj je vedel za usodo vseh ljudi.Svojo voljo je razodeval v nevihtah, sanjah, ptičjem letu (njegova ptica je orel) in v šumenju posvečenega hrastovega gaja v Dodoni, kjer je bilo njegovo najstarejše svetišče.Bil je najbolj ploden oče, ljubimec boginj in prelepih zemeljskih žena.Poročen je </w:t>
      </w:r>
      <w:r w:rsidRPr="0070387C">
        <w:t xml:space="preserve">bil </w:t>
      </w:r>
      <w:r w:rsidR="00AD16A9" w:rsidRPr="0070387C">
        <w:t xml:space="preserve">s svojo starejšo sestro </w:t>
      </w:r>
      <w:hyperlink r:id="rId5" w:history="1">
        <w:r w:rsidR="00AD16A9" w:rsidRPr="0070387C">
          <w:rPr>
            <w:rStyle w:val="Hyperlink"/>
            <w:rFonts w:ascii="Times New Roman" w:hAnsi="Times New Roman" w:cs="Times New Roman"/>
          </w:rPr>
          <w:t>Hero</w:t>
        </w:r>
      </w:hyperlink>
      <w:r w:rsidR="00AD16A9" w:rsidRPr="0070387C">
        <w:t xml:space="preserve">, katera mu je rodila </w:t>
      </w:r>
      <w:hyperlink r:id="rId6" w:history="1">
        <w:r w:rsidR="00AD16A9" w:rsidRPr="0070387C">
          <w:rPr>
            <w:rStyle w:val="Hyperlink"/>
            <w:rFonts w:ascii="Times New Roman" w:hAnsi="Times New Roman" w:cs="Times New Roman"/>
          </w:rPr>
          <w:t>Aresa</w:t>
        </w:r>
      </w:hyperlink>
      <w:r w:rsidR="00AD16A9" w:rsidRPr="0070387C">
        <w:t xml:space="preserve">, </w:t>
      </w:r>
      <w:hyperlink r:id="rId7" w:history="1">
        <w:r w:rsidR="00AD16A9" w:rsidRPr="0070387C">
          <w:rPr>
            <w:rStyle w:val="Hyperlink"/>
            <w:rFonts w:ascii="Times New Roman" w:hAnsi="Times New Roman" w:cs="Times New Roman"/>
          </w:rPr>
          <w:t>Hefajsta</w:t>
        </w:r>
      </w:hyperlink>
      <w:r w:rsidR="00AD16A9" w:rsidRPr="0070387C">
        <w:t xml:space="preserve"> in Hebo. </w:t>
      </w:r>
      <w:r w:rsidRPr="0070387C">
        <w:t>Med njegovimi zemeljskimi otroci je bil najbolj znan Herkul.</w:t>
      </w:r>
      <w:r w:rsidR="00AD16A9" w:rsidRPr="0070387C">
        <w:br/>
      </w:r>
    </w:p>
    <w:p w:rsidR="00AD16A9" w:rsidRPr="0070387C" w:rsidRDefault="00542380" w:rsidP="00542380">
      <w:pPr>
        <w:pStyle w:val="NormalWeb"/>
      </w:pPr>
      <w:r w:rsidRPr="0070387C">
        <w:rPr>
          <w:b/>
        </w:rPr>
        <w:t>HERA:</w:t>
      </w:r>
      <w:r w:rsidRPr="0070387C">
        <w:t xml:space="preserve"> Bila jestarejša </w:t>
      </w:r>
      <w:hyperlink r:id="rId8" w:history="1">
        <w:r w:rsidRPr="0070387C">
          <w:rPr>
            <w:rStyle w:val="Hyperlink"/>
            <w:rFonts w:ascii="Times New Roman" w:hAnsi="Times New Roman" w:cs="Times New Roman"/>
          </w:rPr>
          <w:t>Zevsova</w:t>
        </w:r>
      </w:hyperlink>
      <w:r w:rsidRPr="0070387C">
        <w:t xml:space="preserve"> sestra in njegova žena. Hera si je svojega moža izbrala že ob njegovem rojstvu.Grki so jo častili kot boginjo neba. Vladala je naravnim pojavom in posegala v življenje ljudi. Zevsu je bila je razsodna svetovalka. Poleg tega je bila zavetnica materinstva in rojstva ter zakonske zvestobe.Veljala za boginjo rodovitnosti pri ljudeh, živalih in rastlinah. </w:t>
      </w:r>
      <w:r w:rsidRPr="0070387C">
        <w:br/>
        <w:t xml:space="preserve">Za njen značaj so značilni tudi sram, ljubosumje in neizprosnost. Sram je je bilo zaradi sina Hefajsta, ki se je rodil pohabljen in se je razvil v boga grde zunanjosti. Ljubosumje se je </w:t>
      </w:r>
      <w:r w:rsidRPr="0070387C">
        <w:lastRenderedPageBreak/>
        <w:t xml:space="preserve">pojavilo zaradi moževe zelo pogoste zakonske nezvestobe ter je sovražila vse Zevsove ljubice in njegove potomce. Njena neizprosnost se je pokazala v sovražnosti do Trojancev, saj je Eneja preganjala vse do odločilnega spopada s Turnusom, takrat pa jo je Zevs opozoril, naj se ne meša v njegove zadeve. Njeno sovraštvo do Trojancev in naklonjenost Grkom je bila posledica odločitve trojanskega veljaka Parisa, ki je zmago v lepotnem tekmovanju boginj naklonil nežni </w:t>
      </w:r>
      <w:hyperlink r:id="rId9" w:history="1">
        <w:r w:rsidRPr="0070387C">
          <w:rPr>
            <w:rStyle w:val="Hyperlink"/>
            <w:rFonts w:ascii="Times New Roman" w:hAnsi="Times New Roman" w:cs="Times New Roman"/>
          </w:rPr>
          <w:t>Afroditi</w:t>
        </w:r>
      </w:hyperlink>
      <w:r w:rsidRPr="0070387C">
        <w:t>.</w:t>
      </w:r>
    </w:p>
    <w:p w:rsidR="00542380" w:rsidRPr="0070387C" w:rsidRDefault="00542380" w:rsidP="00542380">
      <w:pPr>
        <w:pStyle w:val="NormalWeb"/>
      </w:pPr>
      <w:r w:rsidRPr="0070387C">
        <w:rPr>
          <w:b/>
        </w:rPr>
        <w:t>ATENA:</w:t>
      </w:r>
      <w:r w:rsidRPr="0070387C">
        <w:t xml:space="preserve"> bila je boginja vojne,boginja modrosti in zavetnica mest. Naklonjena je bila predvsem pametnim in pogumnim vojakom</w:t>
      </w:r>
      <w:r w:rsidR="00B62C56" w:rsidRPr="0070387C">
        <w:t>.</w:t>
      </w:r>
      <w:r w:rsidRPr="0070387C">
        <w:t> Kot boginja modrosti je iznašla bojno trobento, bojni voz, pa tudi ladjo, plug, piščal, statve... Valja</w:t>
      </w:r>
      <w:r w:rsidR="00B62C56" w:rsidRPr="0070387C">
        <w:t>la je</w:t>
      </w:r>
      <w:r w:rsidRPr="0070387C">
        <w:t xml:space="preserve"> za zavetnico znanstvenikov, filozofov, pesnikov in govornikov ter je kot taka pokroviteljica vseh znanosti in umetnosti. Ženske naj bi naučila šivati, plesti in tkati.Kot zavetnico mest jo imenujemo Atema Polias.</w:t>
      </w:r>
    </w:p>
    <w:p w:rsidR="00B62C56" w:rsidRPr="0070387C" w:rsidRDefault="00B62C56" w:rsidP="00542380">
      <w:pPr>
        <w:pStyle w:val="NormalWeb"/>
      </w:pPr>
      <w:r w:rsidRPr="0070387C">
        <w:rPr>
          <w:b/>
        </w:rPr>
        <w:t xml:space="preserve">APOLON: </w:t>
      </w:r>
      <w:r w:rsidRPr="0070387C">
        <w:t>Bil je Zevsov sin, bog sonca in umetnosti. Pogosto so ga upodabljali kot lepega mladeniča z liro v roki ali voznika sončnega voza.</w:t>
      </w:r>
    </w:p>
    <w:p w:rsidR="00B62C56" w:rsidRPr="0070387C" w:rsidRDefault="00B62C56" w:rsidP="00542380">
      <w:pPr>
        <w:pStyle w:val="NormalWeb"/>
      </w:pPr>
      <w:r w:rsidRPr="0070387C">
        <w:rPr>
          <w:b/>
        </w:rPr>
        <w:t>ARTEMIDA:</w:t>
      </w:r>
      <w:r w:rsidRPr="0070387C">
        <w:t>Bila je Apolonova sestra. Sprva je bila boginja smrti, ki je odločala o smrti žensk, nato pa je postala boginja narave in lova. Oborožena je bila z lokom in puščicami. Običajno je upodobljena kot prelepa lovka oblečena v lovska oblačila. Po gozdovih in gorah hodi v spremstvu lovskih psov in nimf ter lovi divjad.</w:t>
      </w:r>
      <w:r w:rsidRPr="0070387C">
        <w:br/>
      </w:r>
    </w:p>
    <w:p w:rsidR="00B62C56" w:rsidRPr="0070387C" w:rsidRDefault="00B62C56" w:rsidP="00542380">
      <w:pPr>
        <w:pStyle w:val="NormalWeb"/>
      </w:pPr>
      <w:r w:rsidRPr="0070387C">
        <w:rPr>
          <w:b/>
        </w:rPr>
        <w:t xml:space="preserve">AFRODITA: </w:t>
      </w:r>
      <w:r w:rsidRPr="0070387C">
        <w:t>Je bila boginja ljubezni in lepote in veljala za najlepšo boginjo. Kot boginja ljubezni je bila zaščitnica zaljubljencev in je kaznovala tiste, ki ljubezen prezirajo. Upodabljali so jo kot lepo mladenko v spremstvu sina Erosa, boga ljubezni, otroka z lokom in puščico.</w:t>
      </w:r>
    </w:p>
    <w:p w:rsidR="00B62C56" w:rsidRPr="0070387C" w:rsidRDefault="00B62C56" w:rsidP="00542380">
      <w:pPr>
        <w:pStyle w:val="NormalWeb"/>
      </w:pPr>
      <w:r w:rsidRPr="0070387C">
        <w:rPr>
          <w:b/>
        </w:rPr>
        <w:t xml:space="preserve">HEFAJST: </w:t>
      </w:r>
      <w:r w:rsidRPr="0070387C">
        <w:t>Sin Zevsa in Here. Rodil naj bi se grd in pohabljen česar se je njegova mati sramovala, zato ga je vrgla z Olimpa v morje.</w:t>
      </w:r>
      <w:r w:rsidR="0070387C" w:rsidRPr="0070387C">
        <w:t xml:space="preserve"> Iz morja sta ga rešili Okeanovi hčeri Eurinome in Tetis, ter ga skrili v neko votlino ter tam skrbeli zanj.</w:t>
      </w:r>
      <w:r w:rsidR="0070387C" w:rsidRPr="0070387C">
        <w:br/>
        <w:t xml:space="preserve">Postal je neprimerljivo dober, vsestransko izurjen kovač in se je želel maščevati svoji materi, zato ji je poslal zlat prestol z nevidnimi vezmi. Ko je Hera sedla nanj, so jo vezi pritrdile na prestol, tako da ni mogla več vstati. Pomagati ji ni mogel nihče, še oče bogov - Zevs ne. Poslali so po Hefajsta pa ni hotel priti. Nato je odšel na zemljo Dioniz, opil Hefajsta ter ga prepričal, da je šel z njim na Olimp in rešil Hero. Po tem dogodku je Hefajst postal bog ognja, kovaštva in rokodelstva ter vseh umetnosti, pri katerih uporabljajo ogenj. Ljudi je naučil uporabe ognja in obdelave kovin.Na Olimpu je bogovom zgradil palače, Zevsu je naredil ščit, prsni oklep in žezlo. Za Pozejdona je skoval njegov znameniti trizob, za Helia pa voz s katerim se je vozil čez nebo, za Harmonio - hčero </w:t>
      </w:r>
      <w:hyperlink r:id="rId10" w:history="1">
        <w:r w:rsidR="0070387C" w:rsidRPr="0070387C">
          <w:rPr>
            <w:rStyle w:val="Hyperlink"/>
            <w:rFonts w:ascii="Times New Roman" w:hAnsi="Times New Roman" w:cs="Times New Roman"/>
          </w:rPr>
          <w:t>Aresa</w:t>
        </w:r>
      </w:hyperlink>
      <w:r w:rsidR="0070387C" w:rsidRPr="0070387C">
        <w:t xml:space="preserve"> in </w:t>
      </w:r>
      <w:hyperlink r:id="rId11" w:history="1">
        <w:r w:rsidR="0070387C" w:rsidRPr="0070387C">
          <w:rPr>
            <w:rStyle w:val="Hyperlink"/>
            <w:rFonts w:ascii="Times New Roman" w:hAnsi="Times New Roman" w:cs="Times New Roman"/>
          </w:rPr>
          <w:t>Afrodite</w:t>
        </w:r>
      </w:hyperlink>
      <w:r w:rsidR="0070387C" w:rsidRPr="0070387C">
        <w:t xml:space="preserve"> pa je skoval prelepo ovratnico.</w:t>
      </w:r>
      <w:r w:rsidR="0070387C" w:rsidRPr="0070387C">
        <w:br/>
        <w:t>Koval je tudi za smrtnike: opremil je najmogočnejšega grškega junaka Ahila, Grku Diomedu je skoval oklep, Trojancu Eneju pa ščit.</w:t>
      </w:r>
      <w:r w:rsidR="0070387C" w:rsidRPr="0070387C">
        <w:br/>
        <w:t>Kljub neprivlačnemu izgledu in šepavosti se je poročil z najlepšo boginjo - Afrodito, vendar mu ta ni bila zvesta, saj ga je prevarala s krutim bogom vojne Aresom. Hefajst ju je zalotil v ljubezenskem objemu in ju vkoval v nevidno mrežo, nato pa poklical ostale bogove Olimpa, ki so se vkovanima ljubimcema posmehovali.</w:t>
      </w:r>
    </w:p>
    <w:p w:rsidR="0070387C" w:rsidRPr="0070387C" w:rsidRDefault="0070387C" w:rsidP="00542380">
      <w:pPr>
        <w:pStyle w:val="NormalWeb"/>
        <w:rPr>
          <w:b/>
        </w:rPr>
      </w:pPr>
    </w:p>
    <w:p w:rsidR="0070387C" w:rsidRPr="0070387C" w:rsidRDefault="0070387C" w:rsidP="00542380">
      <w:pPr>
        <w:pStyle w:val="NormalWeb"/>
      </w:pPr>
      <w:r w:rsidRPr="0070387C">
        <w:rPr>
          <w:b/>
        </w:rPr>
        <w:lastRenderedPageBreak/>
        <w:t>HERMES:</w:t>
      </w:r>
      <w:r w:rsidRPr="0070387C">
        <w:t xml:space="preserve"> najbolj hiter, zvit in spreten izmed vseh bogov. Zaradi svoje hitrosti je sel bogov. Rodil naj bi zjutraj, popoldne shodil in si naredil iz želvinega oklepa liro ter začel nanjo igrati. Hermes je bil posrednik med bogovi in ljudmi, ljudi je spremljal tudi na njihovo zadnjo pot v Hades. Največkrat je upodobljen kot lep mladenič s popotnim klobukom na glavi, glasniško palico v roki in s krilatimi sandali na nogah. Kasneje so ga upodabljali tudi kot mladeniča s krili.</w:t>
      </w:r>
    </w:p>
    <w:p w:rsidR="0070387C" w:rsidRPr="0070387C" w:rsidRDefault="0070387C" w:rsidP="00542380">
      <w:pPr>
        <w:pStyle w:val="NormalWeb"/>
      </w:pPr>
      <w:r w:rsidRPr="0070387C">
        <w:rPr>
          <w:b/>
        </w:rPr>
        <w:t>POZEJDON</w:t>
      </w:r>
      <w:r w:rsidRPr="0070387C">
        <w:t>: Zevsov brat je bil bog morja.Pogosto so ga upodabljali s trizobom v roki.</w:t>
      </w:r>
    </w:p>
    <w:p w:rsidR="0070387C" w:rsidRPr="0070387C" w:rsidRDefault="0070387C" w:rsidP="00542380">
      <w:pPr>
        <w:pStyle w:val="NormalWeb"/>
      </w:pPr>
      <w:r w:rsidRPr="0070387C">
        <w:rPr>
          <w:b/>
        </w:rPr>
        <w:t>DEMETRA:</w:t>
      </w:r>
      <w:r w:rsidRPr="0070387C">
        <w:t xml:space="preserve"> Je bila boginja poljedelstva in rodovitnosti.</w:t>
      </w:r>
    </w:p>
    <w:p w:rsidR="00B62C56" w:rsidRPr="0070387C" w:rsidRDefault="0070387C" w:rsidP="00542380">
      <w:pPr>
        <w:pStyle w:val="NormalWeb"/>
      </w:pPr>
      <w:r w:rsidRPr="0070387C">
        <w:rPr>
          <w:b/>
        </w:rPr>
        <w:t>HESTIJA:</w:t>
      </w:r>
      <w:r w:rsidRPr="0070387C">
        <w:t xml:space="preserve">je bila boginja domačega ognjišča in varuhinja družine. </w:t>
      </w:r>
      <w:r w:rsidRPr="0070387C">
        <w:br/>
        <w:t xml:space="preserve">Zaradi lepega videza sta jo snubila </w:t>
      </w:r>
      <w:hyperlink r:id="rId12" w:history="1">
        <w:r w:rsidRPr="0070387C">
          <w:rPr>
            <w:rStyle w:val="Hyperlink"/>
            <w:rFonts w:ascii="Times New Roman" w:hAnsi="Times New Roman" w:cs="Times New Roman"/>
          </w:rPr>
          <w:t>Apolon</w:t>
        </w:r>
      </w:hyperlink>
      <w:r w:rsidRPr="0070387C">
        <w:t xml:space="preserve"> in Pozejdon, vendar pa je Hestija oba zavrnila in si od Zevsa izprosila večno devištvo.</w:t>
      </w:r>
    </w:p>
    <w:p w:rsidR="0070387C" w:rsidRPr="0070387C" w:rsidRDefault="0070387C" w:rsidP="00542380">
      <w:pPr>
        <w:pStyle w:val="NormalWeb"/>
        <w:rPr>
          <w:b/>
        </w:rPr>
      </w:pPr>
    </w:p>
    <w:sectPr w:rsidR="0070387C" w:rsidRPr="00703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201E"/>
    <w:multiLevelType w:val="multilevel"/>
    <w:tmpl w:val="B53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44CB6"/>
    <w:multiLevelType w:val="multilevel"/>
    <w:tmpl w:val="6B68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85C27"/>
    <w:multiLevelType w:val="multilevel"/>
    <w:tmpl w:val="218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A9"/>
    <w:rsid w:val="00542380"/>
    <w:rsid w:val="0061271B"/>
    <w:rsid w:val="006E211E"/>
    <w:rsid w:val="0070387C"/>
    <w:rsid w:val="00AD16A9"/>
    <w:rsid w:val="00B62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6A9"/>
    <w:pPr>
      <w:spacing w:before="100" w:beforeAutospacing="1" w:after="100" w:afterAutospacing="1"/>
    </w:pPr>
    <w:rPr>
      <w:sz w:val="28"/>
      <w:szCs w:val="28"/>
    </w:rPr>
  </w:style>
  <w:style w:type="character" w:styleId="Hyperlink">
    <w:name w:val="Hyperlink"/>
    <w:basedOn w:val="DefaultParagraphFont"/>
    <w:rsid w:val="00AD16A9"/>
    <w:rPr>
      <w:rFonts w:ascii="Arial" w:hAnsi="Arial" w:cs="Arial" w:hint="default"/>
      <w:b w:val="0"/>
      <w:bCs w:val="0"/>
      <w:strike w:val="0"/>
      <w:dstrike w:val="0"/>
      <w:color w:val="000000"/>
      <w:u w:val="none"/>
      <w:effect w:val="none"/>
    </w:rPr>
  </w:style>
  <w:style w:type="paragraph" w:styleId="NormalWeb">
    <w:name w:val="Normal (Web)"/>
    <w:basedOn w:val="Normal"/>
    <w:rsid w:val="00AD16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arog.org/mitologija/grska_mitologija/zevs.ph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arog.org/mitologija/grska_mitologija/hefajst.php3" TargetMode="External"/><Relationship Id="rId12" Type="http://schemas.openxmlformats.org/officeDocument/2006/relationships/hyperlink" Target="http://www.svarog.org/mitologija/grska_mitologija/apolon.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arog.org/mitologija/grska_mitologija/ares.php3" TargetMode="External"/><Relationship Id="rId11" Type="http://schemas.openxmlformats.org/officeDocument/2006/relationships/hyperlink" Target="http://www.svarog.org/mitologija/grska_mitologija/afrodita.php3" TargetMode="External"/><Relationship Id="rId5" Type="http://schemas.openxmlformats.org/officeDocument/2006/relationships/hyperlink" Target="http://www.svarog.org/mitologija/grska_mitologija/hera.php3" TargetMode="External"/><Relationship Id="rId10" Type="http://schemas.openxmlformats.org/officeDocument/2006/relationships/hyperlink" Target="http://www.svarog.org/mitologija/grska_mitologija/ares.php3" TargetMode="External"/><Relationship Id="rId4" Type="http://schemas.openxmlformats.org/officeDocument/2006/relationships/webSettings" Target="webSettings.xml"/><Relationship Id="rId9" Type="http://schemas.openxmlformats.org/officeDocument/2006/relationships/hyperlink" Target="http://www.svarog.org/mitologija/grska_mitologija/afrodita.ph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Links>
    <vt:vector size="48" baseType="variant">
      <vt:variant>
        <vt:i4>1310828</vt:i4>
      </vt:variant>
      <vt:variant>
        <vt:i4>21</vt:i4>
      </vt:variant>
      <vt:variant>
        <vt:i4>0</vt:i4>
      </vt:variant>
      <vt:variant>
        <vt:i4>5</vt:i4>
      </vt:variant>
      <vt:variant>
        <vt:lpwstr>http://www.svarog.org/mitologija/grska_mitologija/apolon.php3</vt:lpwstr>
      </vt:variant>
      <vt:variant>
        <vt:lpwstr/>
      </vt:variant>
      <vt:variant>
        <vt:i4>6750222</vt:i4>
      </vt:variant>
      <vt:variant>
        <vt:i4>18</vt:i4>
      </vt:variant>
      <vt:variant>
        <vt:i4>0</vt:i4>
      </vt:variant>
      <vt:variant>
        <vt:i4>5</vt:i4>
      </vt:variant>
      <vt:variant>
        <vt:lpwstr>http://www.svarog.org/mitologija/grska_mitologija/afrodita.php3</vt:lpwstr>
      </vt:variant>
      <vt:variant>
        <vt:lpwstr/>
      </vt:variant>
      <vt:variant>
        <vt:i4>6750217</vt:i4>
      </vt:variant>
      <vt:variant>
        <vt:i4>15</vt:i4>
      </vt:variant>
      <vt:variant>
        <vt:i4>0</vt:i4>
      </vt:variant>
      <vt:variant>
        <vt:i4>5</vt:i4>
      </vt:variant>
      <vt:variant>
        <vt:lpwstr>http://www.svarog.org/mitologija/grska_mitologija/ares.php3</vt:lpwstr>
      </vt:variant>
      <vt:variant>
        <vt:lpwstr/>
      </vt:variant>
      <vt:variant>
        <vt:i4>6750222</vt:i4>
      </vt:variant>
      <vt:variant>
        <vt:i4>12</vt:i4>
      </vt:variant>
      <vt:variant>
        <vt:i4>0</vt:i4>
      </vt:variant>
      <vt:variant>
        <vt:i4>5</vt:i4>
      </vt:variant>
      <vt:variant>
        <vt:lpwstr>http://www.svarog.org/mitologija/grska_mitologija/afrodita.php3</vt:lpwstr>
      </vt:variant>
      <vt:variant>
        <vt:lpwstr/>
      </vt:variant>
      <vt:variant>
        <vt:i4>7340033</vt:i4>
      </vt:variant>
      <vt:variant>
        <vt:i4>9</vt:i4>
      </vt:variant>
      <vt:variant>
        <vt:i4>0</vt:i4>
      </vt:variant>
      <vt:variant>
        <vt:i4>5</vt:i4>
      </vt:variant>
      <vt:variant>
        <vt:lpwstr>http://www.svarog.org/mitologija/grska_mitologija/zevs.php3</vt:lpwstr>
      </vt:variant>
      <vt:variant>
        <vt:lpwstr/>
      </vt:variant>
      <vt:variant>
        <vt:i4>6553691</vt:i4>
      </vt:variant>
      <vt:variant>
        <vt:i4>6</vt:i4>
      </vt:variant>
      <vt:variant>
        <vt:i4>0</vt:i4>
      </vt:variant>
      <vt:variant>
        <vt:i4>5</vt:i4>
      </vt:variant>
      <vt:variant>
        <vt:lpwstr>http://www.svarog.org/mitologija/grska_mitologija/hefajst.php3</vt:lpwstr>
      </vt:variant>
      <vt:variant>
        <vt:lpwstr/>
      </vt:variant>
      <vt:variant>
        <vt:i4>6750217</vt:i4>
      </vt:variant>
      <vt:variant>
        <vt:i4>3</vt:i4>
      </vt:variant>
      <vt:variant>
        <vt:i4>0</vt:i4>
      </vt:variant>
      <vt:variant>
        <vt:i4>5</vt:i4>
      </vt:variant>
      <vt:variant>
        <vt:lpwstr>http://www.svarog.org/mitologija/grska_mitologija/ares.php3</vt:lpwstr>
      </vt:variant>
      <vt:variant>
        <vt:lpwstr/>
      </vt:variant>
      <vt:variant>
        <vt:i4>6422551</vt:i4>
      </vt:variant>
      <vt:variant>
        <vt:i4>0</vt:i4>
      </vt:variant>
      <vt:variant>
        <vt:i4>0</vt:i4>
      </vt:variant>
      <vt:variant>
        <vt:i4>5</vt:i4>
      </vt:variant>
      <vt:variant>
        <vt:lpwstr>http://www.svarog.org/mitologija/grska_mitologija/hera.php3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