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0C" w:rsidRDefault="00F13E22">
      <w:bookmarkStart w:id="0" w:name="_GoBack"/>
      <w:bookmarkEnd w:id="0"/>
      <w:r>
        <w:t xml:space="preserve">Imperij Aleksandra Velikega </w:t>
      </w:r>
    </w:p>
    <w:p w:rsidR="00347E0C" w:rsidRDefault="00F13E22">
      <w:pPr>
        <w:numPr>
          <w:ilvl w:val="0"/>
          <w:numId w:val="4"/>
        </w:numPr>
      </w:pPr>
      <w:r>
        <w:t>Lega: Med Tesalijo na jugu, Epirom in Ilirijo na zahodu, na severu jo je omejevala Trakija, na vzhodu polotok Halkida.</w:t>
      </w:r>
    </w:p>
    <w:p w:rsidR="00347E0C" w:rsidRDefault="00F13E22">
      <w:pPr>
        <w:numPr>
          <w:ilvl w:val="0"/>
          <w:numId w:val="4"/>
        </w:numPr>
      </w:pPr>
      <w:r>
        <w:t>Gospodarstvo: poljedelstvo, živinoreja, trgovina * slabo razvito, rudno bogastvo</w:t>
      </w:r>
    </w:p>
    <w:p w:rsidR="00347E0C" w:rsidRDefault="00F13E22">
      <w:pPr>
        <w:numPr>
          <w:ilvl w:val="0"/>
          <w:numId w:val="4"/>
        </w:numPr>
        <w:tabs>
          <w:tab w:val="left" w:pos="1134"/>
        </w:tabs>
      </w:pPr>
      <w:r>
        <w:t>Oblast: - vladale lokalne kraljeve dinastije ( 382 – 336 )</w:t>
      </w:r>
    </w:p>
    <w:p w:rsidR="00347E0C" w:rsidRDefault="00F13E22">
      <w:pPr>
        <w:numPr>
          <w:ilvl w:val="0"/>
          <w:numId w:val="5"/>
        </w:numPr>
        <w:tabs>
          <w:tab w:val="left" w:pos="1134"/>
        </w:tabs>
      </w:pPr>
      <w:r>
        <w:t>359 – 336 Kralj Filip II.</w:t>
      </w:r>
    </w:p>
    <w:p w:rsidR="00347E0C" w:rsidRDefault="00F13E22">
      <w:pPr>
        <w:numPr>
          <w:ilvl w:val="0"/>
          <w:numId w:val="5"/>
        </w:numPr>
        <w:tabs>
          <w:tab w:val="left" w:pos="1134"/>
        </w:tabs>
      </w:pPr>
      <w:r>
        <w:t>=&gt; združi Makedonijo in jo spremeni v najmočnejšo silo v Grčiji</w:t>
      </w:r>
    </w:p>
    <w:p w:rsidR="00347E0C" w:rsidRDefault="00F13E22">
      <w:pPr>
        <w:numPr>
          <w:ilvl w:val="0"/>
          <w:numId w:val="4"/>
        </w:numPr>
        <w:tabs>
          <w:tab w:val="left" w:pos="1134"/>
        </w:tabs>
      </w:pPr>
      <w:r>
        <w:t>Filipova osvajanja: * reforma vojska: makedonska falanga</w:t>
      </w:r>
    </w:p>
    <w:p w:rsidR="00347E0C" w:rsidRDefault="00F13E22">
      <w:pPr>
        <w:numPr>
          <w:ilvl w:val="0"/>
          <w:numId w:val="7"/>
        </w:numPr>
        <w:tabs>
          <w:tab w:val="left" w:pos="1134"/>
          <w:tab w:val="left" w:pos="2410"/>
        </w:tabs>
      </w:pPr>
      <w:r>
        <w:t>do 346 zavzame Tesalijo, polotok Halkido in Fokajce</w:t>
      </w:r>
    </w:p>
    <w:p w:rsidR="00347E0C" w:rsidRDefault="00F13E22">
      <w:pPr>
        <w:numPr>
          <w:ilvl w:val="0"/>
          <w:numId w:val="7"/>
        </w:numPr>
        <w:tabs>
          <w:tab w:val="left" w:pos="1134"/>
          <w:tab w:val="left" w:pos="2410"/>
        </w:tabs>
      </w:pPr>
      <w:r>
        <w:t>Haironeja: 338 Filip dobi nadzor nad Grčijo – Korintska zveza</w:t>
      </w:r>
    </w:p>
    <w:p w:rsidR="00347E0C" w:rsidRDefault="00F13E22">
      <w:pPr>
        <w:numPr>
          <w:ilvl w:val="0"/>
          <w:numId w:val="7"/>
        </w:numPr>
        <w:tabs>
          <w:tab w:val="left" w:pos="1134"/>
          <w:tab w:val="left" w:pos="2410"/>
        </w:tabs>
      </w:pPr>
      <w:r>
        <w:t>336 Filipa umorijo</w:t>
      </w:r>
    </w:p>
    <w:p w:rsidR="00347E0C" w:rsidRDefault="00F13E22">
      <w:pPr>
        <w:numPr>
          <w:ilvl w:val="0"/>
          <w:numId w:val="4"/>
        </w:numPr>
        <w:tabs>
          <w:tab w:val="left" w:pos="1134"/>
          <w:tab w:val="left" w:pos="2410"/>
        </w:tabs>
      </w:pPr>
      <w:r>
        <w:t>Aleksander Veliki ( 356 – 323 )</w:t>
      </w:r>
    </w:p>
    <w:p w:rsidR="00347E0C" w:rsidRDefault="00F13E22">
      <w:pPr>
        <w:numPr>
          <w:ilvl w:val="0"/>
          <w:numId w:val="5"/>
        </w:numPr>
        <w:tabs>
          <w:tab w:val="left" w:pos="851"/>
          <w:tab w:val="left" w:pos="1134"/>
          <w:tab w:val="left" w:pos="2410"/>
        </w:tabs>
      </w:pPr>
      <w:r>
        <w:t>delo Filipa nadaljuje njegov sin Alex</w:t>
      </w:r>
    </w:p>
    <w:p w:rsidR="00347E0C" w:rsidRDefault="00F13E22">
      <w:pPr>
        <w:numPr>
          <w:ilvl w:val="0"/>
          <w:numId w:val="5"/>
        </w:numPr>
        <w:tabs>
          <w:tab w:val="left" w:pos="851"/>
          <w:tab w:val="left" w:pos="1134"/>
          <w:tab w:val="left" w:pos="2410"/>
        </w:tabs>
      </w:pPr>
      <w:r>
        <w:t>334 vdre v Azijo ( pri Graniku – prva zmaga nad Perzijci )</w:t>
      </w:r>
    </w:p>
    <w:p w:rsidR="00347E0C" w:rsidRDefault="00F13E22">
      <w:pPr>
        <w:numPr>
          <w:ilvl w:val="0"/>
          <w:numId w:val="5"/>
        </w:numPr>
        <w:tabs>
          <w:tab w:val="left" w:pos="851"/>
          <w:tab w:val="left" w:pos="1134"/>
          <w:tab w:val="left" w:pos="2410"/>
        </w:tabs>
      </w:pPr>
      <w:r>
        <w:t>333 bitka pri Issu ( Darej III. Premagan ( v Gordu ) ) osvojijo Asirijo in Palestino</w:t>
      </w:r>
    </w:p>
    <w:p w:rsidR="00347E0C" w:rsidRDefault="00F13E22">
      <w:pPr>
        <w:numPr>
          <w:ilvl w:val="0"/>
          <w:numId w:val="5"/>
        </w:numPr>
        <w:tabs>
          <w:tab w:val="left" w:pos="851"/>
          <w:tab w:val="left" w:pos="1134"/>
          <w:tab w:val="left" w:pos="2410"/>
        </w:tabs>
      </w:pPr>
      <w:r>
        <w:t>Egipt – sin sončnega boga – Aleksandrija</w:t>
      </w:r>
    </w:p>
    <w:p w:rsidR="00347E0C" w:rsidRDefault="00F13E22">
      <w:pPr>
        <w:numPr>
          <w:ilvl w:val="0"/>
          <w:numId w:val="5"/>
        </w:numPr>
        <w:tabs>
          <w:tab w:val="left" w:pos="851"/>
          <w:tab w:val="left" w:pos="1134"/>
          <w:tab w:val="left" w:pos="2410"/>
        </w:tabs>
      </w:pPr>
      <w:r>
        <w:t>331 bitka pri Gavgameli – postane vladar Perzije – postane kralj evropskega in azijskega sveta</w:t>
      </w:r>
    </w:p>
    <w:p w:rsidR="00347E0C" w:rsidRDefault="00F13E22">
      <w:pPr>
        <w:numPr>
          <w:ilvl w:val="0"/>
          <w:numId w:val="5"/>
        </w:numPr>
        <w:tabs>
          <w:tab w:val="left" w:pos="851"/>
          <w:tab w:val="left" w:pos="1134"/>
          <w:tab w:val="left" w:pos="2410"/>
        </w:tabs>
      </w:pPr>
      <w:r>
        <w:t>osvojil tudi Baktrijo in Vzhodni Iran ( 330 – 327 )</w:t>
      </w:r>
    </w:p>
    <w:p w:rsidR="00347E0C" w:rsidRDefault="00F13E22">
      <w:pPr>
        <w:numPr>
          <w:ilvl w:val="0"/>
          <w:numId w:val="5"/>
        </w:numPr>
        <w:tabs>
          <w:tab w:val="left" w:pos="851"/>
          <w:tab w:val="left" w:pos="1134"/>
          <w:tab w:val="left" w:pos="2410"/>
        </w:tabs>
      </w:pPr>
      <w:r>
        <w:t>odpravil v Indijo ( 327 – 325 ) – upor vojske</w:t>
      </w:r>
    </w:p>
    <w:p w:rsidR="00347E0C" w:rsidRDefault="00F13E22">
      <w:pPr>
        <w:numPr>
          <w:ilvl w:val="0"/>
          <w:numId w:val="5"/>
        </w:numPr>
        <w:tabs>
          <w:tab w:val="left" w:pos="851"/>
          <w:tab w:val="left" w:pos="1134"/>
          <w:tab w:val="left" w:pos="2410"/>
        </w:tabs>
      </w:pPr>
      <w:r>
        <w:t>Absolutni vladar: 323 v Babilonu umre</w:t>
      </w:r>
    </w:p>
    <w:p w:rsidR="00347E0C" w:rsidRDefault="00F13E22">
      <w:pPr>
        <w:numPr>
          <w:ilvl w:val="0"/>
          <w:numId w:val="4"/>
        </w:numPr>
        <w:tabs>
          <w:tab w:val="left" w:pos="851"/>
          <w:tab w:val="left" w:pos="1134"/>
          <w:tab w:val="left" w:pos="2410"/>
        </w:tabs>
      </w:pPr>
      <w:r>
        <w:t>Pomen Aleksandrove države:</w:t>
      </w:r>
    </w:p>
    <w:p w:rsidR="00347E0C" w:rsidRDefault="00F13E22">
      <w:pPr>
        <w:numPr>
          <w:ilvl w:val="0"/>
          <w:numId w:val="5"/>
        </w:numPr>
        <w:tabs>
          <w:tab w:val="left" w:pos="851"/>
          <w:tab w:val="left" w:pos="1134"/>
          <w:tab w:val="left" w:pos="2410"/>
        </w:tabs>
      </w:pPr>
      <w:r>
        <w:t>ogromna država od Sredozemlja do Indije – enotno valuto</w:t>
      </w:r>
    </w:p>
    <w:p w:rsidR="00347E0C" w:rsidRDefault="00F13E22">
      <w:pPr>
        <w:numPr>
          <w:ilvl w:val="0"/>
          <w:numId w:val="5"/>
        </w:numPr>
        <w:tabs>
          <w:tab w:val="left" w:pos="851"/>
          <w:tab w:val="left" w:pos="1134"/>
          <w:tab w:val="left" w:pos="2410"/>
        </w:tabs>
      </w:pPr>
      <w:r>
        <w:t xml:space="preserve">razvoj trgovine, nastajajo nova grška mesta, širjenje grškega jezika in kulture (vse do Indije ), razvoj gefe in poznavanje rastlinskega sveta, ideje vzhodnih regij so vplivale tudi na Grke in preko njih tudi na Rimljane  </w:t>
      </w:r>
    </w:p>
    <w:p w:rsidR="00347E0C" w:rsidRDefault="00F13E22">
      <w:pPr>
        <w:numPr>
          <w:ilvl w:val="0"/>
          <w:numId w:val="4"/>
        </w:numPr>
        <w:tabs>
          <w:tab w:val="left" w:pos="851"/>
          <w:tab w:val="left" w:pos="1134"/>
          <w:tab w:val="left" w:pos="2410"/>
        </w:tabs>
      </w:pPr>
      <w:r>
        <w:t>Diahondi</w:t>
      </w:r>
    </w:p>
    <w:p w:rsidR="00347E0C" w:rsidRDefault="00F13E22">
      <w:pPr>
        <w:numPr>
          <w:ilvl w:val="0"/>
          <w:numId w:val="5"/>
        </w:numPr>
        <w:tabs>
          <w:tab w:val="left" w:pos="851"/>
          <w:tab w:val="left" w:pos="1134"/>
          <w:tab w:val="left" w:pos="2410"/>
        </w:tabs>
      </w:pPr>
      <w:r>
        <w:t>Aleksander Veliki ni določil naslednika – zato boj za njegovo dediščino         državo si razdelijo Aleksandrovi vojaški poveljniki – DIAHONDI</w:t>
      </w:r>
    </w:p>
    <w:p w:rsidR="00347E0C" w:rsidRDefault="00F13E22">
      <w:pPr>
        <w:numPr>
          <w:ilvl w:val="0"/>
          <w:numId w:val="5"/>
        </w:numPr>
        <w:tabs>
          <w:tab w:val="left" w:pos="851"/>
          <w:tab w:val="left" w:pos="1134"/>
          <w:tab w:val="left" w:pos="2410"/>
        </w:tabs>
      </w:pPr>
      <w:r>
        <w:t>Po letu 301 država razpade na 4 dele helenistične države</w:t>
      </w:r>
    </w:p>
    <w:p w:rsidR="00347E0C" w:rsidRDefault="00F13E22">
      <w:pPr>
        <w:numPr>
          <w:ilvl w:val="0"/>
          <w:numId w:val="5"/>
        </w:numPr>
        <w:tabs>
          <w:tab w:val="left" w:pos="851"/>
          <w:tab w:val="left" w:pos="1134"/>
          <w:tab w:val="left" w:pos="2410"/>
        </w:tabs>
      </w:pPr>
      <w:r>
        <w:t>1. Egipt – Ptolomejci</w:t>
      </w:r>
    </w:p>
    <w:p w:rsidR="00347E0C" w:rsidRDefault="00F13E22">
      <w:pPr>
        <w:numPr>
          <w:ilvl w:val="0"/>
          <w:numId w:val="5"/>
        </w:numPr>
        <w:tabs>
          <w:tab w:val="left" w:pos="851"/>
          <w:tab w:val="left" w:pos="1134"/>
          <w:tab w:val="left" w:pos="2410"/>
        </w:tabs>
      </w:pPr>
      <w:r>
        <w:t>2. Država Selevkidov ( od Inda do Sirije )</w:t>
      </w:r>
    </w:p>
    <w:p w:rsidR="00347E0C" w:rsidRDefault="00F13E22">
      <w:pPr>
        <w:numPr>
          <w:ilvl w:val="0"/>
          <w:numId w:val="5"/>
        </w:numPr>
        <w:tabs>
          <w:tab w:val="left" w:pos="851"/>
          <w:tab w:val="left" w:pos="1134"/>
          <w:tab w:val="left" w:pos="2410"/>
        </w:tabs>
      </w:pPr>
      <w:r>
        <w:t>3. Makedonija: Antigonidi</w:t>
      </w:r>
    </w:p>
    <w:p w:rsidR="00347E0C" w:rsidRDefault="00F13E22">
      <w:pPr>
        <w:numPr>
          <w:ilvl w:val="0"/>
          <w:numId w:val="5"/>
        </w:numPr>
        <w:tabs>
          <w:tab w:val="left" w:pos="851"/>
          <w:tab w:val="left" w:pos="1134"/>
          <w:tab w:val="left" w:pos="2410"/>
        </w:tabs>
      </w:pPr>
      <w:r>
        <w:t xml:space="preserve">4. Lizmahova država: Irakija in del Male Azije – propadla že leta 281 </w:t>
      </w:r>
    </w:p>
    <w:p w:rsidR="00347E0C" w:rsidRDefault="00F13E22">
      <w:pPr>
        <w:numPr>
          <w:ilvl w:val="0"/>
          <w:numId w:val="4"/>
        </w:numPr>
        <w:tabs>
          <w:tab w:val="left" w:pos="851"/>
          <w:tab w:val="left" w:pos="1134"/>
          <w:tab w:val="left" w:pos="2410"/>
        </w:tabs>
      </w:pPr>
      <w:r>
        <w:t>Prihod Rimljanov:</w:t>
      </w:r>
    </w:p>
    <w:p w:rsidR="00347E0C" w:rsidRDefault="00F13E22">
      <w:pPr>
        <w:numPr>
          <w:ilvl w:val="0"/>
          <w:numId w:val="5"/>
        </w:numPr>
        <w:tabs>
          <w:tab w:val="left" w:pos="851"/>
          <w:tab w:val="left" w:pos="1134"/>
          <w:tab w:val="left" w:pos="2410"/>
        </w:tabs>
      </w:pPr>
      <w:r>
        <w:t>146 osvojijo Makedonijo in Grčijo</w:t>
      </w:r>
    </w:p>
    <w:p w:rsidR="00347E0C" w:rsidRDefault="00F13E22">
      <w:pPr>
        <w:numPr>
          <w:ilvl w:val="0"/>
          <w:numId w:val="5"/>
        </w:numPr>
        <w:tabs>
          <w:tab w:val="left" w:pos="851"/>
          <w:tab w:val="left" w:pos="1134"/>
          <w:tab w:val="left" w:pos="2410"/>
        </w:tabs>
      </w:pPr>
      <w:r>
        <w:t>64 osvojijo državo Selekvidov</w:t>
      </w:r>
    </w:p>
    <w:p w:rsidR="00347E0C" w:rsidRDefault="00F13E22">
      <w:pPr>
        <w:numPr>
          <w:ilvl w:val="0"/>
          <w:numId w:val="5"/>
        </w:numPr>
        <w:tabs>
          <w:tab w:val="left" w:pos="851"/>
          <w:tab w:val="left" w:pos="1134"/>
          <w:tab w:val="left" w:pos="2410"/>
        </w:tabs>
      </w:pPr>
      <w:r>
        <w:t>30 osvojijo Ptolomejski Egipt</w:t>
      </w:r>
    </w:p>
    <w:p w:rsidR="00347E0C" w:rsidRDefault="00F13E22">
      <w:pPr>
        <w:tabs>
          <w:tab w:val="left" w:pos="851"/>
          <w:tab w:val="left" w:pos="1134"/>
          <w:tab w:val="left" w:pos="2410"/>
        </w:tabs>
      </w:pPr>
      <w:r>
        <w:t>HELENISTIČNE DRŽEVE SO PROPADLE: KULTURA, IDEJE IN VREDNOTE PA SO OSTALE.</w:t>
      </w:r>
    </w:p>
    <w:sectPr w:rsidR="00347E0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A9C"/>
    <w:multiLevelType w:val="multilevel"/>
    <w:tmpl w:val="1A104144"/>
    <w:lvl w:ilvl="0">
      <w:start w:val="1"/>
      <w:numFmt w:val="decimal"/>
      <w:pStyle w:val="Naslov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7DC7CB6"/>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3467225A"/>
    <w:multiLevelType w:val="singleLevel"/>
    <w:tmpl w:val="F8D6BCE2"/>
    <w:lvl w:ilvl="0">
      <w:start w:val="1"/>
      <w:numFmt w:val="bullet"/>
      <w:lvlText w:val="-"/>
      <w:lvlJc w:val="left"/>
      <w:pPr>
        <w:tabs>
          <w:tab w:val="num" w:pos="1500"/>
        </w:tabs>
        <w:ind w:left="1500" w:hanging="360"/>
      </w:pPr>
      <w:rPr>
        <w:rFonts w:ascii="Times New Roman" w:hAnsi="Times New Roman" w:hint="default"/>
      </w:rPr>
    </w:lvl>
  </w:abstractNum>
  <w:abstractNum w:abstractNumId="3" w15:restartNumberingAfterBreak="0">
    <w:nsid w:val="68B376D7"/>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746505A9"/>
    <w:multiLevelType w:val="singleLevel"/>
    <w:tmpl w:val="8D72D1E6"/>
    <w:lvl w:ilvl="0">
      <w:start w:val="4"/>
      <w:numFmt w:val="bullet"/>
      <w:lvlText w:val=""/>
      <w:lvlJc w:val="left"/>
      <w:pPr>
        <w:tabs>
          <w:tab w:val="num" w:pos="2775"/>
        </w:tabs>
        <w:ind w:left="2775" w:hanging="360"/>
      </w:pPr>
      <w:rPr>
        <w:rFonts w:ascii="Symbol" w:hAnsi="Symbol" w:hint="default"/>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E22"/>
    <w:rsid w:val="00347E0C"/>
    <w:rsid w:val="00671CAD"/>
    <w:rsid w:val="00F13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00" w:lineRule="exact"/>
      <w:outlineLvl w:val="0"/>
    </w:pPr>
    <w:rPr>
      <w:rFonts w:ascii="Verdana" w:hAnsi="Verdana"/>
      <w:b/>
      <w:sz w:val="32"/>
    </w:rPr>
  </w:style>
  <w:style w:type="paragraph" w:styleId="Heading2">
    <w:name w:val="heading 2"/>
    <w:basedOn w:val="Normal"/>
    <w:next w:val="Normal"/>
    <w:qFormat/>
    <w:pPr>
      <w:keepNext/>
      <w:spacing w:before="240" w:after="60"/>
      <w:outlineLvl w:val="1"/>
    </w:pPr>
    <w:rPr>
      <w:rFonts w:ascii="Verdana" w:hAnsi="Verdana"/>
      <w:b/>
      <w:sz w:val="28"/>
    </w:rPr>
  </w:style>
  <w:style w:type="paragraph" w:styleId="Heading3">
    <w:name w:val="heading 3"/>
    <w:basedOn w:val="Normal"/>
    <w:next w:val="Normal"/>
    <w:qFormat/>
    <w:pPr>
      <w:keepNext/>
      <w:spacing w:before="240" w:after="60"/>
      <w:outlineLvl w:val="2"/>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
    <w:name w:val="Naslov4"/>
    <w:basedOn w:val="Normal"/>
    <w:pPr>
      <w:spacing w:line="300" w:lineRule="exact"/>
    </w:pPr>
    <w:rPr>
      <w:rFonts w:ascii="Verdana" w:hAnsi="Verdana"/>
      <w:b/>
      <w:sz w:val="22"/>
    </w:rPr>
  </w:style>
  <w:style w:type="paragraph" w:customStyle="1" w:styleId="Naslov5">
    <w:name w:val="Naslov5"/>
    <w:basedOn w:val="Normal"/>
    <w:pPr>
      <w:numPr>
        <w:numId w:val="3"/>
      </w:numPr>
      <w:spacing w:line="300" w:lineRule="exact"/>
    </w:pPr>
    <w:rPr>
      <w:rFonts w:ascii="Verdana"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