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45" w:rsidRDefault="00A23CE5">
      <w:p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NAPOLEON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 času jakobinskih diktatur je zaslovel, v Parizu je bil jakobinec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1795 je za direktorij takoj zadušil upor ljudskih množic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1795 je postal član direktorija in poveljnik francoske armade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spopadih z Avstrijo  v severni Italiji je postal nacionalni junak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vojna se je končala 1797 z mirom v Campu Formiu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 tej vojni je sodeloval tudi ruski car Nikolaj (Rusija je bila lojalna fevdalna država) – poslal je vojaško pomoč Avstrijcem 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Italija in Švica postaneta francoski vazalni državi, tudi Belgija in Nizozemska sta francoski vazalni državi, ki plačujejo Franciji davke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visoko meščanstvo pa je imelo veliko nasprotnikov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 naj bi v njihovem imenu ščitil njihove interese z zmagami v vojnah (širitev tržišča) – vojaška diktatura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vazalne dežele plačujejo ogromne davke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nasprotne vojske so pričakovale, da bo Napoleon prinesel revolucijo, le-ta pa je samo vpoklical njihove fante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 je imel podporo kmečkih množic (direktorij jim ni odvzel zemlje)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1799 je veljalo »mir kočam, vojna dvorom« - kmetje so branili pridobitve revolucije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leta 1799 pa je NB izvedel državni udar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nova oblika vladavine – konzulat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 letu 1799 je NB postal dosmrtni konzul 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1797 propade Beneška republika (mir v Campo Formiu) in Avstrija dobi upravo nad bivšimi beneškimi ozemlji</w:t>
      </w:r>
    </w:p>
    <w:p w:rsidR="00375945" w:rsidRDefault="00A23CE5">
      <w:p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A)1798 –1802 druga koalicijska vojna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1799 je še čas direktorija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 je v tem času zelo priljubljen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1798 je francoska vojska vkorakala v Rim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največja nasprotnica Francije tako postane Anglija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 se je izkrcal tudi v Egiptu, vendar je admiralu Nelsonu uspleo, da mu je uničil sredozemsko mornarico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Anglija je na čelu koalicije (Avstrija, Rusija, Turčija, Portugalska, Neapelj in Švedska)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Prusija je razglasila nevtralnost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 se je bal, da bi mu kdo doma lahko škodoval, zato se je vrnil iz Egipta (izmaknil se je angleški blokadi)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1799 je tako izvedel državni udar in uvedel konzulat treh (on je bil vrhovni konzul)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24. 12. 1800 je bil na Napoleona izvršen tudi neuspešen atentat</w:t>
      </w:r>
    </w:p>
    <w:p w:rsidR="00375945" w:rsidRDefault="00A23CE5">
      <w:pPr>
        <w:numPr>
          <w:ilvl w:val="0"/>
          <w:numId w:val="1"/>
        </w:numPr>
        <w:tabs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 je:</w:t>
      </w:r>
      <w:r>
        <w:rPr>
          <w:rFonts w:ascii="Arial Narrow" w:hAnsi="Arial Narrow"/>
          <w:sz w:val="20"/>
        </w:rPr>
        <w:tab/>
        <w:t>- utrdil davčno politiko</w:t>
      </w:r>
    </w:p>
    <w:p w:rsidR="00375945" w:rsidRDefault="00A23CE5">
      <w:pPr>
        <w:tabs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uredil finance</w:t>
      </w:r>
    </w:p>
    <w:p w:rsidR="00375945" w:rsidRDefault="00A23CE5">
      <w:pPr>
        <w:tabs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uvedel francosko valuto</w:t>
      </w:r>
    </w:p>
    <w:p w:rsidR="00375945" w:rsidRDefault="00A23CE5">
      <w:pPr>
        <w:tabs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podpisal je konkordat (pogodbo s cerkvijo)</w:t>
      </w:r>
    </w:p>
    <w:p w:rsidR="00375945" w:rsidRDefault="00A23CE5">
      <w:pPr>
        <w:tabs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  <w:t>- reformiral šolstvo</w:t>
      </w:r>
    </w:p>
    <w:p w:rsidR="00375945" w:rsidRDefault="00A23CE5">
      <w:pPr>
        <w:numPr>
          <w:ilvl w:val="0"/>
          <w:numId w:val="1"/>
        </w:numPr>
        <w:tabs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1802 je v Amiensu podpisal premirje s protifrancosko koalicijo in Anglijo</w:t>
      </w:r>
    </w:p>
    <w:p w:rsidR="00375945" w:rsidRDefault="00A23CE5">
      <w:pPr>
        <w:numPr>
          <w:ilvl w:val="0"/>
          <w:numId w:val="1"/>
        </w:numPr>
        <w:tabs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razglasil se je za dosmrtnega konzula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1804 se je razglasil za cesarja (kot naslednik Karla Velikega) – kronanje v Notre-Dame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drugo francosko cesarstvo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postavil je novo pravno podlago, Code Napoleon (2251 členov)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zagotavljal je: enakopravnost, svobodo, versko strpnost, nedotakljivost lastnine in odpravo še ostalih fevdalnih pravic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CN je temelj boržuazne evropske ustave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1803 je Anglija Franciji spet napovedala vojno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1805 so pri Trafalgarju Francozi spet poraženi – H. Nelson umre v tej bitki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Angleži so dobili na svojo stran tudi Avstrijo (Napoleon se je razglasil tudi za kralja Italije), Rusijo in Švedsko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Prusija ostane nevtralna (nekatere druge nemške države pa so se že hotele priključiti koaliciji)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1806 je NB ukinil RŠ cesarstvo, ustanovil je Rensko zvezo (vse dežele Rš cesarstva razen Avstrije in Prusije)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leta 1806 se je odločil za celinsko zaporo, vsem deželam je prepovedal trgovanje z Anglijo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ta zapora je povzročala velike gospodarske probleme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1808 je kongres v Erfurtu dokazal, da obvlada Evropo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dvore je postavljal svoje sorodnike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kraj Italije je bil njegov pastorek Evgenij (sin Josephine), kralj Neapeljskega kraljestva je bil brat Joseph (kasneje ga je NB postavil za kralja Španije; vlado v Neaplju pa je prevzel maršal Joachim Murat; v času španskega upora leta 1808 je v Španiji vladal Joseph) , na Nizozemskem brat Luis, Toskane sestra Elisa, Westfalije pa brat(je) Girond-tko ma BL napisano; drugače pa je bil kralj Westfalije Jerome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1808 so se v Španiji začeli upirati Napoleonu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1809 je ustanovil Ilirske province (da bi Avstrijo odrezal od morja)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1810 je utrdil zavezništvo z Avstrijo (poročil se je z princeso Mario Luiso)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Rusija pa je kršila celinsko zaporo, zato jo je 1812 NB napadel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600000 vojakov je prodiralo proti Moskvi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Faktorji proti Napoleonu v Rusiji: </w:t>
      </w:r>
      <w:r>
        <w:rPr>
          <w:rFonts w:ascii="Arial Narrow" w:hAnsi="Arial Narrow"/>
          <w:sz w:val="20"/>
        </w:rPr>
        <w:tab/>
        <w:t>- naravne razmere</w:t>
      </w:r>
    </w:p>
    <w:p w:rsidR="00375945" w:rsidRDefault="00A23CE5">
      <w:pPr>
        <w:tabs>
          <w:tab w:val="left" w:pos="14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Rusi so bili patrioti (požgana zemlja-Moskva)</w:t>
      </w:r>
    </w:p>
    <w:p w:rsidR="00375945" w:rsidRDefault="00A23CE5">
      <w:pPr>
        <w:tabs>
          <w:tab w:val="left" w:pos="144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bitka pri Borodinu – Pirova zmaga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ko je NB prišel v Moskvo je bila prazna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ko se je francoska vojska začela vračati, je zaradi nenehnih napadov ruske vojske in mraza začela razpadati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 tem meščanstvo ni bilo več zadovoljno z Napoleonom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16.-18. 10 1813 pride do bitke narodov pri Leipzigu (priključi se tudi Prusija)</w:t>
      </w:r>
    </w:p>
    <w:p w:rsidR="00375945" w:rsidRDefault="00A23CE5">
      <w:p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B)Ilirske province (1809 - 1813)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segajo od zgornje Drave, do Črne gore (750km)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Koroška, Istra, Kranjska, Dalmacija, Hrvaška, Vojna Krajina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1806 je NB ukinil Dubrovniško republiko (postala je del Ilirskih provinc)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32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IP so dobile: </w:t>
      </w:r>
      <w:r>
        <w:rPr>
          <w:rFonts w:ascii="Arial Narrow" w:hAnsi="Arial Narrow"/>
          <w:sz w:val="20"/>
        </w:rPr>
        <w:tab/>
        <w:t>- francosko zastavo in grb</w:t>
      </w:r>
    </w:p>
    <w:p w:rsidR="00375945" w:rsidRDefault="00A23CE5">
      <w:pPr>
        <w:tabs>
          <w:tab w:val="left" w:pos="1440"/>
          <w:tab w:val="left" w:pos="180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oblasti so podrejene francoskim ministrstvom in vrhovnemu sodstvu v Parizu</w:t>
      </w:r>
    </w:p>
    <w:p w:rsidR="00375945" w:rsidRDefault="00A23CE5">
      <w:pPr>
        <w:tabs>
          <w:tab w:val="left" w:pos="1440"/>
          <w:tab w:val="left" w:pos="1800"/>
          <w:tab w:val="left" w:pos="32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še zmeraj so avtonomno območje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IP so nastale zaradi celinske blokade Avstrije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NB je IP razdelil na distrikte (kantone, občine)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province so obstajale do 1813, ko so jih dobili nazaj Avstrijci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Francozi so: </w:t>
      </w:r>
      <w:r>
        <w:rPr>
          <w:rFonts w:ascii="Arial Narrow" w:hAnsi="Arial Narrow"/>
          <w:sz w:val="20"/>
        </w:rPr>
        <w:tab/>
        <w:t>- zmanjšali dajatve (za petino, kmetje pa so sicer pričakovali odpravo fevdalnega sistema)</w:t>
      </w:r>
    </w:p>
    <w:p w:rsidR="00375945" w:rsidRDefault="00A23CE5">
      <w:pPr>
        <w:tabs>
          <w:tab w:val="left" w:pos="1440"/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imeli IP za tranzitno gospodarsko območje, preko katerega bi nato lahko trgovali z Azijo in Makedonijo (bombaž)</w:t>
      </w:r>
    </w:p>
    <w:p w:rsidR="00375945" w:rsidRDefault="00A23CE5">
      <w:pPr>
        <w:tabs>
          <w:tab w:val="left" w:pos="1440"/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uvedli so nove dajatve za državno balgajno (začnejo se kmečki upori) in pa, da morajo kmetje graditi ceste</w:t>
      </w:r>
    </w:p>
    <w:p w:rsidR="00375945" w:rsidRDefault="00A23CE5">
      <w:pPr>
        <w:tabs>
          <w:tab w:val="left" w:pos="1440"/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odpravili deželne stanove</w:t>
      </w:r>
    </w:p>
    <w:p w:rsidR="00375945" w:rsidRDefault="00A23CE5">
      <w:pPr>
        <w:tabs>
          <w:tab w:val="left" w:pos="1440"/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uvedli cicilno poroko</w:t>
      </w:r>
    </w:p>
    <w:p w:rsidR="00375945" w:rsidRDefault="00A23CE5">
      <w:pPr>
        <w:tabs>
          <w:tab w:val="left" w:pos="1440"/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mobilizirali kmete</w:t>
      </w:r>
    </w:p>
    <w:p w:rsidR="00375945" w:rsidRDefault="00A23CE5">
      <w:pPr>
        <w:tabs>
          <w:tab w:val="left" w:pos="1440"/>
          <w:tab w:val="left" w:pos="180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vse zakone izdali v slovenščini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celinska zapora je močno prizadela Trst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1811 je v Trst pristalo 3x manj ladij kot prej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Vodnik je bil občudovalec Francozov (ravnatelj ljubljanske gimnazije, Ilirija oživljena – kasneje pod pritiskom Avstrijcev Ilirija spokorjena)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napisal je Pismenost ali Gramatika ( prvi slovnico v Slovenščini)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1810 so v šole in gimnazije uvedli deželni jezik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1812 so Avstrijci na univerzi v Gradcu ustanovili študij slovenščine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Francozi so na veliko ustanavljali univerze (v Zagrebu in Zadru)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nekaj Francozov je tukaj tudi ostalo in se poročilo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če bi IP preživele več kot štiri leta, bi se šolski sitem bolje obnesel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Francozi niso silili Slovence, da se učijo Francosko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Avstrijci so po bitki pri Leipzigu dobili IP nazaj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IP so nekaj časa še obstajale kot Kraljestvo Ilirija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spremembe, ki so ostale: odprava cehov, sodstvo je v uradniških rokah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še do marčne revolucije 1848 je bila razlika v razvoju med deželami, ki so bil del IP in tistimi, ki niso bile</w:t>
      </w:r>
    </w:p>
    <w:p w:rsidR="00375945" w:rsidRDefault="00A23CE5">
      <w:pPr>
        <w:numPr>
          <w:ilvl w:val="0"/>
          <w:numId w:val="1"/>
        </w:numPr>
        <w:tabs>
          <w:tab w:val="left" w:pos="1440"/>
          <w:tab w:val="left" w:pos="180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Avstrijci so Kraljestvo Ilirija nato razdelili na Ljubljanski in Tržaški gubernij</w:t>
      </w:r>
    </w:p>
    <w:p w:rsidR="00375945" w:rsidRDefault="00375945"/>
    <w:sectPr w:rsidR="00375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3D9"/>
    <w:multiLevelType w:val="hybridMultilevel"/>
    <w:tmpl w:val="75245AFC"/>
    <w:lvl w:ilvl="0" w:tplc="E69EF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CE5"/>
    <w:rsid w:val="00375945"/>
    <w:rsid w:val="00A23CE5"/>
    <w:rsid w:val="00A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