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C7" w:rsidRDefault="00E04E17">
      <w:pPr>
        <w:pStyle w:val="BodyText"/>
        <w:jc w:val="both"/>
        <w:rPr>
          <w:b/>
          <w:i/>
          <w:color w:val="800080"/>
          <w:sz w:val="28"/>
        </w:rPr>
      </w:pPr>
      <w:bookmarkStart w:id="0" w:name="_GoBack"/>
      <w:bookmarkEnd w:id="0"/>
      <w:r>
        <w:rPr>
          <w:b/>
          <w:i/>
          <w:color w:val="800080"/>
          <w:sz w:val="28"/>
        </w:rPr>
        <w:t>NAPOLEONOVE VOJNE</w:t>
      </w:r>
    </w:p>
    <w:p w:rsidR="008C4CC7" w:rsidRDefault="00E04E17">
      <w:pPr>
        <w:pStyle w:val="BodyText"/>
        <w:jc w:val="both"/>
      </w:pPr>
      <w:r>
        <w:t>Francoske vojaške akcije proti koalicijam evropskih velesil:</w:t>
      </w:r>
    </w:p>
    <w:p w:rsidR="008C4CC7" w:rsidRDefault="00E04E17">
      <w:pPr>
        <w:pStyle w:val="BodyText"/>
        <w:numPr>
          <w:ilvl w:val="0"/>
          <w:numId w:val="2"/>
        </w:numPr>
        <w:tabs>
          <w:tab w:val="left" w:pos="360"/>
        </w:tabs>
        <w:jc w:val="both"/>
      </w:pPr>
      <w:r>
        <w:t>1. KOALICIJSKA VOJNA (1792 – 1797)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Francija se spopade z Avstrijo in Prusijo</w:t>
      </w:r>
    </w:p>
    <w:p w:rsidR="008C4CC7" w:rsidRDefault="008C4CC7">
      <w:pPr>
        <w:pStyle w:val="BodyText"/>
        <w:jc w:val="both"/>
      </w:pPr>
    </w:p>
    <w:p w:rsidR="008C4CC7" w:rsidRDefault="00E04E17">
      <w:pPr>
        <w:pStyle w:val="BodyText"/>
        <w:numPr>
          <w:ilvl w:val="0"/>
          <w:numId w:val="3"/>
        </w:numPr>
        <w:tabs>
          <w:tab w:val="left" w:pos="360"/>
        </w:tabs>
        <w:jc w:val="both"/>
      </w:pPr>
      <w:r>
        <w:t>2. KOALICIJSKA VOJNA (1799 – 1802)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Bolj izrazito se na stran koalicije postavijo Angleži</w:t>
      </w:r>
    </w:p>
    <w:p w:rsidR="008C4CC7" w:rsidRDefault="008C4CC7">
      <w:pPr>
        <w:pStyle w:val="BodyText"/>
        <w:jc w:val="both"/>
      </w:pPr>
    </w:p>
    <w:p w:rsidR="008C4CC7" w:rsidRDefault="00E04E17">
      <w:pPr>
        <w:pStyle w:val="BodyText"/>
        <w:numPr>
          <w:ilvl w:val="0"/>
          <w:numId w:val="4"/>
        </w:numPr>
        <w:tabs>
          <w:tab w:val="left" w:pos="360"/>
        </w:tabs>
        <w:jc w:val="both"/>
      </w:pPr>
      <w:r>
        <w:t>3. KOALICIJSKA VOJNA (1805)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zgodita se dve veliki bitki:</w:t>
      </w:r>
    </w:p>
    <w:p w:rsidR="008C4CC7" w:rsidRDefault="00E04E17">
      <w:pPr>
        <w:pStyle w:val="BodyText"/>
        <w:ind w:left="2124"/>
        <w:jc w:val="both"/>
      </w:pPr>
      <w:r>
        <w:t>- pomorska bitka pri Trafalgarju</w:t>
      </w:r>
    </w:p>
    <w:p w:rsidR="008C4CC7" w:rsidRDefault="00E04E17">
      <w:pPr>
        <w:pStyle w:val="BodyText"/>
        <w:ind w:left="2124"/>
        <w:jc w:val="both"/>
      </w:pPr>
      <w:r>
        <w:t>- bitka pri Austerlitz-u (z njo se Napoleon proslavi); imenuje se tudi bitka treh cesarjev (pruskega, ruskega in avstrijskega)</w:t>
      </w:r>
    </w:p>
    <w:p w:rsidR="008C4CC7" w:rsidRDefault="008C4CC7">
      <w:pPr>
        <w:pStyle w:val="BodyText"/>
        <w:jc w:val="both"/>
      </w:pPr>
    </w:p>
    <w:p w:rsidR="008C4CC7" w:rsidRDefault="00E04E17">
      <w:pPr>
        <w:pStyle w:val="BodyText"/>
        <w:numPr>
          <w:ilvl w:val="0"/>
          <w:numId w:val="5"/>
        </w:numPr>
        <w:tabs>
          <w:tab w:val="left" w:pos="360"/>
        </w:tabs>
        <w:jc w:val="both"/>
      </w:pPr>
      <w:r>
        <w:t xml:space="preserve">4. KOALICIJSKA VOJNA (1806 – 1808) 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znana je po celinski zapori (z njo je Napoleon hotel preprečiti trgovanje z Anglijo in jo s tem gospodarsko uničiti </w:t>
      </w:r>
      <w:r>
        <w:rPr>
          <w:rFonts w:ascii="Wingdings" w:hAnsi="Wingdings"/>
          <w:lang w:val="sl-SI"/>
        </w:rPr>
        <w:t></w:t>
      </w:r>
      <w:r>
        <w:t xml:space="preserve"> ustanovijo se ilirske province)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Napoleon je z Rusijo dosegel mirovno pogodbo v Tilsitu (Rusi so se zavezali, da bodo spoštovali to zaporo, a tega niso spoštovali)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Napoleon naredi veliko napako </w:t>
      </w:r>
      <w:r>
        <w:rPr>
          <w:rFonts w:ascii="Wingdings" w:hAnsi="Wingdings"/>
          <w:lang w:val="sl-SI"/>
        </w:rPr>
        <w:t></w:t>
      </w:r>
      <w:r>
        <w:t xml:space="preserve"> 22. junija 1812 je napadel Rusijo z 600000 vojaki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Rusi so se uprli v dveh bitkah: </w:t>
      </w:r>
    </w:p>
    <w:p w:rsidR="008C4CC7" w:rsidRDefault="00E04E17">
      <w:pPr>
        <w:pStyle w:val="BodyText"/>
        <w:ind w:left="2832"/>
        <w:jc w:val="both"/>
      </w:pPr>
      <w:r>
        <w:t>- Borodin</w:t>
      </w:r>
    </w:p>
    <w:p w:rsidR="008C4CC7" w:rsidRDefault="00E04E17">
      <w:pPr>
        <w:pStyle w:val="BodyText"/>
        <w:ind w:left="2832"/>
        <w:jc w:val="both"/>
      </w:pPr>
      <w:r>
        <w:t>- Smolensk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boji so opisani v Tolstojevem delu – Vojna in mir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ko ruska vojska ugotovi, da izgubljajo mora general Kutuzov oditi in vse požgati ter se prestaviti na drugo pozicijo in tam počakati Napoleona in njegovo vojsko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Napoleon se umakne in na plano pride gverila (partizani – uporniki) 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Neprestani napadi skrčijo Napoleonovo vojsko iz 600000 na 30000 vojakov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V Nemčiji se l. 1813 zgodi bitka pri Leipzigu </w:t>
      </w:r>
      <w:r>
        <w:rPr>
          <w:rFonts w:ascii="Wingdings" w:hAnsi="Wingdings"/>
          <w:lang w:val="sl-SI"/>
        </w:rPr>
        <w:t></w:t>
      </w:r>
      <w:r>
        <w:t xml:space="preserve"> bitka narodov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Napoleon je poražen; obnovi se monarhija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Vladati začne Ludvik XVIII., ki nadaljuje vladavino Burbonov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Napoleona izženejo na otok Elbo, kjer lahko vlada majhni državici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L. 1815 se Napoleon odloči za vrnitev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Napoleon zopet postane cesar; proti njemu se obrne koalicija </w:t>
      </w:r>
      <w:r>
        <w:rPr>
          <w:rFonts w:ascii="Wingdings" w:hAnsi="Wingdings"/>
          <w:lang w:val="sl-SI"/>
        </w:rPr>
        <w:t></w:t>
      </w:r>
      <w:r>
        <w:t xml:space="preserve"> bitka pri Waterloo-ju, ki jo izgubi. </w:t>
      </w:r>
    </w:p>
    <w:p w:rsidR="008C4CC7" w:rsidRDefault="00E04E17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Napoleona v roke »vzamejo« Angleži, ki ga odpeljejo na otok sv. Helena, kjer tudi umre </w:t>
      </w:r>
    </w:p>
    <w:sectPr w:rsidR="008C4CC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E17"/>
    <w:rsid w:val="008C4CC7"/>
    <w:rsid w:val="00BE2AA3"/>
    <w:rsid w:val="00E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