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DD3" w:rsidRPr="008B6918" w:rsidRDefault="00261936">
      <w:pPr>
        <w:rPr>
          <w:color w:val="008000"/>
        </w:rPr>
      </w:pPr>
      <w:bookmarkStart w:id="0" w:name="_GoBack"/>
      <w:bookmarkEnd w:id="0"/>
      <w:r w:rsidRPr="008B6918">
        <w:rPr>
          <w:color w:val="FF0000"/>
        </w:rPr>
        <w:t>ZGODOVINA</w:t>
      </w:r>
      <w:r w:rsidRPr="008B6918">
        <w:rPr>
          <w:color w:val="008000"/>
        </w:rPr>
        <w:t xml:space="preserve"> – kako se je človek učlovečil</w:t>
      </w:r>
    </w:p>
    <w:p w:rsidR="00261936" w:rsidRPr="008B6918" w:rsidRDefault="00261936" w:rsidP="00261936">
      <w:pPr>
        <w:numPr>
          <w:ilvl w:val="0"/>
          <w:numId w:val="1"/>
        </w:numPr>
        <w:rPr>
          <w:color w:val="008000"/>
        </w:rPr>
      </w:pPr>
      <w:r w:rsidRPr="008B6918">
        <w:rPr>
          <w:color w:val="008000"/>
        </w:rPr>
        <w:t>kako se je preživljal</w:t>
      </w:r>
    </w:p>
    <w:p w:rsidR="00261936" w:rsidRPr="008B6918" w:rsidRDefault="00261936" w:rsidP="00261936">
      <w:pPr>
        <w:numPr>
          <w:ilvl w:val="0"/>
          <w:numId w:val="1"/>
        </w:numPr>
        <w:rPr>
          <w:color w:val="008000"/>
        </w:rPr>
      </w:pPr>
      <w:r w:rsidRPr="008B6918">
        <w:rPr>
          <w:color w:val="008000"/>
        </w:rPr>
        <w:t>kako je urejal družbene razmere</w:t>
      </w:r>
    </w:p>
    <w:p w:rsidR="00261936" w:rsidRPr="008B6918" w:rsidRDefault="00261936" w:rsidP="00261936">
      <w:pPr>
        <w:numPr>
          <w:ilvl w:val="0"/>
          <w:numId w:val="1"/>
        </w:numPr>
        <w:rPr>
          <w:color w:val="008000"/>
        </w:rPr>
      </w:pPr>
      <w:r w:rsidRPr="008B6918">
        <w:rPr>
          <w:color w:val="008000"/>
        </w:rPr>
        <w:t>kako si je razlagal naravne pojava…</w:t>
      </w:r>
    </w:p>
    <w:p w:rsidR="00261936" w:rsidRPr="008B6918" w:rsidRDefault="00261936" w:rsidP="00261936">
      <w:pPr>
        <w:rPr>
          <w:color w:val="008000"/>
        </w:rPr>
      </w:pPr>
      <w:r w:rsidRPr="008B6918">
        <w:rPr>
          <w:color w:val="FF0000"/>
        </w:rPr>
        <w:t>HUMANISTIČNA VEDA</w:t>
      </w:r>
      <w:r w:rsidRPr="008B6918">
        <w:rPr>
          <w:color w:val="008000"/>
        </w:rPr>
        <w:t xml:space="preserve"> – V ospredju je poučevanje človekovega življenja</w:t>
      </w:r>
    </w:p>
    <w:p w:rsidR="00261936" w:rsidRPr="008B6918" w:rsidRDefault="00261936" w:rsidP="00261936">
      <w:pPr>
        <w:rPr>
          <w:color w:val="008000"/>
        </w:rPr>
      </w:pPr>
      <w:r w:rsidRPr="008B6918">
        <w:rPr>
          <w:color w:val="FF0000"/>
        </w:rPr>
        <w:t>DRUŽBOSLOVNA VEDA</w:t>
      </w:r>
      <w:r w:rsidRPr="008B6918">
        <w:rPr>
          <w:color w:val="008000"/>
        </w:rPr>
        <w:t xml:space="preserve"> – proučuje tudi človekovo življenje v družbi</w:t>
      </w:r>
    </w:p>
    <w:p w:rsidR="00261936" w:rsidRPr="008B6918" w:rsidRDefault="00261936" w:rsidP="00261936">
      <w:pPr>
        <w:rPr>
          <w:color w:val="008000"/>
        </w:rPr>
      </w:pPr>
    </w:p>
    <w:p w:rsidR="00261936" w:rsidRPr="008B6918" w:rsidRDefault="00261936" w:rsidP="00261936">
      <w:pPr>
        <w:rPr>
          <w:color w:val="008000"/>
        </w:rPr>
      </w:pPr>
    </w:p>
    <w:p w:rsidR="00261936" w:rsidRPr="008B6918" w:rsidRDefault="00261936" w:rsidP="00261936">
      <w:pPr>
        <w:rPr>
          <w:b/>
          <w:color w:val="FF0000"/>
          <w:u w:val="single"/>
        </w:rPr>
      </w:pPr>
      <w:r w:rsidRPr="008B6918">
        <w:rPr>
          <w:b/>
          <w:color w:val="FF0000"/>
          <w:u w:val="single"/>
        </w:rPr>
        <w:t>POMOŽNE ZGODOVISKE VEDE:</w:t>
      </w:r>
    </w:p>
    <w:p w:rsidR="00261936" w:rsidRPr="008B6918" w:rsidRDefault="00261936" w:rsidP="00261936">
      <w:pPr>
        <w:rPr>
          <w:b/>
          <w:color w:val="008000"/>
          <w:u w:val="single"/>
        </w:rPr>
      </w:pPr>
    </w:p>
    <w:p w:rsidR="00261936" w:rsidRPr="008B6918" w:rsidRDefault="00261936" w:rsidP="00261936">
      <w:pPr>
        <w:rPr>
          <w:color w:val="008000"/>
        </w:rPr>
      </w:pPr>
      <w:r w:rsidRPr="008B6918">
        <w:rPr>
          <w:color w:val="008000"/>
        </w:rPr>
        <w:t>Paleografija (veda o pisavah)</w:t>
      </w:r>
    </w:p>
    <w:p w:rsidR="00261936" w:rsidRPr="008B6918" w:rsidRDefault="00261936" w:rsidP="00261936">
      <w:pPr>
        <w:rPr>
          <w:color w:val="008000"/>
        </w:rPr>
      </w:pPr>
      <w:r w:rsidRPr="008B6918">
        <w:rPr>
          <w:color w:val="008000"/>
        </w:rPr>
        <w:t>Kronologija (veda o času)</w:t>
      </w:r>
    </w:p>
    <w:p w:rsidR="00261936" w:rsidRPr="008B6918" w:rsidRDefault="00261936" w:rsidP="00261936">
      <w:pPr>
        <w:rPr>
          <w:color w:val="008000"/>
        </w:rPr>
      </w:pPr>
      <w:r w:rsidRPr="008B6918">
        <w:rPr>
          <w:color w:val="008000"/>
        </w:rPr>
        <w:t>Diplomatika (veda o listinah)</w:t>
      </w:r>
    </w:p>
    <w:p w:rsidR="00261936" w:rsidRPr="008B6918" w:rsidRDefault="00261936" w:rsidP="00261936">
      <w:pPr>
        <w:rPr>
          <w:color w:val="008000"/>
        </w:rPr>
      </w:pPr>
      <w:r w:rsidRPr="008B6918">
        <w:rPr>
          <w:color w:val="008000"/>
        </w:rPr>
        <w:t>Heraldika (veda o grbih)</w:t>
      </w:r>
    </w:p>
    <w:p w:rsidR="00261936" w:rsidRPr="008B6918" w:rsidRDefault="00261936" w:rsidP="00261936">
      <w:pPr>
        <w:rPr>
          <w:color w:val="008000"/>
        </w:rPr>
      </w:pPr>
      <w:r w:rsidRPr="008B6918">
        <w:rPr>
          <w:color w:val="008000"/>
        </w:rPr>
        <w:t>Sfragistika (veda o pečatih)</w:t>
      </w:r>
    </w:p>
    <w:p w:rsidR="00261936" w:rsidRPr="008B6918" w:rsidRDefault="00261936" w:rsidP="00261936">
      <w:pPr>
        <w:rPr>
          <w:color w:val="008000"/>
        </w:rPr>
      </w:pPr>
      <w:r w:rsidRPr="008B6918">
        <w:rPr>
          <w:color w:val="008000"/>
        </w:rPr>
        <w:t>Numizmatika (veda o novcih)</w:t>
      </w:r>
    </w:p>
    <w:p w:rsidR="00261936" w:rsidRPr="008B6918" w:rsidRDefault="00261936" w:rsidP="00261936">
      <w:pPr>
        <w:rPr>
          <w:color w:val="008000"/>
        </w:rPr>
      </w:pPr>
      <w:r w:rsidRPr="008B6918">
        <w:rPr>
          <w:color w:val="008000"/>
        </w:rPr>
        <w:t>Epigrafika (veda o izvoru in pomenu krajevnih imen)</w:t>
      </w:r>
    </w:p>
    <w:p w:rsidR="00261936" w:rsidRPr="008B6918" w:rsidRDefault="00261936" w:rsidP="00261936">
      <w:pPr>
        <w:rPr>
          <w:color w:val="008000"/>
        </w:rPr>
      </w:pPr>
      <w:r w:rsidRPr="008B6918">
        <w:rPr>
          <w:color w:val="008000"/>
        </w:rPr>
        <w:t>Topanomastika (veda o arhivskem gradivu)</w:t>
      </w:r>
    </w:p>
    <w:p w:rsidR="00261936" w:rsidRPr="008B6918" w:rsidRDefault="00261936" w:rsidP="00261936">
      <w:pPr>
        <w:rPr>
          <w:color w:val="008000"/>
        </w:rPr>
      </w:pPr>
    </w:p>
    <w:p w:rsidR="00261936" w:rsidRPr="008B6918" w:rsidRDefault="00261936" w:rsidP="00261936">
      <w:pPr>
        <w:rPr>
          <w:color w:val="008000"/>
        </w:rPr>
      </w:pPr>
      <w:r w:rsidRPr="008B6918">
        <w:rPr>
          <w:color w:val="008000"/>
        </w:rPr>
        <w:t>»Zgodovinarjeve priče«</w:t>
      </w:r>
    </w:p>
    <w:p w:rsidR="00261936" w:rsidRPr="008B6918" w:rsidRDefault="003D4B3B" w:rsidP="00261936">
      <w:pPr>
        <w:rPr>
          <w:color w:val="008000"/>
        </w:rPr>
      </w:pPr>
      <w:r>
        <w:rPr>
          <w:noProof/>
          <w:color w:val="008000"/>
        </w:rPr>
        <w:pict>
          <v:line id="_x0000_s1028" style="position:absolute;z-index:251652608" from="54pt,3pt" to="54pt,48pt">
            <v:stroke endarrow="block"/>
          </v:line>
        </w:pict>
      </w:r>
    </w:p>
    <w:p w:rsidR="00261936" w:rsidRPr="008B6918" w:rsidRDefault="00261936" w:rsidP="00261936">
      <w:pPr>
        <w:rPr>
          <w:color w:val="008000"/>
        </w:rPr>
      </w:pPr>
    </w:p>
    <w:p w:rsidR="00261936" w:rsidRPr="008B6918" w:rsidRDefault="00261936" w:rsidP="00261936">
      <w:pPr>
        <w:rPr>
          <w:color w:val="008000"/>
        </w:rPr>
      </w:pPr>
    </w:p>
    <w:p w:rsidR="00261936" w:rsidRPr="008B6918" w:rsidRDefault="00261936" w:rsidP="00261936">
      <w:pPr>
        <w:rPr>
          <w:color w:val="008000"/>
        </w:rPr>
      </w:pPr>
    </w:p>
    <w:p w:rsidR="00261936" w:rsidRPr="008B6918" w:rsidRDefault="003D4B3B" w:rsidP="00261936">
      <w:pPr>
        <w:rPr>
          <w:color w:val="008000"/>
        </w:rPr>
      </w:pPr>
      <w:r>
        <w:rPr>
          <w:noProof/>
          <w:color w:val="FF0000"/>
        </w:rPr>
        <w:pict>
          <v:line id="_x0000_s1031" style="position:absolute;flip:x;z-index:251653632" from="9pt,19.85pt" to="27pt,55.85pt">
            <v:stroke endarrow="block"/>
          </v:line>
        </w:pict>
      </w:r>
      <w:r w:rsidR="00261936" w:rsidRPr="008B6918">
        <w:rPr>
          <w:color w:val="FF0000"/>
        </w:rPr>
        <w:t>Zgodovinski viri</w:t>
      </w:r>
      <w:r w:rsidR="00261936" w:rsidRPr="008B6918">
        <w:rPr>
          <w:color w:val="008000"/>
        </w:rPr>
        <w:t xml:space="preserve"> – označujejo vse  sledi človekovega delovanja in življenje v preteklosti</w:t>
      </w:r>
    </w:p>
    <w:p w:rsidR="00261936" w:rsidRPr="008B6918" w:rsidRDefault="003D4B3B" w:rsidP="00261936">
      <w:pPr>
        <w:rPr>
          <w:color w:val="008000"/>
        </w:rPr>
      </w:pPr>
      <w:r>
        <w:rPr>
          <w:noProof/>
          <w:color w:val="008000"/>
        </w:rPr>
        <w:pict>
          <v:line id="_x0000_s1037" style="position:absolute;z-index:251655680" from="3in,6.05pt" to="333pt,33.05pt">
            <v:stroke endarrow="block"/>
          </v:line>
        </w:pict>
      </w:r>
    </w:p>
    <w:p w:rsidR="00261936" w:rsidRPr="008B6918" w:rsidRDefault="003D4B3B" w:rsidP="00261936">
      <w:pPr>
        <w:rPr>
          <w:color w:val="008000"/>
        </w:rPr>
      </w:pPr>
      <w:r>
        <w:rPr>
          <w:noProof/>
          <w:color w:val="008000"/>
        </w:rPr>
        <w:pict>
          <v:line id="_x0000_s1034" style="position:absolute;z-index:251654656" from="81pt,1.25pt" to="135pt,28.25pt">
            <v:stroke endarrow="block"/>
          </v:line>
        </w:pict>
      </w:r>
    </w:p>
    <w:p w:rsidR="00261936" w:rsidRPr="008B6918" w:rsidRDefault="00261936" w:rsidP="00261936">
      <w:pPr>
        <w:rPr>
          <w:color w:val="008000"/>
        </w:rPr>
      </w:pPr>
    </w:p>
    <w:p w:rsidR="00261936" w:rsidRPr="008B6918" w:rsidRDefault="00261936" w:rsidP="00261936">
      <w:pPr>
        <w:rPr>
          <w:color w:val="008000"/>
        </w:rPr>
      </w:pPr>
    </w:p>
    <w:p w:rsidR="00D413BC" w:rsidRPr="008B6918" w:rsidRDefault="00261936" w:rsidP="00261936">
      <w:pPr>
        <w:rPr>
          <w:color w:val="008000"/>
        </w:rPr>
      </w:pPr>
      <w:r w:rsidRPr="008B6918">
        <w:rPr>
          <w:color w:val="008000"/>
        </w:rPr>
        <w:t>Materialni (tvarni)</w:t>
      </w:r>
      <w:r w:rsidR="00D413BC" w:rsidRPr="008B6918">
        <w:rPr>
          <w:color w:val="008000"/>
        </w:rPr>
        <w:t xml:space="preserve">                Pisni                                                Ustni(najbolj nezanesljivi)</w:t>
      </w:r>
    </w:p>
    <w:p w:rsidR="00D413BC" w:rsidRPr="008B6918" w:rsidRDefault="00261936" w:rsidP="00261936">
      <w:pPr>
        <w:rPr>
          <w:color w:val="008000"/>
        </w:rPr>
      </w:pPr>
      <w:r w:rsidRPr="008B6918">
        <w:rPr>
          <w:color w:val="008000"/>
        </w:rPr>
        <w:t>- posode</w:t>
      </w:r>
      <w:r w:rsidR="00D413BC" w:rsidRPr="008B6918">
        <w:rPr>
          <w:color w:val="008000"/>
        </w:rPr>
        <w:t xml:space="preserve">                              - zapiski                                                   - miti</w:t>
      </w:r>
    </w:p>
    <w:p w:rsidR="00D413BC" w:rsidRPr="008B6918" w:rsidRDefault="00261936" w:rsidP="00261936">
      <w:pPr>
        <w:rPr>
          <w:color w:val="008000"/>
        </w:rPr>
      </w:pPr>
      <w:r w:rsidRPr="008B6918">
        <w:rPr>
          <w:color w:val="008000"/>
        </w:rPr>
        <w:t>- orodja</w:t>
      </w:r>
      <w:r w:rsidR="00D413BC" w:rsidRPr="008B6918">
        <w:rPr>
          <w:color w:val="008000"/>
        </w:rPr>
        <w:t xml:space="preserve">                               - zemljevidi                                              - legende</w:t>
      </w:r>
    </w:p>
    <w:p w:rsidR="00D413BC" w:rsidRPr="008B6918" w:rsidRDefault="00261936" w:rsidP="00261936">
      <w:pPr>
        <w:rPr>
          <w:color w:val="008000"/>
        </w:rPr>
      </w:pPr>
      <w:r w:rsidRPr="008B6918">
        <w:rPr>
          <w:color w:val="008000"/>
        </w:rPr>
        <w:t>- orožja</w:t>
      </w:r>
      <w:r w:rsidR="00D413BC" w:rsidRPr="008B6918">
        <w:rPr>
          <w:color w:val="008000"/>
        </w:rPr>
        <w:t xml:space="preserve">                                - pisma                                                     - bajke             </w:t>
      </w:r>
    </w:p>
    <w:p w:rsidR="00D413BC" w:rsidRPr="008B6918" w:rsidRDefault="00261936" w:rsidP="00261936">
      <w:pPr>
        <w:rPr>
          <w:color w:val="008000"/>
        </w:rPr>
      </w:pPr>
      <w:r w:rsidRPr="008B6918">
        <w:rPr>
          <w:color w:val="008000"/>
        </w:rPr>
        <w:t>- pohištvo</w:t>
      </w:r>
      <w:r w:rsidR="00D413BC" w:rsidRPr="008B6918">
        <w:rPr>
          <w:color w:val="008000"/>
        </w:rPr>
        <w:t xml:space="preserve">                             - knjige (mrliške, poročne, rojstna)         - pripovedke</w:t>
      </w:r>
    </w:p>
    <w:p w:rsidR="00261936" w:rsidRPr="008B6918" w:rsidRDefault="00261936" w:rsidP="00261936">
      <w:pPr>
        <w:rPr>
          <w:color w:val="008000"/>
        </w:rPr>
      </w:pPr>
      <w:r w:rsidRPr="008B6918">
        <w:rPr>
          <w:color w:val="008000"/>
        </w:rPr>
        <w:t>- nakit</w:t>
      </w:r>
      <w:r w:rsidR="00D413BC" w:rsidRPr="008B6918">
        <w:rPr>
          <w:color w:val="008000"/>
        </w:rPr>
        <w:t xml:space="preserve">                                   - diplome…                                             - anekdote</w:t>
      </w:r>
    </w:p>
    <w:p w:rsidR="00D413BC" w:rsidRPr="008B6918" w:rsidRDefault="00D413BC" w:rsidP="00261936">
      <w:pPr>
        <w:rPr>
          <w:color w:val="008000"/>
        </w:rPr>
      </w:pPr>
      <w:r w:rsidRPr="008B6918">
        <w:rPr>
          <w:color w:val="008000"/>
        </w:rPr>
        <w:t>- kosti</w:t>
      </w:r>
    </w:p>
    <w:p w:rsidR="00D413BC" w:rsidRPr="008B6918" w:rsidRDefault="00D413BC" w:rsidP="00261936">
      <w:pPr>
        <w:rPr>
          <w:color w:val="008000"/>
        </w:rPr>
      </w:pPr>
      <w:r w:rsidRPr="008B6918">
        <w:rPr>
          <w:color w:val="008000"/>
        </w:rPr>
        <w:t>- ostanki zgradb</w:t>
      </w:r>
    </w:p>
    <w:p w:rsidR="00D413BC" w:rsidRPr="008B6918" w:rsidRDefault="00D413BC" w:rsidP="00261936">
      <w:pPr>
        <w:rPr>
          <w:color w:val="008000"/>
        </w:rPr>
      </w:pPr>
    </w:p>
    <w:p w:rsidR="00D413BC" w:rsidRPr="008B6918" w:rsidRDefault="00D413BC" w:rsidP="00261936">
      <w:pPr>
        <w:rPr>
          <w:color w:val="008000"/>
        </w:rPr>
      </w:pPr>
    </w:p>
    <w:p w:rsidR="00D413BC" w:rsidRPr="008B6918" w:rsidRDefault="00D413BC" w:rsidP="00261936">
      <w:pPr>
        <w:rPr>
          <w:color w:val="008000"/>
        </w:rPr>
      </w:pPr>
    </w:p>
    <w:p w:rsidR="00D413BC" w:rsidRPr="008B6918" w:rsidRDefault="00D413BC" w:rsidP="00D413BC">
      <w:pPr>
        <w:pStyle w:val="Heading1"/>
        <w:rPr>
          <w:color w:val="FF0000"/>
          <w:u w:val="single"/>
        </w:rPr>
      </w:pPr>
      <w:r w:rsidRPr="008B6918">
        <w:rPr>
          <w:color w:val="FF0000"/>
          <w:u w:val="single"/>
        </w:rPr>
        <w:t>RAZVOJ ČLOVEKA</w:t>
      </w:r>
    </w:p>
    <w:p w:rsidR="00D413BC" w:rsidRPr="008B6918" w:rsidRDefault="00D413BC" w:rsidP="00261936">
      <w:pPr>
        <w:rPr>
          <w:color w:val="008000"/>
        </w:rPr>
      </w:pPr>
    </w:p>
    <w:p w:rsidR="00D413BC" w:rsidRPr="008B6918" w:rsidRDefault="00D413BC" w:rsidP="00261936">
      <w:pPr>
        <w:rPr>
          <w:color w:val="008000"/>
        </w:rPr>
      </w:pPr>
      <w:r w:rsidRPr="008B6918">
        <w:rPr>
          <w:color w:val="008000"/>
        </w:rPr>
        <w:t>- HOMO HABILIS (spretni človek) (2milj.-1,5milj. p.n.št.)</w:t>
      </w:r>
    </w:p>
    <w:p w:rsidR="00D413BC" w:rsidRPr="008B6918" w:rsidRDefault="00D413BC" w:rsidP="00261936">
      <w:pPr>
        <w:rPr>
          <w:color w:val="008000"/>
        </w:rPr>
      </w:pPr>
      <w:r w:rsidRPr="008B6918">
        <w:rPr>
          <w:color w:val="008000"/>
        </w:rPr>
        <w:t xml:space="preserve">                    - uvrščamo ga med prave ljudi</w:t>
      </w:r>
    </w:p>
    <w:p w:rsidR="00D413BC" w:rsidRPr="008B6918" w:rsidRDefault="00D413BC" w:rsidP="00261936">
      <w:pPr>
        <w:rPr>
          <w:color w:val="008000"/>
        </w:rPr>
      </w:pPr>
      <w:r w:rsidRPr="008B6918">
        <w:rPr>
          <w:color w:val="008000"/>
        </w:rPr>
        <w:t xml:space="preserve">                     - značilna vzravnana hoja</w:t>
      </w:r>
    </w:p>
    <w:p w:rsidR="00D413BC" w:rsidRPr="008B6918" w:rsidRDefault="00D413BC" w:rsidP="00261936">
      <w:pPr>
        <w:rPr>
          <w:color w:val="008000"/>
        </w:rPr>
      </w:pPr>
    </w:p>
    <w:p w:rsidR="00D413BC" w:rsidRPr="008B6918" w:rsidRDefault="00D413BC" w:rsidP="00261936">
      <w:pPr>
        <w:rPr>
          <w:color w:val="008000"/>
        </w:rPr>
      </w:pPr>
      <w:r w:rsidRPr="008B6918">
        <w:rPr>
          <w:color w:val="008000"/>
        </w:rPr>
        <w:t>- HOMO ERECTUS (pokončni človek) (1,5milj.- 400 000 p.n.št.)</w:t>
      </w:r>
    </w:p>
    <w:p w:rsidR="009508F2" w:rsidRPr="008B6918" w:rsidRDefault="009508F2" w:rsidP="00261936">
      <w:pPr>
        <w:rPr>
          <w:color w:val="008000"/>
        </w:rPr>
      </w:pPr>
      <w:r w:rsidRPr="008B6918">
        <w:rPr>
          <w:color w:val="008000"/>
        </w:rPr>
        <w:t xml:space="preserve"> </w:t>
      </w:r>
    </w:p>
    <w:p w:rsidR="009508F2" w:rsidRPr="008B6918" w:rsidRDefault="009508F2" w:rsidP="00261936">
      <w:pPr>
        <w:rPr>
          <w:color w:val="008000"/>
        </w:rPr>
      </w:pPr>
      <w:r w:rsidRPr="008B6918">
        <w:rPr>
          <w:color w:val="008000"/>
        </w:rPr>
        <w:t>- ARHAIČNI HOMO SAPIENS (400 000 – 100 000 p. n. št.)</w:t>
      </w:r>
    </w:p>
    <w:p w:rsidR="009508F2" w:rsidRPr="008B6918" w:rsidRDefault="009508F2" w:rsidP="00261936">
      <w:pPr>
        <w:rPr>
          <w:color w:val="008000"/>
        </w:rPr>
      </w:pPr>
      <w:r w:rsidRPr="008B6918">
        <w:rPr>
          <w:color w:val="008000"/>
        </w:rPr>
        <w:lastRenderedPageBreak/>
        <w:t>NEANDERTALEC (100 000 – 50 000 p.n. št.)</w:t>
      </w:r>
    </w:p>
    <w:p w:rsidR="009508F2" w:rsidRPr="008B6918" w:rsidRDefault="009508F2" w:rsidP="00261936">
      <w:pPr>
        <w:rPr>
          <w:color w:val="008000"/>
        </w:rPr>
      </w:pPr>
    </w:p>
    <w:p w:rsidR="009508F2" w:rsidRPr="008B6918" w:rsidRDefault="003D4B3B" w:rsidP="00261936">
      <w:pPr>
        <w:rPr>
          <w:color w:val="008000"/>
        </w:rPr>
      </w:pPr>
      <w:r>
        <w:rPr>
          <w:noProof/>
          <w:color w:val="008000"/>
        </w:rPr>
        <w:pict>
          <v:line id="_x0000_s1040" style="position:absolute;z-index:251656704" from="243pt,8.4pt" to="261pt,8.4pt">
            <v:stroke endarrow="block"/>
          </v:line>
        </w:pict>
      </w:r>
      <w:r w:rsidR="009508F2" w:rsidRPr="008B6918">
        <w:rPr>
          <w:color w:val="008000"/>
        </w:rPr>
        <w:t>HOMO SAPIENS (misleči človek) 10 000 p.n. št.</w:t>
      </w:r>
    </w:p>
    <w:p w:rsidR="009508F2" w:rsidRPr="008B6918" w:rsidRDefault="00D413BC" w:rsidP="00261936">
      <w:pPr>
        <w:rPr>
          <w:color w:val="008000"/>
        </w:rPr>
      </w:pPr>
      <w:r w:rsidRPr="008B6918">
        <w:rPr>
          <w:color w:val="008000"/>
        </w:rPr>
        <w:t xml:space="preserve"> </w:t>
      </w:r>
    </w:p>
    <w:p w:rsidR="009508F2" w:rsidRPr="008B6918" w:rsidRDefault="009508F2" w:rsidP="00261936">
      <w:pPr>
        <w:rPr>
          <w:color w:val="008000"/>
        </w:rPr>
      </w:pPr>
    </w:p>
    <w:p w:rsidR="009508F2" w:rsidRPr="008B6918" w:rsidRDefault="009508F2" w:rsidP="00261936">
      <w:pPr>
        <w:rPr>
          <w:color w:val="008000"/>
        </w:rPr>
      </w:pPr>
    </w:p>
    <w:p w:rsidR="009508F2" w:rsidRPr="008B6918" w:rsidRDefault="009508F2" w:rsidP="00261936">
      <w:pPr>
        <w:rPr>
          <w:color w:val="008000"/>
        </w:rPr>
      </w:pPr>
      <w:r w:rsidRPr="008B6918">
        <w:rPr>
          <w:color w:val="008000"/>
        </w:rPr>
        <w:t>PRAZGODOVINA – Začne se s pojavom človeka. Obdobje ko človek ni poznal pisave, družbenega življenja, naravne in družbene pojave pa si je razlagal z raznimi miti.</w:t>
      </w:r>
    </w:p>
    <w:p w:rsidR="009508F2" w:rsidRPr="008B6918" w:rsidRDefault="009508F2" w:rsidP="00261936">
      <w:pPr>
        <w:rPr>
          <w:color w:val="008000"/>
        </w:rPr>
      </w:pPr>
      <w:r w:rsidRPr="008B6918">
        <w:rPr>
          <w:color w:val="008000"/>
        </w:rPr>
        <w:t>ZGODOVINO – Začne se z nastankom visokih civilizacij, razvila se je pisava, iznašli so kolo koledar… razvila se je tudi družbena povezanost…</w:t>
      </w:r>
      <w:r w:rsidR="00D413BC" w:rsidRPr="008B6918">
        <w:rPr>
          <w:color w:val="008000"/>
        </w:rPr>
        <w:t xml:space="preserve">    </w:t>
      </w:r>
    </w:p>
    <w:p w:rsidR="009508F2" w:rsidRPr="008B6918" w:rsidRDefault="009508F2" w:rsidP="00261936">
      <w:pPr>
        <w:rPr>
          <w:color w:val="008000"/>
        </w:rPr>
      </w:pPr>
    </w:p>
    <w:p w:rsidR="009508F2" w:rsidRPr="008B6918" w:rsidRDefault="009508F2" w:rsidP="00261936">
      <w:pPr>
        <w:rPr>
          <w:color w:val="008000"/>
        </w:rPr>
      </w:pPr>
    </w:p>
    <w:p w:rsidR="002D6474" w:rsidRPr="008B6918" w:rsidRDefault="002D6474" w:rsidP="00261936">
      <w:pPr>
        <w:rPr>
          <w:b/>
          <w:color w:val="008000"/>
          <w:sz w:val="32"/>
          <w:szCs w:val="32"/>
          <w:u w:val="single"/>
        </w:rPr>
      </w:pPr>
    </w:p>
    <w:p w:rsidR="002D6474" w:rsidRPr="008B6918" w:rsidRDefault="002D6474" w:rsidP="00261936">
      <w:pPr>
        <w:rPr>
          <w:b/>
          <w:color w:val="008000"/>
          <w:sz w:val="32"/>
          <w:szCs w:val="32"/>
          <w:u w:val="single"/>
        </w:rPr>
      </w:pPr>
    </w:p>
    <w:p w:rsidR="002D6474" w:rsidRPr="008B6918" w:rsidRDefault="002D6474" w:rsidP="00261936">
      <w:pPr>
        <w:rPr>
          <w:b/>
          <w:color w:val="008000"/>
          <w:sz w:val="32"/>
          <w:szCs w:val="32"/>
          <w:u w:val="single"/>
        </w:rPr>
      </w:pPr>
    </w:p>
    <w:p w:rsidR="002D6474" w:rsidRPr="008B6918" w:rsidRDefault="002D6474" w:rsidP="00261936">
      <w:pPr>
        <w:rPr>
          <w:b/>
          <w:color w:val="008000"/>
          <w:sz w:val="32"/>
          <w:szCs w:val="32"/>
          <w:u w:val="single"/>
        </w:rPr>
      </w:pPr>
    </w:p>
    <w:p w:rsidR="002D6474" w:rsidRPr="008B6918" w:rsidRDefault="002D6474" w:rsidP="00261936">
      <w:pPr>
        <w:rPr>
          <w:b/>
          <w:color w:val="008000"/>
          <w:sz w:val="32"/>
          <w:szCs w:val="32"/>
          <w:u w:val="single"/>
        </w:rPr>
      </w:pPr>
    </w:p>
    <w:p w:rsidR="002D6474" w:rsidRPr="008B6918" w:rsidRDefault="002D6474" w:rsidP="00261936">
      <w:pPr>
        <w:rPr>
          <w:b/>
          <w:color w:val="008000"/>
          <w:sz w:val="32"/>
          <w:szCs w:val="32"/>
          <w:u w:val="single"/>
        </w:rPr>
      </w:pPr>
    </w:p>
    <w:p w:rsidR="002D6474" w:rsidRPr="008B6918" w:rsidRDefault="002D6474" w:rsidP="00261936">
      <w:pPr>
        <w:rPr>
          <w:b/>
          <w:color w:val="008000"/>
          <w:sz w:val="32"/>
          <w:szCs w:val="32"/>
          <w:u w:val="single"/>
        </w:rPr>
      </w:pPr>
    </w:p>
    <w:p w:rsidR="002D6474" w:rsidRPr="008B6918" w:rsidRDefault="002D6474" w:rsidP="00261936">
      <w:pPr>
        <w:rPr>
          <w:b/>
          <w:color w:val="008000"/>
          <w:sz w:val="32"/>
          <w:szCs w:val="32"/>
          <w:u w:val="single"/>
        </w:rPr>
      </w:pPr>
    </w:p>
    <w:p w:rsidR="002D6474" w:rsidRPr="008B6918" w:rsidRDefault="002D6474" w:rsidP="00261936">
      <w:pPr>
        <w:rPr>
          <w:b/>
          <w:color w:val="008000"/>
          <w:sz w:val="32"/>
          <w:szCs w:val="32"/>
          <w:u w:val="single"/>
        </w:rPr>
      </w:pPr>
    </w:p>
    <w:p w:rsidR="002D6474" w:rsidRPr="008B6918" w:rsidRDefault="002D6474" w:rsidP="00261936">
      <w:pPr>
        <w:rPr>
          <w:b/>
          <w:color w:val="008000"/>
          <w:sz w:val="32"/>
          <w:szCs w:val="32"/>
          <w:u w:val="single"/>
        </w:rPr>
      </w:pPr>
    </w:p>
    <w:p w:rsidR="002D6474" w:rsidRPr="008B6918" w:rsidRDefault="002D6474" w:rsidP="00261936">
      <w:pPr>
        <w:rPr>
          <w:b/>
          <w:color w:val="008000"/>
          <w:sz w:val="32"/>
          <w:szCs w:val="32"/>
          <w:u w:val="single"/>
        </w:rPr>
      </w:pPr>
    </w:p>
    <w:p w:rsidR="002D6474" w:rsidRPr="008B6918" w:rsidRDefault="002D6474" w:rsidP="00261936">
      <w:pPr>
        <w:rPr>
          <w:b/>
          <w:color w:val="008000"/>
          <w:sz w:val="32"/>
          <w:szCs w:val="32"/>
          <w:u w:val="single"/>
        </w:rPr>
      </w:pPr>
    </w:p>
    <w:p w:rsidR="002D6474" w:rsidRPr="008B6918" w:rsidRDefault="002D6474" w:rsidP="00261936">
      <w:pPr>
        <w:rPr>
          <w:b/>
          <w:color w:val="008000"/>
          <w:sz w:val="32"/>
          <w:szCs w:val="32"/>
          <w:u w:val="single"/>
        </w:rPr>
      </w:pPr>
    </w:p>
    <w:p w:rsidR="002D6474" w:rsidRPr="008B6918" w:rsidRDefault="002D6474" w:rsidP="00261936">
      <w:pPr>
        <w:rPr>
          <w:b/>
          <w:color w:val="008000"/>
          <w:sz w:val="32"/>
          <w:szCs w:val="32"/>
          <w:u w:val="single"/>
        </w:rPr>
      </w:pPr>
    </w:p>
    <w:p w:rsidR="002D6474" w:rsidRPr="008B6918" w:rsidRDefault="002D6474" w:rsidP="00261936">
      <w:pPr>
        <w:rPr>
          <w:b/>
          <w:color w:val="008000"/>
          <w:sz w:val="32"/>
          <w:szCs w:val="32"/>
          <w:u w:val="single"/>
        </w:rPr>
      </w:pPr>
    </w:p>
    <w:p w:rsidR="002D6474" w:rsidRPr="008B6918" w:rsidRDefault="002D6474" w:rsidP="00261936">
      <w:pPr>
        <w:rPr>
          <w:b/>
          <w:color w:val="008000"/>
          <w:sz w:val="32"/>
          <w:szCs w:val="32"/>
          <w:u w:val="single"/>
        </w:rPr>
      </w:pPr>
    </w:p>
    <w:p w:rsidR="002D6474" w:rsidRPr="008B6918" w:rsidRDefault="002D6474" w:rsidP="00261936">
      <w:pPr>
        <w:rPr>
          <w:b/>
          <w:color w:val="008000"/>
          <w:sz w:val="32"/>
          <w:szCs w:val="32"/>
          <w:u w:val="single"/>
        </w:rPr>
      </w:pPr>
    </w:p>
    <w:p w:rsidR="002D6474" w:rsidRPr="008B6918" w:rsidRDefault="002D6474" w:rsidP="00261936">
      <w:pPr>
        <w:rPr>
          <w:b/>
          <w:color w:val="008000"/>
          <w:sz w:val="32"/>
          <w:szCs w:val="32"/>
          <w:u w:val="single"/>
        </w:rPr>
      </w:pPr>
    </w:p>
    <w:p w:rsidR="002D6474" w:rsidRPr="008B6918" w:rsidRDefault="002D6474" w:rsidP="00261936">
      <w:pPr>
        <w:rPr>
          <w:b/>
          <w:color w:val="008000"/>
          <w:sz w:val="32"/>
          <w:szCs w:val="32"/>
          <w:u w:val="single"/>
        </w:rPr>
      </w:pPr>
    </w:p>
    <w:p w:rsidR="002D6474" w:rsidRPr="008B6918" w:rsidRDefault="002D6474" w:rsidP="00261936">
      <w:pPr>
        <w:rPr>
          <w:b/>
          <w:color w:val="008000"/>
          <w:sz w:val="32"/>
          <w:szCs w:val="32"/>
          <w:u w:val="single"/>
        </w:rPr>
      </w:pPr>
    </w:p>
    <w:p w:rsidR="002D6474" w:rsidRPr="008B6918" w:rsidRDefault="002D6474" w:rsidP="00261936">
      <w:pPr>
        <w:rPr>
          <w:b/>
          <w:color w:val="008000"/>
          <w:sz w:val="32"/>
          <w:szCs w:val="32"/>
          <w:u w:val="single"/>
        </w:rPr>
      </w:pPr>
    </w:p>
    <w:p w:rsidR="002D6474" w:rsidRPr="008B6918" w:rsidRDefault="002D6474" w:rsidP="00261936">
      <w:pPr>
        <w:rPr>
          <w:b/>
          <w:color w:val="008000"/>
          <w:sz w:val="32"/>
          <w:szCs w:val="32"/>
          <w:u w:val="single"/>
        </w:rPr>
      </w:pPr>
    </w:p>
    <w:p w:rsidR="002D6474" w:rsidRPr="008B6918" w:rsidRDefault="002D6474" w:rsidP="00261936">
      <w:pPr>
        <w:rPr>
          <w:b/>
          <w:color w:val="008000"/>
          <w:sz w:val="32"/>
          <w:szCs w:val="32"/>
          <w:u w:val="single"/>
        </w:rPr>
      </w:pPr>
    </w:p>
    <w:p w:rsidR="002D6474" w:rsidRPr="008B6918" w:rsidRDefault="002D6474" w:rsidP="00261936">
      <w:pPr>
        <w:rPr>
          <w:b/>
          <w:color w:val="008000"/>
          <w:sz w:val="32"/>
          <w:szCs w:val="32"/>
          <w:u w:val="single"/>
        </w:rPr>
      </w:pPr>
    </w:p>
    <w:p w:rsidR="002D6474" w:rsidRPr="008B6918" w:rsidRDefault="002D6474" w:rsidP="00261936">
      <w:pPr>
        <w:rPr>
          <w:b/>
          <w:color w:val="008000"/>
          <w:sz w:val="32"/>
          <w:szCs w:val="32"/>
          <w:u w:val="single"/>
        </w:rPr>
      </w:pPr>
    </w:p>
    <w:p w:rsidR="002D6474" w:rsidRPr="008B6918" w:rsidRDefault="002D6474" w:rsidP="00261936">
      <w:pPr>
        <w:rPr>
          <w:b/>
          <w:color w:val="008000"/>
          <w:sz w:val="32"/>
          <w:szCs w:val="32"/>
          <w:u w:val="single"/>
        </w:rPr>
      </w:pPr>
    </w:p>
    <w:p w:rsidR="002D6474" w:rsidRPr="008B6918" w:rsidRDefault="002D6474" w:rsidP="00261936">
      <w:pPr>
        <w:rPr>
          <w:b/>
          <w:color w:val="008000"/>
          <w:sz w:val="32"/>
          <w:szCs w:val="32"/>
          <w:u w:val="single"/>
        </w:rPr>
      </w:pPr>
    </w:p>
    <w:p w:rsidR="002D6474" w:rsidRPr="008B6918" w:rsidRDefault="002D6474" w:rsidP="00261936">
      <w:pPr>
        <w:rPr>
          <w:b/>
          <w:color w:val="008000"/>
          <w:sz w:val="32"/>
          <w:szCs w:val="32"/>
          <w:u w:val="single"/>
        </w:rPr>
      </w:pPr>
    </w:p>
    <w:p w:rsidR="002D6474" w:rsidRPr="008B6918" w:rsidRDefault="002D6474" w:rsidP="00261936">
      <w:pPr>
        <w:rPr>
          <w:b/>
          <w:color w:val="008000"/>
          <w:sz w:val="32"/>
          <w:szCs w:val="32"/>
          <w:u w:val="single"/>
        </w:rPr>
      </w:pPr>
    </w:p>
    <w:p w:rsidR="009508F2" w:rsidRPr="008B6918" w:rsidRDefault="009508F2" w:rsidP="00261936">
      <w:pPr>
        <w:rPr>
          <w:b/>
          <w:color w:val="FF0000"/>
          <w:sz w:val="32"/>
          <w:szCs w:val="32"/>
          <w:u w:val="single"/>
        </w:rPr>
      </w:pPr>
      <w:r w:rsidRPr="008B6918">
        <w:rPr>
          <w:b/>
          <w:color w:val="FF0000"/>
          <w:sz w:val="32"/>
          <w:szCs w:val="32"/>
          <w:u w:val="single"/>
        </w:rPr>
        <w:lastRenderedPageBreak/>
        <w:t>KAMENE DOBE</w:t>
      </w:r>
    </w:p>
    <w:p w:rsidR="009508F2" w:rsidRPr="008B6918" w:rsidRDefault="009508F2" w:rsidP="00261936">
      <w:pPr>
        <w:rPr>
          <w:b/>
          <w:color w:val="008000"/>
          <w:sz w:val="32"/>
          <w:szCs w:val="32"/>
          <w:u w:val="single"/>
        </w:rPr>
      </w:pPr>
    </w:p>
    <w:p w:rsidR="009508F2" w:rsidRPr="008B6918" w:rsidRDefault="009508F2" w:rsidP="00261936">
      <w:pPr>
        <w:rPr>
          <w:b/>
          <w:color w:val="008000"/>
          <w:sz w:val="28"/>
          <w:szCs w:val="28"/>
        </w:rPr>
      </w:pPr>
      <w:r w:rsidRPr="008B6918">
        <w:rPr>
          <w:b/>
          <w:color w:val="008000"/>
          <w:sz w:val="28"/>
          <w:szCs w:val="28"/>
          <w:highlight w:val="cyan"/>
        </w:rPr>
        <w:t>PALEOLITIK</w:t>
      </w:r>
      <w:r w:rsidRPr="008B6918">
        <w:rPr>
          <w:b/>
          <w:color w:val="008000"/>
          <w:sz w:val="28"/>
          <w:szCs w:val="28"/>
        </w:rPr>
        <w:t xml:space="preserve"> – STAREJŠA KAMENA DOBA (2 MILIJ. – 10 000 P. N. ŠT.)</w:t>
      </w:r>
    </w:p>
    <w:p w:rsidR="009508F2" w:rsidRPr="008B6918" w:rsidRDefault="009508F2" w:rsidP="00261936">
      <w:pPr>
        <w:rPr>
          <w:color w:val="008000"/>
        </w:rPr>
      </w:pPr>
      <w:r w:rsidRPr="008B6918">
        <w:rPr>
          <w:color w:val="008000"/>
          <w:sz w:val="28"/>
          <w:szCs w:val="28"/>
        </w:rPr>
        <w:t xml:space="preserve">- </w:t>
      </w:r>
      <w:r w:rsidRPr="008B6918">
        <w:rPr>
          <w:color w:val="008000"/>
        </w:rPr>
        <w:t>lov, nabiralništvo !!!</w:t>
      </w:r>
    </w:p>
    <w:p w:rsidR="009508F2" w:rsidRPr="008B6918" w:rsidRDefault="003D4B3B" w:rsidP="00261936">
      <w:pPr>
        <w:rPr>
          <w:color w:val="008000"/>
          <w:sz w:val="28"/>
          <w:szCs w:val="28"/>
        </w:rPr>
      </w:pPr>
      <w:r>
        <w:rPr>
          <w:noProof/>
          <w:color w:val="008000"/>
          <w:sz w:val="28"/>
          <w:szCs w:val="28"/>
        </w:rPr>
        <w:pict>
          <v:line id="_x0000_s1046" style="position:absolute;z-index:251658752" from="63pt,1.3pt" to="99pt,19.3pt">
            <v:stroke endarrow="block"/>
          </v:line>
        </w:pict>
      </w:r>
      <w:r>
        <w:rPr>
          <w:noProof/>
          <w:color w:val="008000"/>
          <w:sz w:val="28"/>
          <w:szCs w:val="28"/>
        </w:rPr>
        <w:pict>
          <v:line id="_x0000_s1043" style="position:absolute;flip:x;z-index:251657728" from="9pt,1.3pt" to="18pt,19.3pt">
            <v:stroke endarrow="block"/>
          </v:line>
        </w:pict>
      </w:r>
    </w:p>
    <w:p w:rsidR="009508F2" w:rsidRPr="008B6918" w:rsidRDefault="00D413BC" w:rsidP="00261936">
      <w:pPr>
        <w:rPr>
          <w:color w:val="008000"/>
        </w:rPr>
      </w:pPr>
      <w:r w:rsidRPr="008B6918">
        <w:rPr>
          <w:color w:val="008000"/>
        </w:rPr>
        <w:t xml:space="preserve"> </w:t>
      </w:r>
    </w:p>
    <w:p w:rsidR="009508F2" w:rsidRPr="008B6918" w:rsidRDefault="009508F2" w:rsidP="00261936">
      <w:pPr>
        <w:rPr>
          <w:color w:val="008000"/>
        </w:rPr>
      </w:pPr>
      <w:r w:rsidRPr="008B6918">
        <w:rPr>
          <w:color w:val="008000"/>
        </w:rPr>
        <w:t>- koze                      - gozne sadeže…</w:t>
      </w:r>
    </w:p>
    <w:p w:rsidR="009508F2" w:rsidRPr="008B6918" w:rsidRDefault="009508F2" w:rsidP="00261936">
      <w:pPr>
        <w:rPr>
          <w:color w:val="008000"/>
        </w:rPr>
      </w:pPr>
      <w:r w:rsidRPr="008B6918">
        <w:rPr>
          <w:color w:val="008000"/>
        </w:rPr>
        <w:t>- bizone</w:t>
      </w:r>
    </w:p>
    <w:p w:rsidR="009508F2" w:rsidRPr="008B6918" w:rsidRDefault="009508F2" w:rsidP="00261936">
      <w:pPr>
        <w:rPr>
          <w:color w:val="008000"/>
        </w:rPr>
      </w:pPr>
      <w:r w:rsidRPr="008B6918">
        <w:rPr>
          <w:color w:val="008000"/>
        </w:rPr>
        <w:t>- mamute</w:t>
      </w:r>
    </w:p>
    <w:p w:rsidR="009508F2" w:rsidRPr="008B6918" w:rsidRDefault="009508F2" w:rsidP="00261936">
      <w:pPr>
        <w:rPr>
          <w:color w:val="008000"/>
        </w:rPr>
      </w:pPr>
      <w:r w:rsidRPr="008B6918">
        <w:rPr>
          <w:color w:val="008000"/>
        </w:rPr>
        <w:t>- jelene</w:t>
      </w:r>
    </w:p>
    <w:p w:rsidR="009508F2" w:rsidRPr="008B6918" w:rsidRDefault="009508F2" w:rsidP="00261936">
      <w:pPr>
        <w:rPr>
          <w:color w:val="008000"/>
        </w:rPr>
      </w:pPr>
    </w:p>
    <w:p w:rsidR="009508F2" w:rsidRPr="008B6918" w:rsidRDefault="009508F2" w:rsidP="00261936">
      <w:pPr>
        <w:rPr>
          <w:color w:val="008000"/>
        </w:rPr>
      </w:pPr>
      <w:r w:rsidRPr="008B6918">
        <w:rPr>
          <w:color w:val="008000"/>
        </w:rPr>
        <w:t>Ljudje so se največ prehranjevali tudi z mrhovino: ostankov že ubitih živali.</w:t>
      </w:r>
    </w:p>
    <w:p w:rsidR="009508F2" w:rsidRPr="008B6918" w:rsidRDefault="009508F2" w:rsidP="00261936">
      <w:pPr>
        <w:rPr>
          <w:color w:val="008000"/>
        </w:rPr>
      </w:pPr>
    </w:p>
    <w:p w:rsidR="009508F2" w:rsidRPr="008B6918" w:rsidRDefault="009508F2" w:rsidP="009508F2">
      <w:pPr>
        <w:numPr>
          <w:ilvl w:val="0"/>
          <w:numId w:val="1"/>
        </w:numPr>
        <w:rPr>
          <w:color w:val="008000"/>
        </w:rPr>
      </w:pPr>
      <w:r w:rsidRPr="008B6918">
        <w:rPr>
          <w:color w:val="008000"/>
        </w:rPr>
        <w:t>iznajdba puščice, loka</w:t>
      </w:r>
    </w:p>
    <w:p w:rsidR="009508F2" w:rsidRPr="008B6918" w:rsidRDefault="009508F2" w:rsidP="009508F2">
      <w:pPr>
        <w:numPr>
          <w:ilvl w:val="0"/>
          <w:numId w:val="1"/>
        </w:numPr>
        <w:rPr>
          <w:color w:val="008000"/>
        </w:rPr>
      </w:pPr>
      <w:r w:rsidRPr="008B6918">
        <w:rPr>
          <w:color w:val="008000"/>
        </w:rPr>
        <w:t>iznajdba ognja</w:t>
      </w:r>
    </w:p>
    <w:p w:rsidR="009508F2" w:rsidRPr="008B6918" w:rsidRDefault="009508F2" w:rsidP="009508F2">
      <w:pPr>
        <w:numPr>
          <w:ilvl w:val="0"/>
          <w:numId w:val="1"/>
        </w:numPr>
        <w:rPr>
          <w:color w:val="008000"/>
        </w:rPr>
      </w:pPr>
      <w:r w:rsidRPr="008B6918">
        <w:rPr>
          <w:color w:val="008000"/>
        </w:rPr>
        <w:t>prebivali v jamah, šotorih</w:t>
      </w:r>
    </w:p>
    <w:p w:rsidR="00F56BB5" w:rsidRPr="008B6918" w:rsidRDefault="009508F2" w:rsidP="009508F2">
      <w:pPr>
        <w:numPr>
          <w:ilvl w:val="0"/>
          <w:numId w:val="1"/>
        </w:numPr>
        <w:rPr>
          <w:color w:val="008000"/>
        </w:rPr>
      </w:pPr>
      <w:r w:rsidRPr="008B6918">
        <w:rPr>
          <w:color w:val="008000"/>
        </w:rPr>
        <w:t>neandertalec ( izrazit jamski prebivalec)</w:t>
      </w:r>
    </w:p>
    <w:p w:rsidR="00F56BB5" w:rsidRPr="008B6918" w:rsidRDefault="00F56BB5" w:rsidP="00F56BB5">
      <w:pPr>
        <w:rPr>
          <w:color w:val="008000"/>
        </w:rPr>
      </w:pPr>
      <w:r w:rsidRPr="008B6918">
        <w:rPr>
          <w:color w:val="008000"/>
        </w:rPr>
        <w:t xml:space="preserve"> Prebivališča so si gradili iz naravnih materialov…)</w:t>
      </w:r>
      <w:r w:rsidR="00D413BC" w:rsidRPr="008B6918">
        <w:rPr>
          <w:color w:val="008000"/>
        </w:rPr>
        <w:t xml:space="preserve">       </w:t>
      </w:r>
    </w:p>
    <w:p w:rsidR="00F56BB5" w:rsidRPr="008B6918" w:rsidRDefault="00F56BB5" w:rsidP="00F56BB5">
      <w:pPr>
        <w:rPr>
          <w:color w:val="008000"/>
        </w:rPr>
      </w:pPr>
    </w:p>
    <w:p w:rsidR="00F56BB5" w:rsidRPr="008B6918" w:rsidRDefault="00F56BB5" w:rsidP="00F56BB5">
      <w:pPr>
        <w:rPr>
          <w:b/>
          <w:color w:val="008000"/>
          <w:sz w:val="28"/>
          <w:szCs w:val="28"/>
        </w:rPr>
      </w:pPr>
      <w:r w:rsidRPr="008B6918">
        <w:rPr>
          <w:b/>
          <w:color w:val="008000"/>
          <w:sz w:val="28"/>
          <w:szCs w:val="28"/>
          <w:highlight w:val="cyan"/>
        </w:rPr>
        <w:t>MEZOLITIK</w:t>
      </w:r>
      <w:r w:rsidRPr="008B6918">
        <w:rPr>
          <w:b/>
          <w:color w:val="008000"/>
          <w:sz w:val="28"/>
          <w:szCs w:val="28"/>
        </w:rPr>
        <w:t xml:space="preserve"> – SREDNJA KAMENA DOBA (10 000 – 6000 P. N. ŠT.)</w:t>
      </w:r>
    </w:p>
    <w:p w:rsidR="00F56BB5" w:rsidRPr="008B6918" w:rsidRDefault="00F56BB5" w:rsidP="00F56BB5">
      <w:pPr>
        <w:rPr>
          <w:b/>
          <w:color w:val="008000"/>
          <w:sz w:val="28"/>
          <w:szCs w:val="28"/>
        </w:rPr>
      </w:pPr>
    </w:p>
    <w:p w:rsidR="00F56BB5" w:rsidRPr="008B6918" w:rsidRDefault="00F56BB5" w:rsidP="00F56BB5">
      <w:pPr>
        <w:numPr>
          <w:ilvl w:val="0"/>
          <w:numId w:val="1"/>
        </w:numPr>
        <w:rPr>
          <w:color w:val="008000"/>
        </w:rPr>
      </w:pPr>
      <w:r w:rsidRPr="008B6918">
        <w:rPr>
          <w:color w:val="008000"/>
        </w:rPr>
        <w:t>konec ledenih dob (topilo – veliko vode)</w:t>
      </w:r>
    </w:p>
    <w:p w:rsidR="00F56BB5" w:rsidRPr="008B6918" w:rsidRDefault="00F56BB5" w:rsidP="00F56BB5">
      <w:pPr>
        <w:numPr>
          <w:ilvl w:val="0"/>
          <w:numId w:val="1"/>
        </w:numPr>
        <w:rPr>
          <w:color w:val="008000"/>
        </w:rPr>
      </w:pPr>
      <w:r w:rsidRPr="008B6918">
        <w:rPr>
          <w:color w:val="008000"/>
        </w:rPr>
        <w:t>razvil se je ribolov (čolni deblaki, harpune…)</w:t>
      </w:r>
    </w:p>
    <w:p w:rsidR="00F56BB5" w:rsidRPr="008B6918" w:rsidRDefault="00F56BB5" w:rsidP="00F56BB5">
      <w:pPr>
        <w:numPr>
          <w:ilvl w:val="0"/>
          <w:numId w:val="1"/>
        </w:numPr>
        <w:rPr>
          <w:color w:val="008000"/>
        </w:rPr>
      </w:pPr>
      <w:r w:rsidRPr="008B6918">
        <w:rPr>
          <w:color w:val="008000"/>
        </w:rPr>
        <w:t>še vedno lov in nabiralništvo</w:t>
      </w:r>
    </w:p>
    <w:p w:rsidR="00F56BB5" w:rsidRPr="008B6918" w:rsidRDefault="00F56BB5" w:rsidP="00F56BB5">
      <w:pPr>
        <w:numPr>
          <w:ilvl w:val="0"/>
          <w:numId w:val="1"/>
        </w:numPr>
        <w:rPr>
          <w:color w:val="008000"/>
        </w:rPr>
      </w:pPr>
      <w:r w:rsidRPr="008B6918">
        <w:rPr>
          <w:color w:val="008000"/>
        </w:rPr>
        <w:t>udomačitev psa</w:t>
      </w:r>
    </w:p>
    <w:p w:rsidR="00F56BB5" w:rsidRPr="008B6918" w:rsidRDefault="00F56BB5" w:rsidP="00F56BB5">
      <w:pPr>
        <w:rPr>
          <w:color w:val="008000"/>
        </w:rPr>
      </w:pPr>
    </w:p>
    <w:p w:rsidR="00F56BB5" w:rsidRPr="008B6918" w:rsidRDefault="00F56BB5" w:rsidP="00F56BB5">
      <w:pPr>
        <w:pStyle w:val="Heading1"/>
        <w:rPr>
          <w:color w:val="FF0000"/>
        </w:rPr>
      </w:pPr>
      <w:r w:rsidRPr="008B6918">
        <w:rPr>
          <w:color w:val="FF0000"/>
        </w:rPr>
        <w:t>DRUŽBENO ŽIVLJENJE V PALEOLITIKU IN MEZOLITIKU</w:t>
      </w:r>
    </w:p>
    <w:p w:rsidR="00F56BB5" w:rsidRPr="008B6918" w:rsidRDefault="00F56BB5" w:rsidP="00F56BB5">
      <w:pPr>
        <w:rPr>
          <w:color w:val="008000"/>
        </w:rPr>
      </w:pPr>
    </w:p>
    <w:p w:rsidR="00F56BB5" w:rsidRPr="008B6918" w:rsidRDefault="00F56BB5" w:rsidP="00F56BB5">
      <w:pPr>
        <w:rPr>
          <w:color w:val="008000"/>
        </w:rPr>
      </w:pPr>
      <w:r w:rsidRPr="008B6918">
        <w:rPr>
          <w:color w:val="008000"/>
        </w:rPr>
        <w:t>HORDE –  skupina ljudi, ki jih je povezoval lov</w:t>
      </w:r>
    </w:p>
    <w:p w:rsidR="00F56BB5" w:rsidRPr="008B6918" w:rsidRDefault="00F56BB5" w:rsidP="00F56BB5">
      <w:pPr>
        <w:rPr>
          <w:color w:val="008000"/>
        </w:rPr>
      </w:pPr>
      <w:r w:rsidRPr="008B6918">
        <w:rPr>
          <w:color w:val="008000"/>
        </w:rPr>
        <w:t>Ljudje so poznali družino, vendar še brez obveznosti. Partnerja sta se zlahka razšla in imela druge partnerje. Otroci upoštevani po materi (matriarharnost)</w:t>
      </w:r>
      <w:r w:rsidR="009600E7" w:rsidRPr="008B6918">
        <w:rPr>
          <w:color w:val="008000"/>
        </w:rPr>
        <w:t xml:space="preserve"> Več vloge so imele matere (plodnost, materinstvo, v</w:t>
      </w:r>
      <w:r w:rsidR="00EB1995" w:rsidRPr="008B6918">
        <w:rPr>
          <w:color w:val="008000"/>
        </w:rPr>
        <w:t>loga očeta jim ni bila znana) (V</w:t>
      </w:r>
      <w:r w:rsidR="009600E7" w:rsidRPr="008B6918">
        <w:rPr>
          <w:color w:val="008000"/>
        </w:rPr>
        <w:t>enere, na jamah poslikane breje živali)</w:t>
      </w:r>
    </w:p>
    <w:p w:rsidR="00EB1995" w:rsidRPr="008B6918" w:rsidRDefault="00EB1995" w:rsidP="00F56BB5">
      <w:pPr>
        <w:rPr>
          <w:color w:val="008000"/>
        </w:rPr>
      </w:pPr>
    </w:p>
    <w:p w:rsidR="00F56BB5" w:rsidRPr="008B6918" w:rsidRDefault="00F56BB5" w:rsidP="00F56BB5">
      <w:pPr>
        <w:rPr>
          <w:color w:val="008000"/>
        </w:rPr>
      </w:pPr>
    </w:p>
    <w:p w:rsidR="00F56BB5" w:rsidRPr="008B6918" w:rsidRDefault="00F56BB5" w:rsidP="00F56BB5">
      <w:pPr>
        <w:rPr>
          <w:color w:val="008000"/>
        </w:rPr>
      </w:pPr>
      <w:r w:rsidRPr="008B6918">
        <w:rPr>
          <w:color w:val="008000"/>
        </w:rPr>
        <w:t>Več družin – ROD ALI KLAN (100 ljudi) Rodove ali klane je povezovalo krvno sorodstvo in delo.</w:t>
      </w:r>
      <w:r w:rsidR="009600E7" w:rsidRPr="008B6918">
        <w:rPr>
          <w:color w:val="008000"/>
        </w:rPr>
        <w:t xml:space="preserve"> Vodil jih je rodovni poglavar</w:t>
      </w:r>
    </w:p>
    <w:p w:rsidR="00F56BB5" w:rsidRPr="008B6918" w:rsidRDefault="00F56BB5" w:rsidP="00F56BB5">
      <w:pPr>
        <w:rPr>
          <w:color w:val="008000"/>
        </w:rPr>
      </w:pPr>
      <w:r w:rsidRPr="008B6918">
        <w:rPr>
          <w:color w:val="008000"/>
        </w:rPr>
        <w:t>Več rodov – PLEME (1000 ljudi)</w:t>
      </w:r>
      <w:r w:rsidR="009600E7" w:rsidRPr="008B6918">
        <w:rPr>
          <w:color w:val="008000"/>
        </w:rPr>
        <w:t xml:space="preserve">  vodil jih je plemski poglavar in plemska skupščina odraslih mož ki so skrbeli za : - razdelitev dela</w:t>
      </w:r>
    </w:p>
    <w:p w:rsidR="009600E7" w:rsidRPr="008B6918" w:rsidRDefault="009600E7" w:rsidP="00F56BB5">
      <w:pPr>
        <w:rPr>
          <w:color w:val="008000"/>
        </w:rPr>
      </w:pPr>
      <w:r w:rsidRPr="008B6918">
        <w:rPr>
          <w:color w:val="008000"/>
        </w:rPr>
        <w:t xml:space="preserve">                                   - daritve bogovom</w:t>
      </w:r>
    </w:p>
    <w:p w:rsidR="00D413BC" w:rsidRPr="008B6918" w:rsidRDefault="00D413BC" w:rsidP="00F56BB5">
      <w:pPr>
        <w:rPr>
          <w:color w:val="008000"/>
        </w:rPr>
      </w:pPr>
      <w:r w:rsidRPr="008B6918">
        <w:rPr>
          <w:color w:val="008000"/>
        </w:rPr>
        <w:t xml:space="preserve">     </w:t>
      </w:r>
      <w:r w:rsidR="009600E7" w:rsidRPr="008B6918">
        <w:rPr>
          <w:color w:val="008000"/>
        </w:rPr>
        <w:t xml:space="preserve">                              - razrešitev sporov</w:t>
      </w:r>
    </w:p>
    <w:p w:rsidR="009600E7" w:rsidRPr="008B6918" w:rsidRDefault="009600E7" w:rsidP="00F56BB5">
      <w:pPr>
        <w:rPr>
          <w:color w:val="008000"/>
        </w:rPr>
      </w:pPr>
    </w:p>
    <w:p w:rsidR="009600E7" w:rsidRPr="008B6918" w:rsidRDefault="009600E7" w:rsidP="009600E7">
      <w:pPr>
        <w:numPr>
          <w:ilvl w:val="0"/>
          <w:numId w:val="1"/>
        </w:numPr>
        <w:rPr>
          <w:color w:val="008000"/>
        </w:rPr>
      </w:pPr>
      <w:r w:rsidRPr="008B6918">
        <w:rPr>
          <w:color w:val="008000"/>
        </w:rPr>
        <w:t>RODOVNO – PLEMSKA DRUŽBENA UREDITEV</w:t>
      </w:r>
    </w:p>
    <w:p w:rsidR="009600E7" w:rsidRPr="008B6918" w:rsidRDefault="009600E7" w:rsidP="009600E7">
      <w:pPr>
        <w:numPr>
          <w:ilvl w:val="0"/>
          <w:numId w:val="1"/>
        </w:numPr>
        <w:rPr>
          <w:color w:val="008000"/>
        </w:rPr>
      </w:pPr>
      <w:r w:rsidRPr="008B6918">
        <w:rPr>
          <w:color w:val="008000"/>
        </w:rPr>
        <w:t>VSI ENAKOPRAVNI!!! NI BILO DRUŽBENIH RAZLIK!!!</w:t>
      </w:r>
    </w:p>
    <w:p w:rsidR="009600E7" w:rsidRPr="008B6918" w:rsidRDefault="009600E7" w:rsidP="009600E7">
      <w:pPr>
        <w:rPr>
          <w:color w:val="008000"/>
        </w:rPr>
      </w:pPr>
    </w:p>
    <w:p w:rsidR="009600E7" w:rsidRPr="008B6918" w:rsidRDefault="009600E7" w:rsidP="009600E7">
      <w:pPr>
        <w:rPr>
          <w:color w:val="008000"/>
        </w:rPr>
      </w:pPr>
      <w:r w:rsidRPr="008B6918">
        <w:rPr>
          <w:color w:val="008000"/>
        </w:rPr>
        <w:t>TOTEM – Sveta žival ali rastlina v katero so ljudje varovali kot da je njihov prednik in zaščitnik, varovali so tudi, da imajo ljudje lastnosti tega zavetnika.</w:t>
      </w:r>
    </w:p>
    <w:p w:rsidR="009600E7" w:rsidRPr="008B6918" w:rsidRDefault="009600E7" w:rsidP="009600E7">
      <w:pPr>
        <w:rPr>
          <w:color w:val="008000"/>
        </w:rPr>
      </w:pPr>
      <w:r w:rsidRPr="008B6918">
        <w:rPr>
          <w:color w:val="008000"/>
        </w:rPr>
        <w:t>Totemizem ni imel samo družbeni ampak tudi verski pomen.</w:t>
      </w:r>
    </w:p>
    <w:p w:rsidR="00EB1995" w:rsidRPr="008B6918" w:rsidRDefault="00EB1995" w:rsidP="009600E7">
      <w:pPr>
        <w:rPr>
          <w:color w:val="008000"/>
        </w:rPr>
      </w:pPr>
      <w:r w:rsidRPr="008B6918">
        <w:rPr>
          <w:color w:val="008000"/>
        </w:rPr>
        <w:t>Preko tega je bil razvit tudi TABU, da se svete živali ali rastline ne sme pobijati.</w:t>
      </w:r>
    </w:p>
    <w:p w:rsidR="00EB1995" w:rsidRPr="008B6918" w:rsidRDefault="00EB1995" w:rsidP="009600E7">
      <w:pPr>
        <w:rPr>
          <w:color w:val="008000"/>
        </w:rPr>
      </w:pPr>
      <w:r w:rsidRPr="008B6918">
        <w:rPr>
          <w:color w:val="008000"/>
        </w:rPr>
        <w:t>Otroke so sprejemali v svet odraslosti z iniciacijskimi obredi.</w:t>
      </w:r>
    </w:p>
    <w:p w:rsidR="00EB1995" w:rsidRPr="008B6918" w:rsidRDefault="00EB1995" w:rsidP="009600E7">
      <w:pPr>
        <w:rPr>
          <w:color w:val="008000"/>
        </w:rPr>
      </w:pPr>
    </w:p>
    <w:p w:rsidR="00EB1995" w:rsidRPr="008B6918" w:rsidRDefault="00EB1995" w:rsidP="009600E7">
      <w:pPr>
        <w:rPr>
          <w:color w:val="008000"/>
        </w:rPr>
      </w:pPr>
    </w:p>
    <w:p w:rsidR="00EB1995" w:rsidRPr="008B6918" w:rsidRDefault="00EB1995" w:rsidP="009600E7">
      <w:pPr>
        <w:rPr>
          <w:b/>
          <w:color w:val="008000"/>
          <w:sz w:val="28"/>
          <w:szCs w:val="28"/>
        </w:rPr>
      </w:pPr>
      <w:r w:rsidRPr="008B6918">
        <w:rPr>
          <w:b/>
          <w:color w:val="008000"/>
          <w:sz w:val="28"/>
          <w:szCs w:val="28"/>
          <w:highlight w:val="cyan"/>
        </w:rPr>
        <w:t>NEOLITIK</w:t>
      </w:r>
      <w:r w:rsidRPr="008B6918">
        <w:rPr>
          <w:b/>
          <w:color w:val="008000"/>
          <w:sz w:val="28"/>
          <w:szCs w:val="28"/>
        </w:rPr>
        <w:t xml:space="preserve"> – MLAJŠA KAMENA DOBA (6000 – 3500 P.N.ŠT.)</w:t>
      </w:r>
    </w:p>
    <w:p w:rsidR="00EB1995" w:rsidRPr="008B6918" w:rsidRDefault="00EB1995" w:rsidP="009600E7">
      <w:pPr>
        <w:rPr>
          <w:color w:val="008000"/>
        </w:rPr>
      </w:pPr>
    </w:p>
    <w:p w:rsidR="00EB1995" w:rsidRPr="008B6918" w:rsidRDefault="00EB1995" w:rsidP="009600E7">
      <w:pPr>
        <w:rPr>
          <w:color w:val="008000"/>
        </w:rPr>
      </w:pPr>
      <w:r w:rsidRPr="008B6918">
        <w:rPr>
          <w:color w:val="008000"/>
        </w:rPr>
        <w:t>8000 P. N. ŠT. – neolitska revolucija na Bližnjem Vzhodu (ob reki Evfrat in Tigris) Rodovitni polmesec!!!</w:t>
      </w:r>
    </w:p>
    <w:p w:rsidR="00EB1995" w:rsidRPr="008B6918" w:rsidRDefault="00EB1995" w:rsidP="009600E7">
      <w:pPr>
        <w:rPr>
          <w:color w:val="008000"/>
        </w:rPr>
      </w:pPr>
    </w:p>
    <w:p w:rsidR="00EB1995" w:rsidRPr="008B6918" w:rsidRDefault="00EB1995" w:rsidP="009600E7">
      <w:pPr>
        <w:rPr>
          <w:color w:val="008000"/>
        </w:rPr>
      </w:pPr>
      <w:r w:rsidRPr="008B6918">
        <w:rPr>
          <w:color w:val="008000"/>
        </w:rPr>
        <w:t>Zmanjšala se je količina padavin, povečalo število prebivalcev. Ljudje se z lovom in nabiralništvom niso mogli več ukvarjat (hrana je bila ali pa je pač ni bilo).</w:t>
      </w:r>
    </w:p>
    <w:p w:rsidR="00EB1995" w:rsidRPr="008B6918" w:rsidRDefault="00EB1995" w:rsidP="009600E7">
      <w:pPr>
        <w:rPr>
          <w:color w:val="008000"/>
        </w:rPr>
      </w:pPr>
    </w:p>
    <w:p w:rsidR="00EB1995" w:rsidRPr="008B6918" w:rsidRDefault="00EB1995" w:rsidP="009600E7">
      <w:pPr>
        <w:rPr>
          <w:color w:val="008000"/>
        </w:rPr>
      </w:pPr>
      <w:r w:rsidRPr="008B6918">
        <w:rPr>
          <w:color w:val="008000"/>
        </w:rPr>
        <w:t>V Neolitiku se je razvilo kmetijstvo</w:t>
      </w:r>
    </w:p>
    <w:p w:rsidR="00EB1995" w:rsidRPr="008B6918" w:rsidRDefault="003D4B3B" w:rsidP="009600E7">
      <w:pPr>
        <w:rPr>
          <w:color w:val="008000"/>
        </w:rPr>
      </w:pPr>
      <w:r>
        <w:rPr>
          <w:noProof/>
          <w:color w:val="008000"/>
        </w:rPr>
        <w:pict>
          <v:line id="_x0000_s1052" style="position:absolute;z-index:251660800" from="153pt,3.15pt" to="270pt,21.15pt">
            <v:stroke endarrow="block"/>
          </v:line>
        </w:pict>
      </w:r>
      <w:r>
        <w:rPr>
          <w:noProof/>
          <w:color w:val="008000"/>
        </w:rPr>
        <w:pict>
          <v:line id="_x0000_s1049" style="position:absolute;flip:x;z-index:251659776" from="45pt,3.15pt" to="135pt,21.15pt">
            <v:stroke endarrow="block"/>
          </v:line>
        </w:pict>
      </w:r>
    </w:p>
    <w:p w:rsidR="00EB1995" w:rsidRPr="008B6918" w:rsidRDefault="00EB1995" w:rsidP="009600E7">
      <w:pPr>
        <w:rPr>
          <w:color w:val="008000"/>
        </w:rPr>
      </w:pPr>
    </w:p>
    <w:p w:rsidR="00EB1995" w:rsidRPr="008B6918" w:rsidRDefault="00EB1995" w:rsidP="009600E7">
      <w:pPr>
        <w:rPr>
          <w:color w:val="008000"/>
        </w:rPr>
      </w:pPr>
      <w:r w:rsidRPr="008B6918">
        <w:rPr>
          <w:color w:val="008000"/>
        </w:rPr>
        <w:t>POLJEDELJSTVO                                             ŽIVINOREJA</w:t>
      </w:r>
    </w:p>
    <w:p w:rsidR="00EB1995" w:rsidRPr="008B6918" w:rsidRDefault="00EB1995" w:rsidP="00EB1995">
      <w:pPr>
        <w:numPr>
          <w:ilvl w:val="0"/>
          <w:numId w:val="1"/>
        </w:numPr>
        <w:rPr>
          <w:color w:val="008000"/>
        </w:rPr>
      </w:pPr>
      <w:r w:rsidRPr="008B6918">
        <w:rPr>
          <w:color w:val="008000"/>
        </w:rPr>
        <w:t>ječmen                                          - svinje</w:t>
      </w:r>
    </w:p>
    <w:p w:rsidR="00EB1995" w:rsidRPr="008B6918" w:rsidRDefault="00EB1995" w:rsidP="00EB1995">
      <w:pPr>
        <w:numPr>
          <w:ilvl w:val="0"/>
          <w:numId w:val="1"/>
        </w:numPr>
        <w:rPr>
          <w:color w:val="008000"/>
        </w:rPr>
      </w:pPr>
      <w:r w:rsidRPr="008B6918">
        <w:rPr>
          <w:color w:val="008000"/>
        </w:rPr>
        <w:t>rž                                                  - govedo</w:t>
      </w:r>
    </w:p>
    <w:p w:rsidR="00EB1995" w:rsidRPr="008B6918" w:rsidRDefault="00EB1995" w:rsidP="00EB1995">
      <w:pPr>
        <w:numPr>
          <w:ilvl w:val="0"/>
          <w:numId w:val="1"/>
        </w:numPr>
        <w:rPr>
          <w:color w:val="008000"/>
        </w:rPr>
      </w:pPr>
      <w:r w:rsidRPr="008B6918">
        <w:rPr>
          <w:color w:val="008000"/>
        </w:rPr>
        <w:t>pšenica …                                      - ovce</w:t>
      </w:r>
    </w:p>
    <w:p w:rsidR="00EB1995" w:rsidRPr="008B6918" w:rsidRDefault="003D4B3B" w:rsidP="00EB1995">
      <w:pPr>
        <w:ind w:left="1440"/>
        <w:rPr>
          <w:color w:val="008000"/>
        </w:rPr>
      </w:pPr>
      <w:r>
        <w:rPr>
          <w:noProof/>
          <w:color w:val="008000"/>
        </w:rPr>
        <w:pict>
          <v:line id="_x0000_s1056" style="position:absolute;left:0;text-align:left;flip:x;z-index:251662848" from="207pt,19.35pt" to="270pt,46.35pt">
            <v:stroke endarrow="block"/>
          </v:line>
        </w:pict>
      </w:r>
      <w:r>
        <w:rPr>
          <w:noProof/>
          <w:color w:val="008000"/>
        </w:rPr>
        <w:pict>
          <v:line id="_x0000_s1055" style="position:absolute;left:0;text-align:left;z-index:251661824" from="108pt,10.35pt" to="2in,46.35pt">
            <v:stroke endarrow="block"/>
          </v:line>
        </w:pict>
      </w:r>
      <w:r w:rsidR="00EB1995" w:rsidRPr="008B6918">
        <w:rPr>
          <w:color w:val="008000"/>
        </w:rPr>
        <w:t xml:space="preserve">                                                             - koze…</w:t>
      </w:r>
    </w:p>
    <w:p w:rsidR="00EB1995" w:rsidRPr="008B6918" w:rsidRDefault="00EB1995" w:rsidP="00EB1995">
      <w:pPr>
        <w:ind w:left="1440"/>
        <w:rPr>
          <w:color w:val="008000"/>
        </w:rPr>
      </w:pPr>
    </w:p>
    <w:p w:rsidR="00EB1995" w:rsidRPr="008B6918" w:rsidRDefault="00EB1995" w:rsidP="00EB1995">
      <w:pPr>
        <w:ind w:left="1440"/>
        <w:rPr>
          <w:color w:val="008000"/>
        </w:rPr>
      </w:pPr>
    </w:p>
    <w:p w:rsidR="00EB1995" w:rsidRPr="008B6918" w:rsidRDefault="00EB1995" w:rsidP="00EB1995">
      <w:pPr>
        <w:ind w:left="1440"/>
        <w:rPr>
          <w:color w:val="008000"/>
        </w:rPr>
      </w:pPr>
    </w:p>
    <w:p w:rsidR="00EB1995" w:rsidRPr="008B6918" w:rsidRDefault="00EB1995" w:rsidP="00EB1995">
      <w:pPr>
        <w:ind w:left="1440"/>
        <w:rPr>
          <w:color w:val="008000"/>
        </w:rPr>
      </w:pPr>
    </w:p>
    <w:p w:rsidR="00EB1995" w:rsidRPr="008B6918" w:rsidRDefault="00EB1995" w:rsidP="00EB1995">
      <w:pPr>
        <w:ind w:left="1440"/>
        <w:rPr>
          <w:color w:val="008000"/>
        </w:rPr>
      </w:pPr>
      <w:r w:rsidRPr="008B6918">
        <w:rPr>
          <w:color w:val="008000"/>
        </w:rPr>
        <w:t xml:space="preserve">               MEŠANO KMETIJSTVO</w:t>
      </w:r>
    </w:p>
    <w:p w:rsidR="002D6474" w:rsidRPr="008B6918" w:rsidRDefault="002D6474" w:rsidP="002D6474">
      <w:pPr>
        <w:rPr>
          <w:color w:val="008000"/>
        </w:rPr>
      </w:pPr>
    </w:p>
    <w:p w:rsidR="002D6474" w:rsidRPr="008B6918" w:rsidRDefault="002D6474" w:rsidP="002D6474">
      <w:pPr>
        <w:rPr>
          <w:color w:val="008000"/>
        </w:rPr>
      </w:pPr>
      <w:r w:rsidRPr="008B6918">
        <w:rPr>
          <w:color w:val="008000"/>
        </w:rPr>
        <w:t>Kmetijske površine so bile predvsem v bližini bivališč.</w:t>
      </w:r>
    </w:p>
    <w:p w:rsidR="002D6474" w:rsidRPr="008B6918" w:rsidRDefault="002D6474" w:rsidP="002D6474">
      <w:pPr>
        <w:rPr>
          <w:color w:val="008000"/>
        </w:rPr>
      </w:pPr>
    </w:p>
    <w:p w:rsidR="002D6474" w:rsidRPr="008B6918" w:rsidRDefault="002D6474" w:rsidP="002D6474">
      <w:pPr>
        <w:rPr>
          <w:color w:val="008000"/>
        </w:rPr>
      </w:pPr>
      <w:r w:rsidRPr="008B6918">
        <w:rPr>
          <w:color w:val="008000"/>
        </w:rPr>
        <w:t>Izdelava orodja in orožja še vedno iz kosti, lesa in kamna. Spremenila se je samo tehnika(tehnika brušenja) (sekire, tesače, motike…)</w:t>
      </w:r>
    </w:p>
    <w:p w:rsidR="002D6474" w:rsidRPr="008B6918" w:rsidRDefault="002D6474" w:rsidP="002D6474">
      <w:pPr>
        <w:rPr>
          <w:color w:val="008000"/>
        </w:rPr>
      </w:pPr>
    </w:p>
    <w:p w:rsidR="002D6474" w:rsidRPr="008B6918" w:rsidRDefault="002D6474" w:rsidP="002D6474">
      <w:pPr>
        <w:rPr>
          <w:color w:val="008000"/>
        </w:rPr>
      </w:pPr>
      <w:r w:rsidRPr="008B6918">
        <w:rPr>
          <w:color w:val="008000"/>
        </w:rPr>
        <w:t xml:space="preserve">Razvile so se tudi obrti: </w:t>
      </w:r>
    </w:p>
    <w:p w:rsidR="002D6474" w:rsidRPr="008B6918" w:rsidRDefault="002D6474" w:rsidP="002D6474">
      <w:pPr>
        <w:rPr>
          <w:color w:val="008000"/>
        </w:rPr>
      </w:pPr>
      <w:r w:rsidRPr="008B6918">
        <w:rPr>
          <w:color w:val="008000"/>
        </w:rPr>
        <w:t xml:space="preserve">                        -     keramična</w:t>
      </w:r>
    </w:p>
    <w:p w:rsidR="002D6474" w:rsidRPr="008B6918" w:rsidRDefault="002D6474" w:rsidP="002D6474">
      <w:pPr>
        <w:numPr>
          <w:ilvl w:val="0"/>
          <w:numId w:val="1"/>
        </w:numPr>
        <w:rPr>
          <w:color w:val="008000"/>
        </w:rPr>
      </w:pPr>
      <w:r w:rsidRPr="008B6918">
        <w:rPr>
          <w:color w:val="008000"/>
        </w:rPr>
        <w:t>predilska</w:t>
      </w:r>
    </w:p>
    <w:p w:rsidR="002D6474" w:rsidRPr="008B6918" w:rsidRDefault="002D6474" w:rsidP="002D6474">
      <w:pPr>
        <w:numPr>
          <w:ilvl w:val="0"/>
          <w:numId w:val="1"/>
        </w:numPr>
        <w:rPr>
          <w:color w:val="008000"/>
        </w:rPr>
      </w:pPr>
      <w:r w:rsidRPr="008B6918">
        <w:rPr>
          <w:color w:val="008000"/>
        </w:rPr>
        <w:t>tkalska</w:t>
      </w:r>
    </w:p>
    <w:p w:rsidR="002D6474" w:rsidRPr="008B6918" w:rsidRDefault="002D6474" w:rsidP="002D6474">
      <w:pPr>
        <w:rPr>
          <w:color w:val="008000"/>
        </w:rPr>
      </w:pPr>
    </w:p>
    <w:p w:rsidR="002D6474" w:rsidRPr="008B6918" w:rsidRDefault="002D6474" w:rsidP="002D6474">
      <w:pPr>
        <w:rPr>
          <w:color w:val="008000"/>
        </w:rPr>
      </w:pPr>
      <w:r w:rsidRPr="008B6918">
        <w:rPr>
          <w:color w:val="008000"/>
        </w:rPr>
        <w:t>Ljudje se začnejo stalno naseljevati. Nastanejo vasi (bila so podobna mestom). Hiše so bile zgrajene iz naravnih materialov, ki jim jih je nudila narava.</w:t>
      </w:r>
    </w:p>
    <w:p w:rsidR="002D6474" w:rsidRPr="008B6918" w:rsidRDefault="002D6474" w:rsidP="002D6474">
      <w:pPr>
        <w:rPr>
          <w:color w:val="008000"/>
        </w:rPr>
      </w:pPr>
    </w:p>
    <w:p w:rsidR="002D6474" w:rsidRPr="008B6918" w:rsidRDefault="002D6474" w:rsidP="002D6474">
      <w:pPr>
        <w:rPr>
          <w:color w:val="008000"/>
        </w:rPr>
      </w:pPr>
      <w:r w:rsidRPr="008B6918">
        <w:rPr>
          <w:color w:val="008000"/>
        </w:rPr>
        <w:t>DRUŽBA</w:t>
      </w:r>
    </w:p>
    <w:p w:rsidR="002D6474" w:rsidRPr="008B6918" w:rsidRDefault="002D6474" w:rsidP="002D6474">
      <w:pPr>
        <w:rPr>
          <w:color w:val="008000"/>
        </w:rPr>
      </w:pPr>
      <w:r w:rsidRPr="008B6918">
        <w:rPr>
          <w:color w:val="008000"/>
        </w:rPr>
        <w:t>V tem času je bila družbena delitev po spolu.</w:t>
      </w:r>
    </w:p>
    <w:p w:rsidR="002D6474" w:rsidRPr="008B6918" w:rsidRDefault="002D6474" w:rsidP="002D6474">
      <w:pPr>
        <w:rPr>
          <w:color w:val="008000"/>
        </w:rPr>
      </w:pPr>
      <w:r w:rsidRPr="008B6918">
        <w:rPr>
          <w:color w:val="008000"/>
        </w:rPr>
        <w:t>ŽENSKE so predle, tkale, izdelovale lončene stvari</w:t>
      </w:r>
    </w:p>
    <w:p w:rsidR="002D6474" w:rsidRPr="008B6918" w:rsidRDefault="002D6474" w:rsidP="002D6474">
      <w:pPr>
        <w:rPr>
          <w:color w:val="008000"/>
        </w:rPr>
      </w:pPr>
      <w:r w:rsidRPr="008B6918">
        <w:rPr>
          <w:color w:val="008000"/>
        </w:rPr>
        <w:t>MOŠKI so redili govedo, tesarili, brusili kamnito orodje…</w:t>
      </w:r>
    </w:p>
    <w:p w:rsidR="002D6474" w:rsidRPr="008B6918" w:rsidRDefault="002D6474" w:rsidP="002D6474">
      <w:pPr>
        <w:rPr>
          <w:color w:val="008000"/>
        </w:rPr>
      </w:pPr>
      <w:r w:rsidRPr="008B6918">
        <w:rPr>
          <w:color w:val="008000"/>
        </w:rPr>
        <w:t xml:space="preserve"> Ljudje so dobili tudi občutek za lastništvo – ker je bilo preživetje odvisno od dela (poljedelstva)</w:t>
      </w:r>
    </w:p>
    <w:p w:rsidR="002D6474" w:rsidRPr="008B6918" w:rsidRDefault="002D6474" w:rsidP="002D6474">
      <w:pPr>
        <w:rPr>
          <w:color w:val="008000"/>
        </w:rPr>
      </w:pPr>
      <w:r w:rsidRPr="008B6918">
        <w:rPr>
          <w:color w:val="008000"/>
        </w:rPr>
        <w:t>Prevladalo je predvsem skupno lastništvo (vasi, družina)</w:t>
      </w:r>
    </w:p>
    <w:p w:rsidR="002D6474" w:rsidRPr="008B6918" w:rsidRDefault="002D6474" w:rsidP="002D6474">
      <w:pPr>
        <w:rPr>
          <w:color w:val="008000"/>
        </w:rPr>
      </w:pPr>
    </w:p>
    <w:p w:rsidR="002D6474" w:rsidRPr="008B6918" w:rsidRDefault="002D6474" w:rsidP="002D6474">
      <w:pPr>
        <w:rPr>
          <w:color w:val="008000"/>
        </w:rPr>
      </w:pPr>
    </w:p>
    <w:p w:rsidR="002D6474" w:rsidRPr="008B6918" w:rsidRDefault="002D6474" w:rsidP="002D6474">
      <w:pPr>
        <w:rPr>
          <w:b/>
          <w:color w:val="FF0000"/>
          <w:sz w:val="32"/>
          <w:szCs w:val="32"/>
          <w:u w:val="single"/>
        </w:rPr>
      </w:pPr>
      <w:r w:rsidRPr="008B6918">
        <w:rPr>
          <w:b/>
          <w:color w:val="FF0000"/>
          <w:sz w:val="32"/>
          <w:szCs w:val="32"/>
          <w:u w:val="single"/>
        </w:rPr>
        <w:t>KOVINSKE DOBE</w:t>
      </w:r>
    </w:p>
    <w:p w:rsidR="002D6474" w:rsidRPr="008B6918" w:rsidRDefault="002D6474" w:rsidP="002D6474">
      <w:pPr>
        <w:rPr>
          <w:b/>
          <w:color w:val="008000"/>
          <w:sz w:val="32"/>
          <w:szCs w:val="32"/>
          <w:u w:val="single"/>
        </w:rPr>
      </w:pPr>
    </w:p>
    <w:p w:rsidR="002D6474" w:rsidRPr="008B6918" w:rsidRDefault="002D6474" w:rsidP="002D6474">
      <w:pPr>
        <w:rPr>
          <w:b/>
          <w:color w:val="008000"/>
          <w:sz w:val="28"/>
          <w:szCs w:val="28"/>
        </w:rPr>
      </w:pPr>
      <w:r w:rsidRPr="008B6918">
        <w:rPr>
          <w:b/>
          <w:color w:val="008000"/>
          <w:sz w:val="28"/>
          <w:szCs w:val="28"/>
          <w:highlight w:val="magenta"/>
        </w:rPr>
        <w:t>BAKRENA DOBA</w:t>
      </w:r>
      <w:r w:rsidRPr="008B6918">
        <w:rPr>
          <w:b/>
          <w:color w:val="008000"/>
          <w:sz w:val="28"/>
          <w:szCs w:val="28"/>
        </w:rPr>
        <w:t xml:space="preserve"> (</w:t>
      </w:r>
      <w:r w:rsidR="00C040E9" w:rsidRPr="008B6918">
        <w:rPr>
          <w:b/>
          <w:color w:val="008000"/>
          <w:sz w:val="28"/>
          <w:szCs w:val="28"/>
        </w:rPr>
        <w:t>8000 P.N. ŠT - 4000 P. N. ŠT.)</w:t>
      </w:r>
    </w:p>
    <w:p w:rsidR="00C040E9" w:rsidRPr="008B6918" w:rsidRDefault="00C040E9" w:rsidP="002D6474">
      <w:pPr>
        <w:rPr>
          <w:b/>
          <w:color w:val="008000"/>
          <w:sz w:val="28"/>
          <w:szCs w:val="28"/>
        </w:rPr>
      </w:pPr>
    </w:p>
    <w:p w:rsidR="00C040E9" w:rsidRPr="008B6918" w:rsidRDefault="00C040E9" w:rsidP="002D6474">
      <w:pPr>
        <w:rPr>
          <w:color w:val="008000"/>
        </w:rPr>
      </w:pPr>
      <w:r w:rsidRPr="008B6918">
        <w:rPr>
          <w:color w:val="008000"/>
        </w:rPr>
        <w:t xml:space="preserve"> Začetek: Anatolija</w:t>
      </w:r>
    </w:p>
    <w:p w:rsidR="00C040E9" w:rsidRPr="008B6918" w:rsidRDefault="00C040E9" w:rsidP="002D6474">
      <w:pPr>
        <w:rPr>
          <w:color w:val="008000"/>
        </w:rPr>
      </w:pPr>
    </w:p>
    <w:p w:rsidR="00C040E9" w:rsidRPr="008B6918" w:rsidRDefault="00C040E9" w:rsidP="00C040E9">
      <w:pPr>
        <w:numPr>
          <w:ilvl w:val="0"/>
          <w:numId w:val="1"/>
        </w:numPr>
        <w:rPr>
          <w:color w:val="008000"/>
        </w:rPr>
      </w:pPr>
      <w:r w:rsidRPr="008B6918">
        <w:rPr>
          <w:color w:val="008000"/>
        </w:rPr>
        <w:t>izdelava sekir, igel, nakita…</w:t>
      </w:r>
    </w:p>
    <w:p w:rsidR="00C040E9" w:rsidRPr="008B6918" w:rsidRDefault="00C040E9" w:rsidP="00C040E9">
      <w:pPr>
        <w:numPr>
          <w:ilvl w:val="0"/>
          <w:numId w:val="1"/>
        </w:numPr>
        <w:rPr>
          <w:color w:val="008000"/>
        </w:rPr>
      </w:pPr>
      <w:r w:rsidRPr="008B6918">
        <w:rPr>
          <w:color w:val="008000"/>
        </w:rPr>
        <w:t>tehnika obdelave še iz kamene dobe (tolčenje) kasneje spoznali taljenje v pečeh</w:t>
      </w:r>
    </w:p>
    <w:p w:rsidR="00C040E9" w:rsidRPr="008B6918" w:rsidRDefault="00C040E9" w:rsidP="00C040E9">
      <w:pPr>
        <w:rPr>
          <w:color w:val="008000"/>
        </w:rPr>
      </w:pPr>
    </w:p>
    <w:p w:rsidR="00C040E9" w:rsidRPr="008B6918" w:rsidRDefault="00C040E9" w:rsidP="00C040E9">
      <w:pPr>
        <w:rPr>
          <w:b/>
          <w:color w:val="008000"/>
          <w:sz w:val="28"/>
          <w:szCs w:val="28"/>
        </w:rPr>
      </w:pPr>
      <w:r w:rsidRPr="008B6918">
        <w:rPr>
          <w:b/>
          <w:color w:val="008000"/>
          <w:sz w:val="28"/>
          <w:szCs w:val="28"/>
          <w:highlight w:val="magenta"/>
        </w:rPr>
        <w:t>BRONASTA DOBA</w:t>
      </w:r>
      <w:r w:rsidRPr="008B6918">
        <w:rPr>
          <w:b/>
          <w:color w:val="008000"/>
          <w:sz w:val="28"/>
          <w:szCs w:val="28"/>
        </w:rPr>
        <w:t xml:space="preserve"> (4000 – 2000)</w:t>
      </w:r>
    </w:p>
    <w:p w:rsidR="00C040E9" w:rsidRPr="008B6918" w:rsidRDefault="00C040E9" w:rsidP="00C040E9">
      <w:pPr>
        <w:rPr>
          <w:b/>
          <w:color w:val="008000"/>
          <w:sz w:val="28"/>
          <w:szCs w:val="28"/>
        </w:rPr>
      </w:pPr>
    </w:p>
    <w:p w:rsidR="00C040E9" w:rsidRPr="008B6918" w:rsidRDefault="00C040E9" w:rsidP="00C040E9">
      <w:pPr>
        <w:numPr>
          <w:ilvl w:val="0"/>
          <w:numId w:val="1"/>
        </w:numPr>
        <w:rPr>
          <w:color w:val="008000"/>
        </w:rPr>
      </w:pPr>
      <w:r w:rsidRPr="008B6918">
        <w:rPr>
          <w:color w:val="008000"/>
        </w:rPr>
        <w:t>baker + 20-30% kositra</w:t>
      </w:r>
    </w:p>
    <w:p w:rsidR="00C040E9" w:rsidRPr="008B6918" w:rsidRDefault="00C040E9" w:rsidP="00C040E9">
      <w:pPr>
        <w:numPr>
          <w:ilvl w:val="0"/>
          <w:numId w:val="1"/>
        </w:numPr>
        <w:rPr>
          <w:color w:val="008000"/>
        </w:rPr>
      </w:pPr>
      <w:r w:rsidRPr="008B6918">
        <w:rPr>
          <w:color w:val="008000"/>
        </w:rPr>
        <w:t>Razvile so se visoke civilizacije (Stari vzhod) – drugod prazgodovinske kulture</w:t>
      </w:r>
    </w:p>
    <w:p w:rsidR="00C040E9" w:rsidRPr="008B6918" w:rsidRDefault="00C040E9" w:rsidP="00C040E9">
      <w:pPr>
        <w:rPr>
          <w:color w:val="008000"/>
        </w:rPr>
      </w:pPr>
    </w:p>
    <w:p w:rsidR="00C040E9" w:rsidRPr="008B6918" w:rsidRDefault="00C040E9" w:rsidP="00C040E9">
      <w:pPr>
        <w:rPr>
          <w:color w:val="008000"/>
        </w:rPr>
      </w:pPr>
      <w:r w:rsidRPr="008B6918">
        <w:rPr>
          <w:color w:val="008000"/>
        </w:rPr>
        <w:t>EVROPA:</w:t>
      </w:r>
    </w:p>
    <w:p w:rsidR="00C040E9" w:rsidRPr="008B6918" w:rsidRDefault="00C040E9" w:rsidP="00C040E9">
      <w:pPr>
        <w:numPr>
          <w:ilvl w:val="0"/>
          <w:numId w:val="1"/>
        </w:numPr>
        <w:rPr>
          <w:color w:val="008000"/>
        </w:rPr>
      </w:pPr>
      <w:r w:rsidRPr="008B6918">
        <w:rPr>
          <w:color w:val="008000"/>
        </w:rPr>
        <w:t>Zgodnja kovinska doba</w:t>
      </w:r>
    </w:p>
    <w:p w:rsidR="00C040E9" w:rsidRPr="008B6918" w:rsidRDefault="00C040E9" w:rsidP="00C040E9">
      <w:pPr>
        <w:numPr>
          <w:ilvl w:val="0"/>
          <w:numId w:val="1"/>
        </w:numPr>
        <w:rPr>
          <w:color w:val="008000"/>
        </w:rPr>
      </w:pPr>
      <w:r w:rsidRPr="008B6918">
        <w:rPr>
          <w:color w:val="008000"/>
        </w:rPr>
        <w:t>Srednja kovinska doba (kultura žarnih grobišč)</w:t>
      </w:r>
    </w:p>
    <w:p w:rsidR="00C040E9" w:rsidRPr="008B6918" w:rsidRDefault="00C040E9" w:rsidP="00C040E9">
      <w:pPr>
        <w:numPr>
          <w:ilvl w:val="0"/>
          <w:numId w:val="1"/>
        </w:numPr>
        <w:rPr>
          <w:color w:val="008000"/>
        </w:rPr>
      </w:pPr>
      <w:r w:rsidRPr="008B6918">
        <w:rPr>
          <w:color w:val="008000"/>
        </w:rPr>
        <w:t>Pozna kovinska doba</w:t>
      </w:r>
    </w:p>
    <w:p w:rsidR="00C040E9" w:rsidRPr="008B6918" w:rsidRDefault="00C040E9" w:rsidP="00C040E9">
      <w:pPr>
        <w:rPr>
          <w:color w:val="008000"/>
        </w:rPr>
      </w:pPr>
    </w:p>
    <w:p w:rsidR="00C040E9" w:rsidRPr="008B6918" w:rsidRDefault="00C040E9" w:rsidP="00C040E9">
      <w:pPr>
        <w:rPr>
          <w:b/>
          <w:color w:val="008000"/>
          <w:sz w:val="28"/>
          <w:szCs w:val="28"/>
        </w:rPr>
      </w:pPr>
      <w:r w:rsidRPr="008B6918">
        <w:rPr>
          <w:b/>
          <w:color w:val="008000"/>
          <w:sz w:val="28"/>
          <w:szCs w:val="28"/>
          <w:highlight w:val="magenta"/>
        </w:rPr>
        <w:t>ŽELEZNA DOBA</w:t>
      </w:r>
      <w:r w:rsidRPr="008B6918">
        <w:rPr>
          <w:b/>
          <w:color w:val="008000"/>
          <w:sz w:val="28"/>
          <w:szCs w:val="28"/>
        </w:rPr>
        <w:t xml:space="preserve"> (4000 – 1000)</w:t>
      </w:r>
    </w:p>
    <w:p w:rsidR="00C040E9" w:rsidRPr="008B6918" w:rsidRDefault="00C040E9" w:rsidP="00C040E9">
      <w:pPr>
        <w:rPr>
          <w:b/>
          <w:color w:val="008000"/>
          <w:sz w:val="28"/>
          <w:szCs w:val="28"/>
        </w:rPr>
      </w:pPr>
    </w:p>
    <w:p w:rsidR="00C040E9" w:rsidRPr="008B6918" w:rsidRDefault="00C040E9" w:rsidP="00C040E9">
      <w:pPr>
        <w:rPr>
          <w:color w:val="008000"/>
        </w:rPr>
      </w:pPr>
      <w:r w:rsidRPr="008B6918">
        <w:rPr>
          <w:color w:val="008000"/>
        </w:rPr>
        <w:t>V Evropi delimo:</w:t>
      </w:r>
    </w:p>
    <w:p w:rsidR="00C040E9" w:rsidRPr="008B6918" w:rsidRDefault="00C040E9" w:rsidP="00C040E9">
      <w:pPr>
        <w:rPr>
          <w:color w:val="008000"/>
        </w:rPr>
      </w:pPr>
    </w:p>
    <w:p w:rsidR="00C040E9" w:rsidRPr="008B6918" w:rsidRDefault="00C040E9" w:rsidP="00C040E9">
      <w:pPr>
        <w:rPr>
          <w:color w:val="008000"/>
          <w:u w:val="single"/>
        </w:rPr>
      </w:pPr>
      <w:r w:rsidRPr="008B6918">
        <w:rPr>
          <w:color w:val="008000"/>
          <w:u w:val="single"/>
        </w:rPr>
        <w:t>Halštatsko obdobje (1000 – 450)</w:t>
      </w:r>
    </w:p>
    <w:p w:rsidR="00C040E9" w:rsidRPr="008B6918" w:rsidRDefault="00C040E9" w:rsidP="00C040E9">
      <w:pPr>
        <w:rPr>
          <w:color w:val="008000"/>
          <w:u w:val="single"/>
        </w:rPr>
      </w:pPr>
    </w:p>
    <w:p w:rsidR="00C040E9" w:rsidRPr="008B6918" w:rsidRDefault="00C040E9" w:rsidP="00C040E9">
      <w:pPr>
        <w:rPr>
          <w:color w:val="008000"/>
        </w:rPr>
      </w:pPr>
      <w:r w:rsidRPr="008B6918">
        <w:rPr>
          <w:color w:val="008000"/>
          <w:u w:val="single"/>
        </w:rPr>
        <w:t>Latensko obdobje (po 450)</w:t>
      </w:r>
    </w:p>
    <w:p w:rsidR="00C040E9" w:rsidRPr="008B6918" w:rsidRDefault="00C040E9" w:rsidP="008F2D43">
      <w:pPr>
        <w:numPr>
          <w:ilvl w:val="0"/>
          <w:numId w:val="1"/>
        </w:numPr>
        <w:rPr>
          <w:color w:val="008000"/>
        </w:rPr>
      </w:pPr>
      <w:r w:rsidRPr="008B6918">
        <w:rPr>
          <w:color w:val="008000"/>
        </w:rPr>
        <w:t>nosilci so bili Kelti</w:t>
      </w:r>
    </w:p>
    <w:p w:rsidR="008F2D43" w:rsidRPr="008B6918" w:rsidRDefault="008F2D43" w:rsidP="008F2D43">
      <w:pPr>
        <w:numPr>
          <w:ilvl w:val="0"/>
          <w:numId w:val="1"/>
        </w:numPr>
        <w:rPr>
          <w:color w:val="008000"/>
        </w:rPr>
      </w:pPr>
      <w:r w:rsidRPr="008B6918">
        <w:rPr>
          <w:color w:val="008000"/>
        </w:rPr>
        <w:t>uporaba železa se še bolj razširi</w:t>
      </w:r>
    </w:p>
    <w:p w:rsidR="008F2D43" w:rsidRPr="008B6918" w:rsidRDefault="008F2D43" w:rsidP="008F2D43">
      <w:pPr>
        <w:rPr>
          <w:color w:val="008000"/>
        </w:rPr>
      </w:pPr>
    </w:p>
    <w:p w:rsidR="008F2D43" w:rsidRPr="008B6918" w:rsidRDefault="008F2D43" w:rsidP="008F2D43">
      <w:pPr>
        <w:rPr>
          <w:color w:val="008000"/>
        </w:rPr>
      </w:pPr>
      <w:r w:rsidRPr="008B6918">
        <w:rPr>
          <w:color w:val="008000"/>
        </w:rPr>
        <w:t>ZAČETKI URBANIZACIJE</w:t>
      </w:r>
    </w:p>
    <w:p w:rsidR="008F2D43" w:rsidRPr="008B6918" w:rsidRDefault="008F2D43" w:rsidP="008F2D43">
      <w:pPr>
        <w:rPr>
          <w:color w:val="008000"/>
        </w:rPr>
      </w:pPr>
      <w:r w:rsidRPr="008B6918">
        <w:rPr>
          <w:color w:val="008000"/>
        </w:rPr>
        <w:t>Ker sta predelava in pridelava kovin potrebovala določeno izobrazbo so se razvili različni poklici:            -    kovači</w:t>
      </w:r>
    </w:p>
    <w:p w:rsidR="008F2D43" w:rsidRPr="008B6918" w:rsidRDefault="008F2D43" w:rsidP="008F2D43">
      <w:pPr>
        <w:numPr>
          <w:ilvl w:val="0"/>
          <w:numId w:val="1"/>
        </w:numPr>
        <w:rPr>
          <w:color w:val="008000"/>
        </w:rPr>
      </w:pPr>
      <w:r w:rsidRPr="008B6918">
        <w:rPr>
          <w:color w:val="008000"/>
        </w:rPr>
        <w:t>talilci</w:t>
      </w:r>
    </w:p>
    <w:p w:rsidR="008F2D43" w:rsidRPr="008B6918" w:rsidRDefault="008F2D43" w:rsidP="008F2D43">
      <w:pPr>
        <w:numPr>
          <w:ilvl w:val="0"/>
          <w:numId w:val="1"/>
        </w:numPr>
        <w:rPr>
          <w:color w:val="008000"/>
        </w:rPr>
      </w:pPr>
      <w:r w:rsidRPr="008B6918">
        <w:rPr>
          <w:color w:val="008000"/>
        </w:rPr>
        <w:t>rudarji</w:t>
      </w:r>
    </w:p>
    <w:p w:rsidR="008F2D43" w:rsidRPr="008B6918" w:rsidRDefault="008F2D43" w:rsidP="008F2D43">
      <w:pPr>
        <w:rPr>
          <w:color w:val="008000"/>
        </w:rPr>
      </w:pPr>
    </w:p>
    <w:p w:rsidR="008F2D43" w:rsidRPr="008B6918" w:rsidRDefault="008F2D43" w:rsidP="008F2D43">
      <w:pPr>
        <w:rPr>
          <w:color w:val="008000"/>
        </w:rPr>
      </w:pPr>
      <w:r w:rsidRPr="008B6918">
        <w:rPr>
          <w:color w:val="008000"/>
        </w:rPr>
        <w:t>Zahtevno delo in večanje prebivalstva pripeljejo do družbenega delitve dela – nastajajo novi poklici.</w:t>
      </w:r>
    </w:p>
    <w:p w:rsidR="008F2D43" w:rsidRPr="008B6918" w:rsidRDefault="008F2D43" w:rsidP="008F2D43">
      <w:pPr>
        <w:rPr>
          <w:color w:val="008000"/>
        </w:rPr>
      </w:pPr>
    </w:p>
    <w:p w:rsidR="008F2D43" w:rsidRPr="008B6918" w:rsidRDefault="008F2D43" w:rsidP="008F2D43">
      <w:pPr>
        <w:numPr>
          <w:ilvl w:val="0"/>
          <w:numId w:val="1"/>
        </w:numPr>
        <w:rPr>
          <w:color w:val="008000"/>
        </w:rPr>
      </w:pPr>
      <w:r w:rsidRPr="008B6918">
        <w:rPr>
          <w:color w:val="008000"/>
        </w:rPr>
        <w:t>nastajajo tudi mesta (stanovanjske in rokodelske četrti, tržni prostor)</w:t>
      </w:r>
    </w:p>
    <w:p w:rsidR="008F2D43" w:rsidRPr="008B6918" w:rsidRDefault="008F2D43" w:rsidP="008F2D43">
      <w:pPr>
        <w:rPr>
          <w:color w:val="008000"/>
        </w:rPr>
      </w:pPr>
    </w:p>
    <w:p w:rsidR="008F2D43" w:rsidRPr="008B6918" w:rsidRDefault="008F2D43" w:rsidP="008F2D43">
      <w:pPr>
        <w:rPr>
          <w:color w:val="008000"/>
        </w:rPr>
      </w:pPr>
      <w:r w:rsidRPr="008B6918">
        <w:rPr>
          <w:color w:val="008000"/>
        </w:rPr>
        <w:t>Začetki trgovine (menjava blago za blago)</w:t>
      </w:r>
    </w:p>
    <w:p w:rsidR="008F2D43" w:rsidRPr="008B6918" w:rsidRDefault="008F2D43" w:rsidP="008F2D43">
      <w:pPr>
        <w:rPr>
          <w:color w:val="008000"/>
        </w:rPr>
      </w:pPr>
      <w:r w:rsidRPr="008B6918">
        <w:rPr>
          <w:color w:val="008000"/>
        </w:rPr>
        <w:t>V 7. stol. Lidijci – denar pri nas ga v tem času še ni bilo.</w:t>
      </w:r>
    </w:p>
    <w:p w:rsidR="008F2D43" w:rsidRPr="008B6918" w:rsidRDefault="008F2D43" w:rsidP="008F2D43">
      <w:pPr>
        <w:rPr>
          <w:color w:val="008000"/>
        </w:rPr>
      </w:pPr>
    </w:p>
    <w:p w:rsidR="008F2D43" w:rsidRPr="008B6918" w:rsidRDefault="008F2D43" w:rsidP="008F2D43">
      <w:pPr>
        <w:rPr>
          <w:color w:val="008000"/>
        </w:rPr>
      </w:pPr>
      <w:r w:rsidRPr="008B6918">
        <w:rPr>
          <w:color w:val="008000"/>
        </w:rPr>
        <w:t>Prišlo je tudi do premoženjske razslojevitve</w:t>
      </w:r>
    </w:p>
    <w:p w:rsidR="008F2D43" w:rsidRPr="008B6918" w:rsidRDefault="008F2D43" w:rsidP="008F2D43">
      <w:pPr>
        <w:numPr>
          <w:ilvl w:val="0"/>
          <w:numId w:val="1"/>
        </w:numPr>
        <w:rPr>
          <w:color w:val="008000"/>
        </w:rPr>
      </w:pPr>
      <w:r w:rsidRPr="008B6918">
        <w:rPr>
          <w:color w:val="008000"/>
        </w:rPr>
        <w:t>od sloja podrejenih se je izločil bogati vodilni sloj, ti sloji so obogateli predvsem z  nadzorom rudnikov, obrtnih delavnic, trgovine…</w:t>
      </w:r>
    </w:p>
    <w:p w:rsidR="008F2D43" w:rsidRPr="008B6918" w:rsidRDefault="008F2D43" w:rsidP="008F2D43">
      <w:pPr>
        <w:numPr>
          <w:ilvl w:val="0"/>
          <w:numId w:val="1"/>
        </w:numPr>
        <w:rPr>
          <w:color w:val="008000"/>
        </w:rPr>
      </w:pPr>
      <w:r w:rsidRPr="008B6918">
        <w:rPr>
          <w:color w:val="008000"/>
        </w:rPr>
        <w:t>Plemstvo je imelo ugled in moč</w:t>
      </w:r>
    </w:p>
    <w:p w:rsidR="008F2D43" w:rsidRPr="008B6918" w:rsidRDefault="008F2D43" w:rsidP="008F2D43">
      <w:pPr>
        <w:numPr>
          <w:ilvl w:val="0"/>
          <w:numId w:val="1"/>
        </w:numPr>
        <w:rPr>
          <w:color w:val="008000"/>
        </w:rPr>
      </w:pPr>
      <w:r w:rsidRPr="008B6918">
        <w:rPr>
          <w:color w:val="008000"/>
        </w:rPr>
        <w:t>Največjo politično in gospodarsko moč so imeli knezi (kažejo grobni dodatki, ostanki utrjenih knežjih oporišč)</w:t>
      </w:r>
    </w:p>
    <w:p w:rsidR="008F2D43" w:rsidRPr="008B6918" w:rsidRDefault="008F2D43" w:rsidP="008F2D43">
      <w:pPr>
        <w:numPr>
          <w:ilvl w:val="0"/>
          <w:numId w:val="1"/>
        </w:numPr>
        <w:rPr>
          <w:color w:val="008000"/>
        </w:rPr>
      </w:pPr>
      <w:r w:rsidRPr="008B6918">
        <w:rPr>
          <w:color w:val="008000"/>
        </w:rPr>
        <w:t>V tem času so se plemena razvila v plemenske zveze ta pa v ljudstva</w:t>
      </w:r>
    </w:p>
    <w:p w:rsidR="008F2D43" w:rsidRPr="008B6918" w:rsidRDefault="008F2D43" w:rsidP="008F2D43">
      <w:pPr>
        <w:numPr>
          <w:ilvl w:val="0"/>
          <w:numId w:val="1"/>
        </w:numPr>
        <w:rPr>
          <w:color w:val="008000"/>
        </w:rPr>
      </w:pPr>
      <w:r w:rsidRPr="008B6918">
        <w:rPr>
          <w:color w:val="008000"/>
        </w:rPr>
        <w:t>Oče je postal bolj pomemben</w:t>
      </w:r>
      <w:r w:rsidR="008B6918" w:rsidRPr="008B6918">
        <w:rPr>
          <w:color w:val="008000"/>
        </w:rPr>
        <w:t xml:space="preserve"> (zaradi telesnih razlik, ukvarjanj)</w:t>
      </w:r>
    </w:p>
    <w:sectPr w:rsidR="008F2D43" w:rsidRPr="008B6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61701"/>
    <w:multiLevelType w:val="hybridMultilevel"/>
    <w:tmpl w:val="FE42D4EA"/>
    <w:lvl w:ilvl="0" w:tplc="2C2869B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1936"/>
    <w:rsid w:val="00054DD3"/>
    <w:rsid w:val="00261936"/>
    <w:rsid w:val="002D6474"/>
    <w:rsid w:val="003D4B3B"/>
    <w:rsid w:val="006C5562"/>
    <w:rsid w:val="006E17B1"/>
    <w:rsid w:val="008B6918"/>
    <w:rsid w:val="008F2D43"/>
    <w:rsid w:val="009508F2"/>
    <w:rsid w:val="009600E7"/>
    <w:rsid w:val="00C040E9"/>
    <w:rsid w:val="00D413BC"/>
    <w:rsid w:val="00E53318"/>
    <w:rsid w:val="00EB1995"/>
    <w:rsid w:val="00F5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619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D64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1021</Words>
  <Characters>5822</Characters>
  <Application>Microsoft Office Word</Application>
  <DocSecurity>0</DocSecurity>
  <Lines>48</Lines>
  <Paragraphs>13</Paragraphs>
  <ScaleCrop>false</ScaleCrop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