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30"/>
        <w:gridCol w:w="6480"/>
        <w:gridCol w:w="1412"/>
      </w:tblGrid>
      <w:tr w:rsidR="00010EA9">
        <w:trPr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010EA9" w:rsidRDefault="00C15D83">
            <w:pPr>
              <w:snapToGrid w:val="0"/>
              <w:jc w:val="center"/>
              <w:rPr>
                <w:rFonts w:ascii="Wingdings" w:hAnsi="Wingdings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Wingdings" w:hAnsi="Wingdings"/>
                <w:b/>
                <w:sz w:val="40"/>
                <w:szCs w:val="40"/>
              </w:rPr>
              <w:t>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010EA9" w:rsidRDefault="00C15D83">
            <w:pPr>
              <w:snapToGrid w:val="0"/>
              <w:jc w:val="center"/>
              <w:rPr>
                <w:rFonts w:ascii="Lucida Bright" w:hAnsi="Lucida Bright"/>
                <w:b/>
                <w:shadow/>
                <w:sz w:val="44"/>
                <w:szCs w:val="44"/>
              </w:rPr>
            </w:pPr>
            <w:r>
              <w:rPr>
                <w:rFonts w:ascii="Lucida Bright" w:hAnsi="Lucida Bright"/>
                <w:b/>
                <w:shadow/>
                <w:sz w:val="44"/>
                <w:szCs w:val="44"/>
              </w:rPr>
              <w:t>PRAZGODOVINA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10EA9" w:rsidRDefault="00C15D83">
            <w:pPr>
              <w:snapToGrid w:val="0"/>
              <w:jc w:val="center"/>
              <w:rPr>
                <w:rFonts w:ascii="Wingdings" w:hAnsi="Wingdings"/>
                <w:b/>
                <w:sz w:val="40"/>
                <w:szCs w:val="40"/>
              </w:rPr>
            </w:pPr>
            <w:r>
              <w:rPr>
                <w:rFonts w:ascii="Wingdings" w:hAnsi="Wingdings"/>
                <w:b/>
                <w:sz w:val="40"/>
                <w:szCs w:val="40"/>
              </w:rPr>
              <w:t></w:t>
            </w:r>
          </w:p>
        </w:tc>
      </w:tr>
    </w:tbl>
    <w:p w:rsidR="00010EA9" w:rsidRDefault="00010EA9"/>
    <w:p w:rsidR="00010EA9" w:rsidRDefault="00C15D83">
      <w:pPr>
        <w:shd w:val="clear" w:color="auto" w:fill="000000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Nastanek in razvoj človeka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010EA9">
        <w:trPr>
          <w:trHeight w:val="565"/>
        </w:trPr>
        <w:tc>
          <w:tcPr>
            <w:tcW w:w="9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3B3B3"/>
            <w:vAlign w:val="center"/>
          </w:tcPr>
          <w:p w:rsidR="00010EA9" w:rsidRDefault="00C15D83">
            <w:pPr>
              <w:snapToGrid w:val="0"/>
            </w:pPr>
            <w:r>
              <w:rPr>
                <w:b/>
              </w:rPr>
              <w:t>HOMO SAPIENS SAPIENS</w:t>
            </w:r>
            <w:r>
              <w:t xml:space="preserve">          pojavi pred 95.000 pr.Kr;: prevlada 10.000 pr.Kr.</w:t>
            </w:r>
          </w:p>
          <w:p w:rsidR="00010EA9" w:rsidRDefault="00C15D83">
            <w:r>
              <w:t>sodobni misleči človek</w:t>
            </w:r>
          </w:p>
        </w:tc>
      </w:tr>
      <w:tr w:rsidR="00010EA9">
        <w:trPr>
          <w:trHeight w:val="565"/>
        </w:trPr>
        <w:tc>
          <w:tcPr>
            <w:tcW w:w="924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3B3B3"/>
            <w:vAlign w:val="center"/>
          </w:tcPr>
          <w:p w:rsidR="00010EA9" w:rsidRDefault="00C15D83">
            <w:pPr>
              <w:snapToGrid w:val="0"/>
            </w:pPr>
            <w:r>
              <w:rPr>
                <w:b/>
              </w:rPr>
              <w:t>NEANDERTALEC</w:t>
            </w:r>
            <w:r>
              <w:tab/>
            </w:r>
            <w:r>
              <w:tab/>
              <w:t xml:space="preserve">            pred 150.000 pr.Kr.</w:t>
            </w:r>
          </w:p>
          <w:p w:rsidR="00010EA9" w:rsidRDefault="00C15D83">
            <w:r>
              <w:t>več vej</w:t>
            </w:r>
          </w:p>
        </w:tc>
      </w:tr>
      <w:tr w:rsidR="00010EA9">
        <w:trPr>
          <w:trHeight w:val="565"/>
        </w:trPr>
        <w:tc>
          <w:tcPr>
            <w:tcW w:w="924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3B3B3"/>
            <w:vAlign w:val="center"/>
          </w:tcPr>
          <w:p w:rsidR="00010EA9" w:rsidRDefault="00C15D83">
            <w:pPr>
              <w:snapToGrid w:val="0"/>
            </w:pPr>
            <w:r>
              <w:rPr>
                <w:b/>
              </w:rPr>
              <w:t>ARHAIČNI HOMO SAPIENS</w:t>
            </w:r>
            <w:r>
              <w:tab/>
              <w:t>pred 400.000 pr.Kr.</w:t>
            </w:r>
          </w:p>
          <w:p w:rsidR="00010EA9" w:rsidRDefault="00C15D83">
            <w:r>
              <w:t>star misleči človek</w:t>
            </w:r>
          </w:p>
        </w:tc>
      </w:tr>
      <w:tr w:rsidR="00010EA9">
        <w:trPr>
          <w:trHeight w:val="565"/>
        </w:trPr>
        <w:tc>
          <w:tcPr>
            <w:tcW w:w="924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3B3B3"/>
            <w:vAlign w:val="center"/>
          </w:tcPr>
          <w:p w:rsidR="00010EA9" w:rsidRDefault="00C15D83">
            <w:pPr>
              <w:snapToGrid w:val="0"/>
            </w:pPr>
            <w:r>
              <w:rPr>
                <w:b/>
              </w:rPr>
              <w:t>HOMO ERECTUS</w:t>
            </w:r>
            <w:r>
              <w:tab/>
            </w:r>
            <w:r>
              <w:tab/>
            </w:r>
            <w:r>
              <w:tab/>
              <w:t>pred 1.mil. pr.Kr.</w:t>
            </w:r>
            <w:r>
              <w:tab/>
              <w:t xml:space="preserve">Afrika, Azija, Evropa </w:t>
            </w:r>
          </w:p>
          <w:p w:rsidR="00010EA9" w:rsidRDefault="00C15D83">
            <w:r>
              <w:t>pokončni človek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(pekinški, javanski)</w:t>
            </w:r>
          </w:p>
        </w:tc>
      </w:tr>
      <w:tr w:rsidR="00010EA9">
        <w:trPr>
          <w:trHeight w:val="565"/>
        </w:trPr>
        <w:tc>
          <w:tcPr>
            <w:tcW w:w="924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3B3B3"/>
            <w:vAlign w:val="center"/>
          </w:tcPr>
          <w:p w:rsidR="00010EA9" w:rsidRDefault="00C15D83">
            <w:pPr>
              <w:snapToGrid w:val="0"/>
            </w:pPr>
            <w:r>
              <w:rPr>
                <w:b/>
              </w:rPr>
              <w:t>HOMO HABILIS</w:t>
            </w:r>
            <w:r>
              <w:tab/>
            </w:r>
            <w:r>
              <w:tab/>
              <w:t xml:space="preserve">           pred 2.mil.let </w:t>
            </w:r>
            <w:r>
              <w:tab/>
            </w:r>
            <w:r>
              <w:tab/>
              <w:t>pojav v Afriki</w:t>
            </w:r>
          </w:p>
          <w:p w:rsidR="00010EA9" w:rsidRDefault="00C15D83">
            <w:r>
              <w:t>spretni človek</w:t>
            </w:r>
          </w:p>
        </w:tc>
      </w:tr>
      <w:tr w:rsidR="00010EA9">
        <w:trPr>
          <w:trHeight w:val="565"/>
        </w:trPr>
        <w:tc>
          <w:tcPr>
            <w:tcW w:w="924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3B3B3"/>
            <w:vAlign w:val="center"/>
          </w:tcPr>
          <w:p w:rsidR="00010EA9" w:rsidRDefault="00C15D83">
            <w:pPr>
              <w:snapToGrid w:val="0"/>
            </w:pPr>
            <w:r>
              <w:rPr>
                <w:b/>
              </w:rPr>
              <w:t>ČLOVEČNJAKI</w:t>
            </w:r>
            <w:r>
              <w:tab/>
            </w:r>
            <w:r>
              <w:tab/>
              <w:t xml:space="preserve">           pred več mil.let </w:t>
            </w:r>
            <w:r>
              <w:tab/>
              <w:t>Lucy avstralopitek</w:t>
            </w:r>
          </w:p>
          <w:p w:rsidR="00010EA9" w:rsidRDefault="00C15D83">
            <w:r>
              <w:t>hominidi</w:t>
            </w:r>
          </w:p>
        </w:tc>
      </w:tr>
    </w:tbl>
    <w:p w:rsidR="00010EA9" w:rsidRDefault="00010EA9"/>
    <w:p w:rsidR="00010EA9" w:rsidRDefault="00C15D83">
      <w:pPr>
        <w:rPr>
          <w:rFonts w:ascii="Comic Sans MS" w:hAnsi="Comic Sans MS"/>
          <w:b/>
          <w:color w:val="800080"/>
        </w:rPr>
      </w:pPr>
      <w:r>
        <w:rPr>
          <w:rFonts w:ascii="Comic Sans MS" w:hAnsi="Comic Sans MS"/>
          <w:b/>
          <w:color w:val="800080"/>
        </w:rPr>
        <w:t>kamene dobe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3562"/>
        <w:gridCol w:w="3562"/>
        <w:gridCol w:w="10"/>
      </w:tblGrid>
      <w:tr w:rsidR="00010EA9">
        <w:tc>
          <w:tcPr>
            <w:tcW w:w="9222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3B3B3"/>
          </w:tcPr>
          <w:p w:rsidR="00010EA9" w:rsidRDefault="00C15D83">
            <w:pPr>
              <w:snapToGrid w:val="0"/>
              <w:rPr>
                <w:rFonts w:ascii="Comic Sans MS" w:hAnsi="Comic Sans MS"/>
                <w:b/>
                <w:shadow/>
                <w:sz w:val="28"/>
                <w:szCs w:val="28"/>
              </w:rPr>
            </w:pPr>
            <w:r>
              <w:rPr>
                <w:rFonts w:ascii="Comic Sans MS" w:hAnsi="Comic Sans MS"/>
                <w:b/>
                <w:shadow/>
                <w:sz w:val="28"/>
                <w:szCs w:val="28"/>
              </w:rPr>
              <w:t>PALEOLITIK    2 milijona pr.Kr. – 10.000 pr.Kr</w:t>
            </w:r>
          </w:p>
        </w:tc>
      </w:tr>
      <w:tr w:rsidR="00010EA9">
        <w:tc>
          <w:tcPr>
            <w:tcW w:w="2088" w:type="dxa"/>
            <w:tcBorders>
              <w:left w:val="double" w:sz="1" w:space="0" w:color="000000"/>
              <w:bottom w:val="single" w:sz="4" w:space="0" w:color="FFFFFF"/>
            </w:tcBorders>
            <w:shd w:val="clear" w:color="auto" w:fill="000000"/>
          </w:tcPr>
          <w:p w:rsidR="00010EA9" w:rsidRDefault="00C15D83">
            <w:pPr>
              <w:snapToGrid w:val="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preživljanje</w:t>
            </w:r>
          </w:p>
        </w:tc>
        <w:tc>
          <w:tcPr>
            <w:tcW w:w="7134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0EA9" w:rsidRDefault="00C15D83">
            <w:pPr>
              <w:snapToGrid w:val="0"/>
            </w:pPr>
            <w:r>
              <w:t>lov, nabiralništvo, ribolov</w:t>
            </w:r>
          </w:p>
        </w:tc>
      </w:tr>
      <w:tr w:rsidR="00010EA9">
        <w:tc>
          <w:tcPr>
            <w:tcW w:w="2088" w:type="dxa"/>
            <w:tcBorders>
              <w:left w:val="double" w:sz="1" w:space="0" w:color="000000"/>
              <w:bottom w:val="single" w:sz="4" w:space="0" w:color="FFFFFF"/>
            </w:tcBorders>
            <w:shd w:val="clear" w:color="auto" w:fill="000000"/>
          </w:tcPr>
          <w:p w:rsidR="00010EA9" w:rsidRDefault="00C15D83">
            <w:pPr>
              <w:snapToGrid w:val="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bivališča</w:t>
            </w:r>
          </w:p>
        </w:tc>
        <w:tc>
          <w:tcPr>
            <w:tcW w:w="7134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0EA9" w:rsidRDefault="00C15D83">
            <w:pPr>
              <w:snapToGrid w:val="0"/>
            </w:pPr>
            <w:r>
              <w:t>jame, skalni previsi, šotori iz kož, na prostem</w:t>
            </w:r>
          </w:p>
        </w:tc>
      </w:tr>
      <w:tr w:rsidR="00010EA9">
        <w:tc>
          <w:tcPr>
            <w:tcW w:w="2088" w:type="dxa"/>
            <w:tcBorders>
              <w:left w:val="double" w:sz="1" w:space="0" w:color="000000"/>
              <w:bottom w:val="single" w:sz="4" w:space="0" w:color="FFFFFF"/>
            </w:tcBorders>
            <w:shd w:val="clear" w:color="auto" w:fill="000000"/>
          </w:tcPr>
          <w:p w:rsidR="00010EA9" w:rsidRDefault="00C15D83">
            <w:pPr>
              <w:snapToGrid w:val="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orodje, orožje</w:t>
            </w:r>
          </w:p>
        </w:tc>
        <w:tc>
          <w:tcPr>
            <w:tcW w:w="7134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0EA9" w:rsidRDefault="00C15D83">
            <w:pPr>
              <w:snapToGrid w:val="0"/>
            </w:pPr>
            <w:r>
              <w:t xml:space="preserve">uporaba kamna, lesa, kosti; sulica, puščica, noži </w:t>
            </w:r>
            <w:r>
              <w:rPr>
                <w:rFonts w:ascii="Wingdings" w:hAnsi="Wingdings"/>
              </w:rPr>
              <w:t></w:t>
            </w:r>
            <w:r>
              <w:t xml:space="preserve"> prodnjak, pestnjak</w:t>
            </w:r>
          </w:p>
        </w:tc>
      </w:tr>
      <w:tr w:rsidR="00010EA9">
        <w:tc>
          <w:tcPr>
            <w:tcW w:w="2088" w:type="dxa"/>
            <w:tcBorders>
              <w:left w:val="double" w:sz="1" w:space="0" w:color="000000"/>
              <w:bottom w:val="single" w:sz="4" w:space="0" w:color="FFFFFF"/>
            </w:tcBorders>
            <w:shd w:val="clear" w:color="auto" w:fill="000000"/>
          </w:tcPr>
          <w:p w:rsidR="00010EA9" w:rsidRDefault="00C15D83">
            <w:pPr>
              <w:snapToGrid w:val="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tehnologija</w:t>
            </w:r>
          </w:p>
        </w:tc>
        <w:tc>
          <w:tcPr>
            <w:tcW w:w="7134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0EA9" w:rsidRDefault="00C15D83">
            <w:pPr>
              <w:snapToGrid w:val="0"/>
            </w:pPr>
            <w:r>
              <w:t>tehnologija tolčenja; uporaba ognja</w:t>
            </w:r>
          </w:p>
        </w:tc>
      </w:tr>
      <w:tr w:rsidR="00010EA9">
        <w:tc>
          <w:tcPr>
            <w:tcW w:w="2088" w:type="dxa"/>
            <w:tcBorders>
              <w:left w:val="double" w:sz="1" w:space="0" w:color="000000"/>
              <w:bottom w:val="single" w:sz="4" w:space="0" w:color="FFFFFF"/>
            </w:tcBorders>
            <w:shd w:val="clear" w:color="auto" w:fill="000000"/>
          </w:tcPr>
          <w:p w:rsidR="00010EA9" w:rsidRDefault="00C15D83">
            <w:pPr>
              <w:snapToGrid w:val="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družbene skupine</w:t>
            </w:r>
          </w:p>
        </w:tc>
        <w:tc>
          <w:tcPr>
            <w:tcW w:w="7134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0EA9" w:rsidRDefault="00C15D83">
            <w:pPr>
              <w:snapToGrid w:val="0"/>
            </w:pPr>
            <w:r>
              <w:t>horda; v mlajšem paleolitiku družina-rod</w:t>
            </w:r>
          </w:p>
        </w:tc>
      </w:tr>
      <w:tr w:rsidR="00010EA9">
        <w:tc>
          <w:tcPr>
            <w:tcW w:w="20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000000"/>
          </w:tcPr>
          <w:p w:rsidR="00010EA9" w:rsidRDefault="00C15D83">
            <w:pPr>
              <w:snapToGrid w:val="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najdbe</w:t>
            </w:r>
          </w:p>
        </w:tc>
        <w:tc>
          <w:tcPr>
            <w:tcW w:w="7134" w:type="dxa"/>
            <w:gridSpan w:val="3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010EA9" w:rsidRDefault="00C15D83">
            <w:pPr>
              <w:snapToGrid w:val="0"/>
            </w:pPr>
            <w:r>
              <w:t>Jama v Lozi pri Orehku; Potočka zijalka; Divje babe pri Idriji</w:t>
            </w:r>
          </w:p>
        </w:tc>
      </w:tr>
      <w:tr w:rsidR="00010EA9">
        <w:trPr>
          <w:gridAfter w:val="1"/>
          <w:wAfter w:w="10" w:type="dxa"/>
        </w:trPr>
        <w:tc>
          <w:tcPr>
            <w:tcW w:w="2088" w:type="dxa"/>
          </w:tcPr>
          <w:p w:rsidR="00010EA9" w:rsidRDefault="00010EA9">
            <w:pPr>
              <w:snapToGrid w:val="0"/>
            </w:pPr>
          </w:p>
        </w:tc>
        <w:tc>
          <w:tcPr>
            <w:tcW w:w="7124" w:type="dxa"/>
            <w:gridSpan w:val="2"/>
          </w:tcPr>
          <w:p w:rsidR="00010EA9" w:rsidRDefault="00010EA9">
            <w:pPr>
              <w:snapToGrid w:val="0"/>
            </w:pPr>
          </w:p>
        </w:tc>
      </w:tr>
      <w:tr w:rsidR="00010EA9">
        <w:tc>
          <w:tcPr>
            <w:tcW w:w="9222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3B3B3"/>
          </w:tcPr>
          <w:p w:rsidR="00010EA9" w:rsidRDefault="00C15D83">
            <w:pPr>
              <w:snapToGrid w:val="0"/>
              <w:rPr>
                <w:rFonts w:ascii="Comic Sans MS" w:hAnsi="Comic Sans MS"/>
                <w:b/>
                <w:shadow/>
                <w:sz w:val="28"/>
                <w:szCs w:val="28"/>
              </w:rPr>
            </w:pPr>
            <w:r>
              <w:rPr>
                <w:rFonts w:ascii="Comic Sans MS" w:hAnsi="Comic Sans MS"/>
                <w:b/>
                <w:shadow/>
                <w:sz w:val="28"/>
                <w:szCs w:val="28"/>
              </w:rPr>
              <w:t>MEZOLITIK     10.000 pr.Kr – 8.000 pr.Kr.</w:t>
            </w:r>
          </w:p>
        </w:tc>
      </w:tr>
      <w:tr w:rsidR="00010EA9">
        <w:tc>
          <w:tcPr>
            <w:tcW w:w="2088" w:type="dxa"/>
            <w:tcBorders>
              <w:left w:val="double" w:sz="1" w:space="0" w:color="000000"/>
              <w:bottom w:val="single" w:sz="4" w:space="0" w:color="FFFFFF"/>
            </w:tcBorders>
            <w:shd w:val="clear" w:color="auto" w:fill="000000"/>
          </w:tcPr>
          <w:p w:rsidR="00010EA9" w:rsidRDefault="00C15D83">
            <w:pPr>
              <w:snapToGrid w:val="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preživljanje</w:t>
            </w:r>
          </w:p>
        </w:tc>
        <w:tc>
          <w:tcPr>
            <w:tcW w:w="7134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0EA9" w:rsidRDefault="00C15D83">
            <w:pPr>
              <w:snapToGrid w:val="0"/>
            </w:pPr>
            <w:r>
              <w:t>lov, nabiralništvo, ribolov, živinoreja, udomačitev živali</w:t>
            </w:r>
          </w:p>
        </w:tc>
      </w:tr>
      <w:tr w:rsidR="00010EA9">
        <w:tc>
          <w:tcPr>
            <w:tcW w:w="2088" w:type="dxa"/>
            <w:tcBorders>
              <w:left w:val="double" w:sz="1" w:space="0" w:color="000000"/>
              <w:bottom w:val="single" w:sz="4" w:space="0" w:color="FFFFFF"/>
            </w:tcBorders>
            <w:shd w:val="clear" w:color="auto" w:fill="000000"/>
          </w:tcPr>
          <w:p w:rsidR="00010EA9" w:rsidRDefault="00C15D83">
            <w:pPr>
              <w:snapToGrid w:val="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bivališča</w:t>
            </w:r>
          </w:p>
        </w:tc>
        <w:tc>
          <w:tcPr>
            <w:tcW w:w="7134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0EA9" w:rsidRDefault="00C15D83">
            <w:pPr>
              <w:snapToGrid w:val="0"/>
            </w:pPr>
            <w:r>
              <w:t>kolibe</w:t>
            </w:r>
          </w:p>
        </w:tc>
      </w:tr>
      <w:tr w:rsidR="00010EA9">
        <w:tc>
          <w:tcPr>
            <w:tcW w:w="2088" w:type="dxa"/>
            <w:tcBorders>
              <w:left w:val="double" w:sz="1" w:space="0" w:color="000000"/>
              <w:bottom w:val="single" w:sz="4" w:space="0" w:color="FFFFFF"/>
            </w:tcBorders>
            <w:shd w:val="clear" w:color="auto" w:fill="000000"/>
          </w:tcPr>
          <w:p w:rsidR="00010EA9" w:rsidRDefault="00C15D83">
            <w:pPr>
              <w:snapToGrid w:val="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orodje, orožje</w:t>
            </w:r>
          </w:p>
        </w:tc>
        <w:tc>
          <w:tcPr>
            <w:tcW w:w="7134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0EA9" w:rsidRDefault="00C15D83">
            <w:pPr>
              <w:snapToGrid w:val="0"/>
            </w:pPr>
            <w:r>
              <w:t>uporaba čolna, šila, noži, sekire, rezila, predmeti iz kosti</w:t>
            </w:r>
          </w:p>
        </w:tc>
      </w:tr>
      <w:tr w:rsidR="00010EA9">
        <w:tc>
          <w:tcPr>
            <w:tcW w:w="2088" w:type="dxa"/>
            <w:tcBorders>
              <w:left w:val="double" w:sz="1" w:space="0" w:color="000000"/>
              <w:bottom w:val="single" w:sz="4" w:space="0" w:color="FFFFFF"/>
            </w:tcBorders>
            <w:shd w:val="clear" w:color="auto" w:fill="000000"/>
          </w:tcPr>
          <w:p w:rsidR="00010EA9" w:rsidRDefault="00C15D83">
            <w:pPr>
              <w:snapToGrid w:val="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tehnologija</w:t>
            </w:r>
          </w:p>
        </w:tc>
        <w:tc>
          <w:tcPr>
            <w:tcW w:w="7134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0EA9" w:rsidRDefault="00C15D83">
            <w:pPr>
              <w:snapToGrid w:val="0"/>
            </w:pPr>
            <w:r>
              <w:t>tehnologija tolčenja</w:t>
            </w:r>
          </w:p>
        </w:tc>
      </w:tr>
      <w:tr w:rsidR="00010EA9">
        <w:tc>
          <w:tcPr>
            <w:tcW w:w="2088" w:type="dxa"/>
            <w:tcBorders>
              <w:left w:val="double" w:sz="1" w:space="0" w:color="000000"/>
              <w:bottom w:val="single" w:sz="4" w:space="0" w:color="FFFFFF"/>
            </w:tcBorders>
            <w:shd w:val="clear" w:color="auto" w:fill="000000"/>
          </w:tcPr>
          <w:p w:rsidR="00010EA9" w:rsidRDefault="00C15D83">
            <w:pPr>
              <w:snapToGrid w:val="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družbene skupine</w:t>
            </w:r>
          </w:p>
        </w:tc>
        <w:tc>
          <w:tcPr>
            <w:tcW w:w="7134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0EA9" w:rsidRDefault="00C15D83">
            <w:pPr>
              <w:snapToGrid w:val="0"/>
            </w:pPr>
            <w:r>
              <w:t xml:space="preserve">družine </w:t>
            </w:r>
            <w:r>
              <w:rPr>
                <w:rFonts w:ascii="Wingdings" w:hAnsi="Wingdings"/>
              </w:rPr>
              <w:t></w:t>
            </w:r>
            <w:r>
              <w:t xml:space="preserve"> rod (100) </w:t>
            </w:r>
            <w:r>
              <w:rPr>
                <w:rFonts w:ascii="Wingdings" w:hAnsi="Wingdings"/>
              </w:rPr>
              <w:t></w:t>
            </w:r>
            <w:r>
              <w:t xml:space="preserve"> pleme (1000)</w:t>
            </w:r>
          </w:p>
        </w:tc>
      </w:tr>
      <w:tr w:rsidR="00010EA9">
        <w:tc>
          <w:tcPr>
            <w:tcW w:w="20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000000"/>
          </w:tcPr>
          <w:p w:rsidR="00010EA9" w:rsidRDefault="00C15D83">
            <w:pPr>
              <w:snapToGrid w:val="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najdbe</w:t>
            </w:r>
          </w:p>
        </w:tc>
        <w:tc>
          <w:tcPr>
            <w:tcW w:w="7134" w:type="dxa"/>
            <w:gridSpan w:val="3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010EA9" w:rsidRDefault="00C15D83">
            <w:pPr>
              <w:snapToGrid w:val="0"/>
            </w:pPr>
            <w:r>
              <w:t>Kraške jame</w:t>
            </w:r>
          </w:p>
        </w:tc>
      </w:tr>
      <w:tr w:rsidR="00010EA9">
        <w:trPr>
          <w:gridAfter w:val="1"/>
          <w:wAfter w:w="10" w:type="dxa"/>
        </w:trPr>
        <w:tc>
          <w:tcPr>
            <w:tcW w:w="2088" w:type="dxa"/>
          </w:tcPr>
          <w:p w:rsidR="00010EA9" w:rsidRDefault="00010EA9">
            <w:pPr>
              <w:snapToGrid w:val="0"/>
            </w:pPr>
          </w:p>
        </w:tc>
        <w:tc>
          <w:tcPr>
            <w:tcW w:w="7124" w:type="dxa"/>
            <w:gridSpan w:val="2"/>
          </w:tcPr>
          <w:p w:rsidR="00010EA9" w:rsidRDefault="00010EA9">
            <w:pPr>
              <w:snapToGrid w:val="0"/>
            </w:pPr>
          </w:p>
        </w:tc>
      </w:tr>
      <w:tr w:rsidR="00010EA9">
        <w:tc>
          <w:tcPr>
            <w:tcW w:w="9222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3B3B3"/>
          </w:tcPr>
          <w:p w:rsidR="00010EA9" w:rsidRDefault="00C15D83">
            <w:pPr>
              <w:snapToGrid w:val="0"/>
              <w:rPr>
                <w:rFonts w:ascii="Comic Sans MS" w:hAnsi="Comic Sans MS"/>
                <w:b/>
                <w:shadow/>
                <w:sz w:val="28"/>
                <w:szCs w:val="28"/>
              </w:rPr>
            </w:pPr>
            <w:r>
              <w:rPr>
                <w:rFonts w:ascii="Comic Sans MS" w:hAnsi="Comic Sans MS"/>
                <w:b/>
                <w:shadow/>
                <w:sz w:val="28"/>
                <w:szCs w:val="28"/>
              </w:rPr>
              <w:t>NEOLITIK        8.000 pr.Kr. – 4.000 pr.Kr.</w:t>
            </w:r>
          </w:p>
        </w:tc>
      </w:tr>
      <w:tr w:rsidR="00010EA9">
        <w:tc>
          <w:tcPr>
            <w:tcW w:w="2088" w:type="dxa"/>
            <w:tcBorders>
              <w:left w:val="double" w:sz="1" w:space="0" w:color="000000"/>
              <w:bottom w:val="single" w:sz="4" w:space="0" w:color="FFFFFF"/>
            </w:tcBorders>
            <w:shd w:val="clear" w:color="auto" w:fill="000000"/>
          </w:tcPr>
          <w:p w:rsidR="00010EA9" w:rsidRDefault="00C15D83">
            <w:pPr>
              <w:snapToGrid w:val="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preživljanje</w:t>
            </w:r>
          </w:p>
        </w:tc>
        <w:tc>
          <w:tcPr>
            <w:tcW w:w="7134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0EA9" w:rsidRDefault="00C15D83">
            <w:pPr>
              <w:snapToGrid w:val="0"/>
            </w:pPr>
            <w:r>
              <w:t>lov, ribolov, nabiralništvo, začetki poljedelstva, živinoreja, obrt, trgovina, prehod na proizvajalski način življenja</w:t>
            </w:r>
          </w:p>
          <w:p w:rsidR="00010EA9" w:rsidRDefault="00C15D83">
            <w:r>
              <w:rPr>
                <w:b/>
              </w:rPr>
              <w:t>NEOLITSKA REVOLUCIJA</w:t>
            </w:r>
            <w:r>
              <w:t xml:space="preserve"> (</w:t>
            </w:r>
            <w:r>
              <w:rPr>
                <w:u w:val="single"/>
              </w:rPr>
              <w:t>8000</w:t>
            </w:r>
            <w:r>
              <w:t xml:space="preserve"> pr.Kr.) območje </w:t>
            </w:r>
            <w:r>
              <w:rPr>
                <w:u w:val="single"/>
              </w:rPr>
              <w:t>Rodovitnega polmeseca</w:t>
            </w:r>
            <w:r>
              <w:t xml:space="preserve"> (suho-</w:t>
            </w:r>
            <w:r>
              <w:rPr>
                <w:u w:val="single"/>
              </w:rPr>
              <w:t>nenamakalno</w:t>
            </w:r>
            <w:r>
              <w:t xml:space="preserve"> poljedelstvo) </w:t>
            </w:r>
            <w:r>
              <w:rPr>
                <w:rFonts w:ascii="Wingdings" w:hAnsi="Wingdings"/>
              </w:rPr>
              <w:t></w:t>
            </w:r>
            <w:r>
              <w:t xml:space="preserve"> dovolj padavin; divja žita; namakalno poljedesltvo se pojavi 5000 pr.Kr., obrt, vrste poljedelstva (požigalniško, ralno, plužno polj.)</w:t>
            </w:r>
          </w:p>
        </w:tc>
      </w:tr>
      <w:tr w:rsidR="00010EA9">
        <w:tc>
          <w:tcPr>
            <w:tcW w:w="2088" w:type="dxa"/>
            <w:tcBorders>
              <w:left w:val="double" w:sz="1" w:space="0" w:color="000000"/>
              <w:bottom w:val="single" w:sz="4" w:space="0" w:color="FFFFFF"/>
            </w:tcBorders>
            <w:shd w:val="clear" w:color="auto" w:fill="000000"/>
          </w:tcPr>
          <w:p w:rsidR="00010EA9" w:rsidRDefault="00C15D83">
            <w:pPr>
              <w:snapToGrid w:val="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bivališča</w:t>
            </w:r>
          </w:p>
        </w:tc>
        <w:tc>
          <w:tcPr>
            <w:tcW w:w="7134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0EA9" w:rsidRDefault="00C15D83">
            <w:pPr>
              <w:snapToGrid w:val="0"/>
            </w:pPr>
            <w:r>
              <w:t xml:space="preserve">stalna naselitev </w:t>
            </w:r>
            <w:r>
              <w:rPr>
                <w:rFonts w:ascii="Wingdings" w:hAnsi="Wingdings"/>
              </w:rPr>
              <w:t></w:t>
            </w:r>
            <w:r>
              <w:t xml:space="preserve"> vasi (Jeriho – mesto z obzidjem) </w:t>
            </w:r>
          </w:p>
        </w:tc>
      </w:tr>
      <w:tr w:rsidR="00010EA9">
        <w:tc>
          <w:tcPr>
            <w:tcW w:w="2088" w:type="dxa"/>
            <w:tcBorders>
              <w:left w:val="double" w:sz="1" w:space="0" w:color="000000"/>
              <w:bottom w:val="single" w:sz="4" w:space="0" w:color="FFFFFF"/>
            </w:tcBorders>
            <w:shd w:val="clear" w:color="auto" w:fill="000000"/>
          </w:tcPr>
          <w:p w:rsidR="00010EA9" w:rsidRDefault="00C15D83">
            <w:pPr>
              <w:snapToGrid w:val="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orodje, orožje</w:t>
            </w:r>
          </w:p>
        </w:tc>
        <w:tc>
          <w:tcPr>
            <w:tcW w:w="7134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0EA9" w:rsidRDefault="00C15D83">
            <w:pPr>
              <w:snapToGrid w:val="0"/>
            </w:pPr>
            <w:r>
              <w:t xml:space="preserve">kamen, kosti, les, uporaba kovin </w:t>
            </w:r>
            <w:r>
              <w:rPr>
                <w:rFonts w:ascii="Wingdings" w:hAnsi="Wingdings"/>
              </w:rPr>
              <w:t></w:t>
            </w:r>
            <w:r>
              <w:t xml:space="preserve"> lok, puščica, sekire, noži, strgala</w:t>
            </w:r>
          </w:p>
        </w:tc>
      </w:tr>
      <w:tr w:rsidR="00010EA9">
        <w:tc>
          <w:tcPr>
            <w:tcW w:w="2088" w:type="dxa"/>
            <w:tcBorders>
              <w:left w:val="double" w:sz="1" w:space="0" w:color="000000"/>
              <w:bottom w:val="single" w:sz="4" w:space="0" w:color="FFFFFF"/>
            </w:tcBorders>
            <w:shd w:val="clear" w:color="auto" w:fill="000000"/>
          </w:tcPr>
          <w:p w:rsidR="00010EA9" w:rsidRDefault="00C15D83">
            <w:pPr>
              <w:snapToGrid w:val="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tehnologija</w:t>
            </w:r>
          </w:p>
        </w:tc>
        <w:tc>
          <w:tcPr>
            <w:tcW w:w="7134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0EA9" w:rsidRDefault="00C15D83">
            <w:pPr>
              <w:snapToGrid w:val="0"/>
            </w:pPr>
            <w:r>
              <w:t xml:space="preserve">tehnika obdelave </w:t>
            </w:r>
            <w:r>
              <w:rPr>
                <w:rFonts w:ascii="Wingdings" w:hAnsi="Wingdings"/>
              </w:rPr>
              <w:t></w:t>
            </w:r>
            <w:r>
              <w:t xml:space="preserve"> brušenje (razvoj obrti </w:t>
            </w:r>
            <w:r>
              <w:rPr>
                <w:rFonts w:ascii="Wingdings" w:hAnsi="Wingdings"/>
              </w:rPr>
              <w:t></w:t>
            </w:r>
            <w:r>
              <w:t xml:space="preserve"> barvanje z barvili, tkanje, predenje, lončarstvo, keramika, rudarstvo, kovaštvo)</w:t>
            </w:r>
          </w:p>
        </w:tc>
      </w:tr>
      <w:tr w:rsidR="00010EA9">
        <w:tc>
          <w:tcPr>
            <w:tcW w:w="2088" w:type="dxa"/>
            <w:tcBorders>
              <w:left w:val="double" w:sz="1" w:space="0" w:color="000000"/>
              <w:bottom w:val="single" w:sz="4" w:space="0" w:color="FFFFFF"/>
            </w:tcBorders>
            <w:shd w:val="clear" w:color="auto" w:fill="000000"/>
          </w:tcPr>
          <w:p w:rsidR="00010EA9" w:rsidRDefault="00C15D83">
            <w:pPr>
              <w:snapToGrid w:val="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družbene skupine</w:t>
            </w:r>
          </w:p>
        </w:tc>
        <w:tc>
          <w:tcPr>
            <w:tcW w:w="7134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0EA9" w:rsidRDefault="00C15D83">
            <w:pPr>
              <w:snapToGrid w:val="0"/>
            </w:pPr>
            <w:r>
              <w:t>velike družine</w:t>
            </w:r>
          </w:p>
        </w:tc>
      </w:tr>
      <w:tr w:rsidR="00010EA9">
        <w:tc>
          <w:tcPr>
            <w:tcW w:w="2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000000"/>
          </w:tcPr>
          <w:p w:rsidR="00010EA9" w:rsidRDefault="00C15D83">
            <w:pPr>
              <w:snapToGrid w:val="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družbena ureditev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</w:tcBorders>
          </w:tcPr>
          <w:p w:rsidR="00010EA9" w:rsidRDefault="00C15D83">
            <w:pPr>
              <w:snapToGrid w:val="0"/>
              <w:rPr>
                <w:b/>
              </w:rPr>
            </w:pPr>
            <w:r>
              <w:rPr>
                <w:b/>
              </w:rPr>
              <w:t>lastnina</w:t>
            </w:r>
          </w:p>
          <w:p w:rsidR="00010EA9" w:rsidRDefault="00C15D83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b/>
              </w:rPr>
              <w:t>osebna</w:t>
            </w:r>
            <w:r>
              <w:t xml:space="preserve"> (obleka, orožje)</w:t>
            </w:r>
            <w:r>
              <w:rPr>
                <w:b/>
              </w:rPr>
              <w:t xml:space="preserve"> zasebna</w:t>
            </w:r>
            <w:r>
              <w:t xml:space="preserve"> (hiša)</w:t>
            </w:r>
          </w:p>
          <w:p w:rsidR="00010EA9" w:rsidRDefault="00C15D83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b/>
              </w:rPr>
              <w:t>skupna</w:t>
            </w:r>
            <w:r>
              <w:t xml:space="preserve"> (zemlja)</w:t>
            </w:r>
          </w:p>
        </w:tc>
        <w:tc>
          <w:tcPr>
            <w:tcW w:w="3572" w:type="dxa"/>
            <w:gridSpan w:val="2"/>
            <w:tcBorders>
              <w:bottom w:val="single" w:sz="4" w:space="0" w:color="000000"/>
              <w:right w:val="double" w:sz="1" w:space="0" w:color="000000"/>
            </w:tcBorders>
          </w:tcPr>
          <w:p w:rsidR="00010EA9" w:rsidRDefault="00C15D83">
            <w:pPr>
              <w:snapToGrid w:val="0"/>
              <w:rPr>
                <w:b/>
              </w:rPr>
            </w:pPr>
            <w:r>
              <w:rPr>
                <w:b/>
              </w:rPr>
              <w:t>delitev dela</w:t>
            </w:r>
          </w:p>
          <w:p w:rsidR="00010EA9" w:rsidRDefault="00C15D83">
            <w:r>
              <w:t>poljedelstvo se loči od živinoreje</w:t>
            </w:r>
          </w:p>
        </w:tc>
      </w:tr>
      <w:tr w:rsidR="00010EA9">
        <w:tc>
          <w:tcPr>
            <w:tcW w:w="20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000000"/>
          </w:tcPr>
          <w:p w:rsidR="00010EA9" w:rsidRDefault="00C15D83">
            <w:pPr>
              <w:snapToGrid w:val="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najdbe</w:t>
            </w:r>
          </w:p>
        </w:tc>
        <w:tc>
          <w:tcPr>
            <w:tcW w:w="7134" w:type="dxa"/>
            <w:gridSpan w:val="3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010EA9" w:rsidRDefault="00C15D83">
            <w:pPr>
              <w:snapToGrid w:val="0"/>
            </w:pPr>
            <w:r>
              <w:t>Kras, Dolenjska, Gorenjska</w:t>
            </w:r>
          </w:p>
        </w:tc>
      </w:tr>
    </w:tbl>
    <w:p w:rsidR="00010EA9" w:rsidRDefault="00010EA9"/>
    <w:p w:rsidR="00010EA9" w:rsidRDefault="00C15D83">
      <w:pPr>
        <w:rPr>
          <w:rFonts w:ascii="Comic Sans MS" w:hAnsi="Comic Sans MS"/>
          <w:b/>
          <w:color w:val="800080"/>
        </w:rPr>
      </w:pPr>
      <w:r>
        <w:rPr>
          <w:rFonts w:ascii="Comic Sans MS" w:hAnsi="Comic Sans MS"/>
          <w:b/>
          <w:color w:val="800080"/>
        </w:rPr>
        <w:lastRenderedPageBreak/>
        <w:t>kovinske dobe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12"/>
        <w:gridCol w:w="10"/>
      </w:tblGrid>
      <w:tr w:rsidR="00010EA9">
        <w:trPr>
          <w:trHeight w:val="279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10EA9" w:rsidRDefault="00C15D83">
            <w:pPr>
              <w:snapToGrid w:val="0"/>
              <w:rPr>
                <w:rFonts w:ascii="Comic Sans MS" w:hAnsi="Comic Sans MS"/>
                <w:b/>
                <w:shadow/>
                <w:sz w:val="28"/>
                <w:szCs w:val="26"/>
              </w:rPr>
            </w:pPr>
            <w:r>
              <w:rPr>
                <w:rFonts w:ascii="Comic Sans MS" w:hAnsi="Comic Sans MS"/>
                <w:b/>
                <w:shadow/>
                <w:sz w:val="28"/>
                <w:szCs w:val="26"/>
              </w:rPr>
              <w:t>BAKRENA DOBA  5.-4.t. pr.Kr.</w:t>
            </w:r>
          </w:p>
        </w:tc>
      </w:tr>
      <w:tr w:rsidR="00010EA9">
        <w:trPr>
          <w:trHeight w:val="279"/>
        </w:trPr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A9" w:rsidRDefault="00C15D83">
            <w:pPr>
              <w:snapToGrid w:val="0"/>
            </w:pPr>
            <w:r>
              <w:t xml:space="preserve">Najzgodnejša uporaba </w:t>
            </w:r>
            <w:r>
              <w:rPr>
                <w:b/>
              </w:rPr>
              <w:t>Cu</w:t>
            </w:r>
            <w:r>
              <w:t xml:space="preserve"> v 9.t.pr.Kr.; področje Male Azije; uporabljali naraven Cu, tehnologija tolčenja.</w:t>
            </w:r>
          </w:p>
          <w:p w:rsidR="00010EA9" w:rsidRDefault="00C15D83">
            <w:r>
              <w:t xml:space="preserve">V 6.t.pr.Kr. uveden postopek taljenja Cu rude. Začetki metalurgije. Nahajališča Cu so bila v območju </w:t>
            </w:r>
            <w:r>
              <w:rPr>
                <w:b/>
              </w:rPr>
              <w:t>bakrenega pasa</w:t>
            </w:r>
            <w:r>
              <w:t xml:space="preserve"> (Sinaj, Palestina, Ciper, Mala Azija.)</w:t>
            </w:r>
          </w:p>
        </w:tc>
      </w:tr>
      <w:tr w:rsidR="00010EA9">
        <w:trPr>
          <w:gridAfter w:val="1"/>
          <w:wAfter w:w="10" w:type="dxa"/>
          <w:trHeight w:val="279"/>
        </w:trPr>
        <w:tc>
          <w:tcPr>
            <w:tcW w:w="9212" w:type="dxa"/>
          </w:tcPr>
          <w:p w:rsidR="00010EA9" w:rsidRDefault="00010EA9">
            <w:pPr>
              <w:snapToGrid w:val="0"/>
            </w:pPr>
          </w:p>
        </w:tc>
      </w:tr>
      <w:tr w:rsidR="00010EA9">
        <w:trPr>
          <w:trHeight w:val="279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10EA9" w:rsidRDefault="00C15D83">
            <w:pPr>
              <w:snapToGrid w:val="0"/>
              <w:rPr>
                <w:rFonts w:ascii="Comic Sans MS" w:hAnsi="Comic Sans MS"/>
                <w:b/>
                <w:shadow/>
                <w:sz w:val="28"/>
                <w:szCs w:val="28"/>
              </w:rPr>
            </w:pPr>
            <w:r>
              <w:rPr>
                <w:rFonts w:ascii="Comic Sans MS" w:hAnsi="Comic Sans MS"/>
                <w:b/>
                <w:shadow/>
                <w:sz w:val="28"/>
                <w:szCs w:val="28"/>
              </w:rPr>
              <w:t>BRONASTA DOBA 4.-3.t.pr.Kr.</w:t>
            </w:r>
          </w:p>
        </w:tc>
      </w:tr>
      <w:tr w:rsidR="00010EA9">
        <w:trPr>
          <w:trHeight w:val="279"/>
        </w:trPr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A9" w:rsidRDefault="00C15D83">
            <w:pPr>
              <w:snapToGrid w:val="0"/>
            </w:pPr>
            <w:r>
              <w:rPr>
                <w:b/>
              </w:rPr>
              <w:t>Bron</w:t>
            </w:r>
            <w:r>
              <w:t>, zlitina bakra in kositra; trši in primeren za izdelavi orožja. Z uporabo kovin so se razvile 1. visoke kulture (Egipt, Amerika.)</w:t>
            </w:r>
          </w:p>
        </w:tc>
      </w:tr>
      <w:tr w:rsidR="00010EA9">
        <w:trPr>
          <w:gridAfter w:val="1"/>
          <w:wAfter w:w="10" w:type="dxa"/>
          <w:trHeight w:val="279"/>
        </w:trPr>
        <w:tc>
          <w:tcPr>
            <w:tcW w:w="9212" w:type="dxa"/>
          </w:tcPr>
          <w:p w:rsidR="00010EA9" w:rsidRDefault="00010EA9">
            <w:pPr>
              <w:snapToGrid w:val="0"/>
            </w:pPr>
          </w:p>
        </w:tc>
      </w:tr>
      <w:tr w:rsidR="00010EA9">
        <w:trPr>
          <w:trHeight w:val="279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10EA9" w:rsidRDefault="00C15D83">
            <w:pPr>
              <w:snapToGrid w:val="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ŽELEZNA DOBA 1.t.pr.Kr.</w:t>
            </w:r>
          </w:p>
        </w:tc>
      </w:tr>
      <w:tr w:rsidR="00010EA9">
        <w:trPr>
          <w:trHeight w:val="279"/>
        </w:trPr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A9" w:rsidRDefault="00C15D83">
            <w:pPr>
              <w:snapToGrid w:val="0"/>
            </w:pPr>
            <w:r>
              <w:t xml:space="preserve">Delitev na </w:t>
            </w:r>
            <w:r>
              <w:rPr>
                <w:b/>
                <w:u w:val="single"/>
              </w:rPr>
              <w:t>starejšo (HALTŠATSKA</w:t>
            </w:r>
            <w:r>
              <w:t xml:space="preserve">) [Iliri] in </w:t>
            </w:r>
            <w:r>
              <w:rPr>
                <w:b/>
                <w:u w:val="single"/>
              </w:rPr>
              <w:t>mlajšo (LATENSKA</w:t>
            </w:r>
            <w:r>
              <w:t>)[Kelti – Noriki]</w:t>
            </w:r>
          </w:p>
          <w:p w:rsidR="00010EA9" w:rsidRDefault="00C15D83">
            <w:r>
              <w:t>Pridobivanje in obdelava kovin je bila zelo zahtevna, razvili so se novi poklici (talilci, rudarji kovači); izvedene nove delitve dela (obrt od poljedelstva in trgovci se ločijo do obrti)</w:t>
            </w:r>
          </w:p>
          <w:p w:rsidR="00010EA9" w:rsidRDefault="00C15D83">
            <w:r>
              <w:t xml:space="preserve">Razlikovanje bogatih in revnih (po premoženju). Vodilni sloj </w:t>
            </w:r>
            <w:r>
              <w:rPr>
                <w:rFonts w:ascii="Wingdings" w:hAnsi="Wingdings"/>
              </w:rPr>
              <w:t></w:t>
            </w:r>
            <w:r>
              <w:t xml:space="preserve"> plemstvo (polasti se oblasti)</w:t>
            </w:r>
          </w:p>
        </w:tc>
      </w:tr>
    </w:tbl>
    <w:p w:rsidR="00010EA9" w:rsidRDefault="00010EA9"/>
    <w:p w:rsidR="00010EA9" w:rsidRDefault="00C15D83">
      <w:pPr>
        <w:shd w:val="clear" w:color="auto" w:fill="000000"/>
        <w:rPr>
          <w:rFonts w:ascii="Arial" w:hAnsi="Arial" w:cs="Arial"/>
          <w:b/>
          <w:color w:val="FFFFFF"/>
          <w:sz w:val="28"/>
        </w:rPr>
      </w:pPr>
      <w:r>
        <w:rPr>
          <w:rFonts w:ascii="Arial" w:hAnsi="Arial" w:cs="Arial"/>
          <w:b/>
          <w:color w:val="FFFFFF"/>
          <w:sz w:val="28"/>
        </w:rPr>
        <w:t>DUHOVNO OBZORJE</w:t>
      </w:r>
    </w:p>
    <w:p w:rsidR="00010EA9" w:rsidRDefault="00C15D83">
      <w:pPr>
        <w:numPr>
          <w:ilvl w:val="0"/>
          <w:numId w:val="1"/>
        </w:numPr>
        <w:tabs>
          <w:tab w:val="left" w:pos="720"/>
        </w:tabs>
        <w:rPr>
          <w:b/>
          <w:i/>
        </w:rPr>
      </w:pPr>
      <w:r>
        <w:rPr>
          <w:b/>
          <w:i/>
        </w:rPr>
        <w:t>verovanje</w:t>
      </w:r>
    </w:p>
    <w:p w:rsidR="00010EA9" w:rsidRDefault="00C15D83">
      <w:pPr>
        <w:numPr>
          <w:ilvl w:val="1"/>
          <w:numId w:val="1"/>
        </w:numPr>
        <w:tabs>
          <w:tab w:val="left" w:pos="1440"/>
        </w:tabs>
      </w:pPr>
      <w:r>
        <w:rPr>
          <w:b/>
        </w:rPr>
        <w:t>TOTEMIZEM</w:t>
      </w:r>
      <w:r>
        <w:t xml:space="preserve"> (verovanje v rastlinske in živalske prednike)</w:t>
      </w:r>
    </w:p>
    <w:p w:rsidR="00010EA9" w:rsidRDefault="00C15D83">
      <w:pPr>
        <w:numPr>
          <w:ilvl w:val="1"/>
          <w:numId w:val="1"/>
        </w:numPr>
        <w:tabs>
          <w:tab w:val="left" w:pos="1440"/>
        </w:tabs>
      </w:pPr>
      <w:r>
        <w:rPr>
          <w:b/>
        </w:rPr>
        <w:t>ANIMIZEM</w:t>
      </w:r>
      <w:r>
        <w:t xml:space="preserve"> (duše in duhove umrlih)</w:t>
      </w:r>
    </w:p>
    <w:p w:rsidR="00010EA9" w:rsidRDefault="00C15D83">
      <w:pPr>
        <w:numPr>
          <w:ilvl w:val="1"/>
          <w:numId w:val="1"/>
        </w:numPr>
        <w:tabs>
          <w:tab w:val="left" w:pos="1440"/>
        </w:tabs>
      </w:pPr>
      <w:r>
        <w:rPr>
          <w:b/>
        </w:rPr>
        <w:t>KANIBALIZEM</w:t>
      </w:r>
      <w:r>
        <w:t xml:space="preserve"> (ljudožerstvo)</w:t>
      </w:r>
    </w:p>
    <w:p w:rsidR="00010EA9" w:rsidRDefault="00C15D83">
      <w:pPr>
        <w:numPr>
          <w:ilvl w:val="1"/>
          <w:numId w:val="1"/>
        </w:numPr>
        <w:tabs>
          <w:tab w:val="left" w:pos="1440"/>
        </w:tabs>
      </w:pPr>
      <w:r>
        <w:rPr>
          <w:b/>
        </w:rPr>
        <w:t>KULT</w:t>
      </w:r>
      <w:r>
        <w:t xml:space="preserve"> </w:t>
      </w:r>
      <w:r>
        <w:rPr>
          <w:b/>
        </w:rPr>
        <w:t>NARAVE</w:t>
      </w:r>
      <w:r>
        <w:t xml:space="preserve"> (verovanje v sonce, dež, veter,…)</w:t>
      </w:r>
    </w:p>
    <w:p w:rsidR="00010EA9" w:rsidRDefault="00C15D83">
      <w:pPr>
        <w:numPr>
          <w:ilvl w:val="1"/>
          <w:numId w:val="1"/>
        </w:numPr>
        <w:tabs>
          <w:tab w:val="left" w:pos="1440"/>
        </w:tabs>
      </w:pPr>
      <w:r>
        <w:rPr>
          <w:b/>
        </w:rPr>
        <w:t>KULT</w:t>
      </w:r>
      <w:r>
        <w:t xml:space="preserve"> </w:t>
      </w:r>
      <w:r>
        <w:rPr>
          <w:b/>
        </w:rPr>
        <w:t>VENER</w:t>
      </w:r>
      <w:r>
        <w:t xml:space="preserve"> (venere – plodnost)</w:t>
      </w:r>
    </w:p>
    <w:p w:rsidR="00010EA9" w:rsidRDefault="00C15D83">
      <w:pPr>
        <w:numPr>
          <w:ilvl w:val="1"/>
          <w:numId w:val="1"/>
        </w:numPr>
        <w:tabs>
          <w:tab w:val="left" w:pos="1440"/>
        </w:tabs>
      </w:pPr>
      <w:r>
        <w:rPr>
          <w:b/>
        </w:rPr>
        <w:t>KULT</w:t>
      </w:r>
      <w:r>
        <w:t xml:space="preserve"> </w:t>
      </w:r>
      <w:r>
        <w:rPr>
          <w:b/>
        </w:rPr>
        <w:t>VLADARJEV</w:t>
      </w:r>
      <w:r>
        <w:t xml:space="preserve"> (vladarji – knezi)</w:t>
      </w:r>
    </w:p>
    <w:p w:rsidR="00010EA9" w:rsidRDefault="00C15D83">
      <w:r>
        <w:t xml:space="preserve"> </w:t>
      </w:r>
    </w:p>
    <w:p w:rsidR="00010EA9" w:rsidRDefault="00C15D83">
      <w:pPr>
        <w:numPr>
          <w:ilvl w:val="0"/>
          <w:numId w:val="1"/>
        </w:numPr>
        <w:tabs>
          <w:tab w:val="left" w:pos="720"/>
        </w:tabs>
        <w:rPr>
          <w:b/>
          <w:i/>
        </w:rPr>
      </w:pPr>
      <w:r>
        <w:rPr>
          <w:b/>
          <w:i/>
        </w:rPr>
        <w:t>umetnost</w:t>
      </w:r>
    </w:p>
    <w:p w:rsidR="00010EA9" w:rsidRDefault="00C15D83">
      <w:r>
        <w:t xml:space="preserve">izdelovanje kipcev vener, živali, ljudi; jamska umetnost (slike živali z barvami); ALTAMIRA – LASCAUX ; megalitski spomeniki </w:t>
      </w:r>
    </w:p>
    <w:sectPr w:rsidR="00010EA9">
      <w:footnotePr>
        <w:pos w:val="beneathText"/>
      </w:footnotePr>
      <w:pgSz w:w="11905" w:h="16837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5D83"/>
    <w:rsid w:val="00010EA9"/>
    <w:rsid w:val="006B0D5F"/>
    <w:rsid w:val="00C1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rFonts w:ascii="Wingdings" w:hAnsi="Wingdings" w:cs="Times New Roman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