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A0" w:rsidRDefault="0002204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PRVE CIVILIZACIJE: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Kje so nastale?</w:t>
      </w:r>
      <w:r>
        <w:rPr>
          <w:rFonts w:ascii="Arial" w:hAnsi="Arial" w:cs="Arial"/>
        </w:rPr>
        <w:t xml:space="preserve"> Ob reki Nil, v medrečju Evfrata in Tigrisa (Mezopotamija)- države Ur, Urab, Akab, Babilon, Asirija, Perzija; ob reki Ind (Indija), ob rekah Hoangho in Jangcekjang- rumena in odra reka; Fenicija (vzhodne obale Sredozemlja); izraelno, Kreta in Mikene, Amerika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Skupne značilnosti</w:t>
      </w:r>
      <w:r>
        <w:rPr>
          <w:rFonts w:ascii="Arial" w:hAnsi="Arial" w:cs="Arial"/>
        </w:rPr>
        <w:t xml:space="preserve"> prvih visokih kultur: namakanje polj, urbano ali mestno življenje, uporaba prve pisave, množična uporaba kovin za izdelavo orodja in orožja, gradnja monumentalnih (velikih, mogočnih) stavb iz opeke ali klesanega kamenja, izdelava keramičnih posod s tankimi stenami ter izdelava velikih kipov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Pogoji</w:t>
      </w:r>
      <w:r>
        <w:rPr>
          <w:rFonts w:ascii="Arial" w:hAnsi="Arial" w:cs="Arial"/>
        </w:rPr>
        <w:t xml:space="preserve"> za nastanek VK: razvoj in napredek v kmetijstvu (neolitska revolucija)&gt; več hrane, ustalitev njiv, ralno plužno poljedeljstvo, ugodno podnebje, namakanje, pojavi se razredna družba in nastanek države, razvoj pisave</w:t>
      </w:r>
      <w:r>
        <w:rPr>
          <w:rFonts w:ascii="Arial" w:hAnsi="Arial" w:cs="Arial"/>
          <w:b/>
        </w:rPr>
        <w:t>.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Namakalno ali irigacijsko poljedeljstvo:</w:t>
      </w:r>
      <w:r>
        <w:rPr>
          <w:rFonts w:ascii="Arial" w:hAnsi="Arial" w:cs="Arial"/>
        </w:rPr>
        <w:t xml:space="preserve"> zanj je značilna gradnja kanalov, nasipov, zapornic, jezov, bazenov, kjer so ustvarjali zalogo vode za sušne mesece. S šadufi so vodo iz prekopov dvigali na višje ležeča polja. Kasneje so uporabljali tudi vodno kolo ali sahijo, ki ga poganjajo bivoli.</w:t>
      </w:r>
    </w:p>
    <w:p w:rsidR="009E39A0" w:rsidRDefault="0002204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Poljedeljske kulture: pšenica, ječmen, rž, zelenjava, oljka, smokva, papirusov trs</w:t>
      </w:r>
    </w:p>
    <w:p w:rsidR="009E39A0" w:rsidRDefault="0002204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Redili so govedo, drobnico, prašiče, gosi, race,…</w:t>
      </w:r>
    </w:p>
    <w:p w:rsidR="009E39A0" w:rsidRDefault="0002204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Felah- egipčanski kmet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Naloge države: skrbi za organizacijo javnih del, nadzira delo sužnjev, pobira davke, organizira bojne pohode.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Družbena podoba v Egiptu: faraon&gt;vojskovodje, svečeniki&gt;pisarji in drugi delavci&gt;sužnji (nesvobodni, v državni lasti)</w:t>
      </w:r>
    </w:p>
    <w:p w:rsidR="009E39A0" w:rsidRDefault="0002204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Faraon (despot, despotonina)- ima neomejeno oblast, je despot</w:t>
      </w:r>
    </w:p>
    <w:p w:rsidR="009E39A0" w:rsidRDefault="009E39A0">
      <w:pPr>
        <w:rPr>
          <w:rFonts w:ascii="Arial" w:hAnsi="Arial" w:cs="Arial"/>
        </w:rPr>
      </w:pPr>
    </w:p>
    <w:p w:rsidR="009E39A0" w:rsidRDefault="00022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MEZOPOTAMIJA</w:t>
      </w:r>
    </w:p>
    <w:p w:rsidR="009E39A0" w:rsidRDefault="0002204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 4. tisočletju pr. Kr. So med Evfratom in Tigrisom nastale mestne državice (Ur, Uruk, Babilon). Nastale so najprej na jugu v Sumeriji</w:t>
      </w:r>
    </w:p>
    <w:p w:rsidR="009E39A0" w:rsidRDefault="0002204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Značilnosti:</w:t>
      </w:r>
      <w:r>
        <w:rPr>
          <w:rFonts w:ascii="Arial" w:hAnsi="Arial" w:cs="Arial"/>
        </w:rPr>
        <w:t xml:space="preserve"> poljedeljci in živinoreja, kolo, razvili so podobopisno pisavo iz katere se je kasneje razvil klinopis, posebnost so valjasti pečatniki, zigurati ali mogočni templji, Gilgameš iz Ura- najbolj znan vladar</w:t>
      </w:r>
    </w:p>
    <w:p w:rsidR="009E39A0" w:rsidRDefault="0002204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 2. tisočletju pr. Kr. Je najpomembnejša država na tem območju postala Babilonija z glavnim mestom Babilon (Babilonski stolp, viseči vrtovi). Vrhunec je država dosegla za časa vladarja Hamurabija.</w:t>
      </w:r>
    </w:p>
    <w:p w:rsidR="009E39A0" w:rsidRDefault="0002204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 letu 1000 pr. Kr. Se je na tem območju začela uveljavljati Asirija, ki je postala najmočnejša država sveta. Glavno mesto so bile Ninive, vladar pa Asubanipal (knjižnjica)</w:t>
      </w:r>
    </w:p>
    <w:p w:rsidR="009E39A0" w:rsidRDefault="0002204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 6. stol. Pr. Kr. Je Mezopotamijo osvojila Perzija.</w:t>
      </w:r>
    </w:p>
    <w:p w:rsidR="009E39A0" w:rsidRDefault="009E39A0">
      <w:pPr>
        <w:rPr>
          <w:rFonts w:ascii="Arial" w:hAnsi="Arial" w:cs="Arial"/>
        </w:rPr>
      </w:pPr>
    </w:p>
    <w:p w:rsidR="009E39A0" w:rsidRDefault="0002204B">
      <w:pPr>
        <w:rPr>
          <w:rFonts w:ascii="Arial" w:hAnsi="Arial" w:cs="Arial"/>
        </w:rPr>
      </w:pPr>
      <w:r>
        <w:rPr>
          <w:rFonts w:ascii="Arial" w:hAnsi="Arial" w:cs="Arial"/>
          <w:b/>
        </w:rPr>
        <w:t>EGIPT</w:t>
      </w:r>
    </w:p>
    <w:p w:rsidR="009E39A0" w:rsidRDefault="0002204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Nastank:</w:t>
      </w:r>
      <w:r>
        <w:rPr>
          <w:rFonts w:ascii="Arial" w:hAnsi="Arial" w:cs="Arial"/>
        </w:rPr>
        <w:t xml:space="preserve"> v 4. tisočletju pr. Kr., ko sta obstajali 2. državi: spodnji in zgornji Egipt, ki sta se kasneje združili, glavno mesto Menfis</w:t>
      </w:r>
    </w:p>
    <w:p w:rsidR="009E39A0" w:rsidRDefault="0002204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Okrog 2600- 2500 pr. Kr. so nastale piramide, največja je Keopsova</w:t>
      </w:r>
    </w:p>
    <w:p w:rsidR="009E39A0" w:rsidRDefault="0002204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Največjo moč je država dosegla med 1550- 1050 pr. Kr., glavno mesto so bile Tebe, v njihovi bližini je nastala t.i. Dolina kraljev, kjer so pokopavali faraone.</w:t>
      </w:r>
    </w:p>
    <w:p w:rsidR="009E39A0" w:rsidRDefault="0002204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 1. tisočletju pred Kr. Je Egipt začel slabeti, ogrožali so ga asirski, perzijski in rimski osvajalci.</w:t>
      </w:r>
    </w:p>
    <w:p w:rsidR="009E39A0" w:rsidRDefault="009E39A0">
      <w:pPr>
        <w:rPr>
          <w:rFonts w:ascii="Arial" w:hAnsi="Arial" w:cs="Arial"/>
        </w:rPr>
      </w:pPr>
    </w:p>
    <w:p w:rsidR="009E39A0" w:rsidRDefault="00022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INDIJA</w:t>
      </w:r>
    </w:p>
    <w:p w:rsidR="009E39A0" w:rsidRDefault="0002204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Tu se je visoka kultura razvila sredi 3. tisočletja pr. Kr.</w:t>
      </w:r>
    </w:p>
    <w:p w:rsidR="009E39A0" w:rsidRDefault="0002204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Ob reki Ind so nastajala velika mesta</w:t>
      </w:r>
    </w:p>
    <w:p w:rsidR="009E39A0" w:rsidRDefault="0002204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 zvezi s to civilizacijo je še veliko nepojasnjenega. Verjetno so jo okoli 1500 pr. Kr. uničili Arijci</w:t>
      </w:r>
    </w:p>
    <w:p w:rsidR="009E39A0" w:rsidRDefault="0002204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Tu je kasneje nastalo več kraljestev. Izoblikoval se je verski (hindujski) in družbeni sistem, za katerega so bile značilne kaste (brahmani-duhovniki, redovnice; kšatrije- vojaki; vaišije- rokodelci, kmetje; šudre- sužnji)</w:t>
      </w:r>
    </w:p>
    <w:p w:rsidR="009E39A0" w:rsidRDefault="009E39A0">
      <w:pPr>
        <w:rPr>
          <w:rFonts w:ascii="Arial" w:hAnsi="Arial" w:cs="Arial"/>
        </w:rPr>
      </w:pPr>
    </w:p>
    <w:p w:rsidR="009E39A0" w:rsidRDefault="00022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KITAJSKA</w:t>
      </w:r>
    </w:p>
    <w:p w:rsidR="009E39A0" w:rsidRDefault="0002204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Oblikovala se je v 2. tisočletju pr. Kr. Na severu so se ukvarjali z živinorejo, ob Jangcekjangu in Konghoju pa s poljedeljstvom. Razvita je bila tudi obrt (porcelan, svila, papir, smodnik, tisk,…)</w:t>
      </w:r>
    </w:p>
    <w:p w:rsidR="009E39A0" w:rsidRDefault="0002204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Kitajska družba je patriarhalna</w:t>
      </w:r>
    </w:p>
    <w:p w:rsidR="009E39A0" w:rsidRDefault="0002204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Iz 6. stol. pr. Kr. Je pomemben kitajski filozof Konfncij.</w:t>
      </w:r>
    </w:p>
    <w:p w:rsidR="009E39A0" w:rsidRDefault="0002204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Zaradi udora nomadskih ljudstev s severa so zgradili Kitajski zid</w:t>
      </w:r>
    </w:p>
    <w:p w:rsidR="009E39A0" w:rsidRDefault="009E39A0">
      <w:pPr>
        <w:rPr>
          <w:rFonts w:ascii="Arial" w:hAnsi="Arial" w:cs="Arial"/>
        </w:rPr>
      </w:pPr>
    </w:p>
    <w:p w:rsidR="009E39A0" w:rsidRDefault="00022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FENECIJA</w:t>
      </w:r>
    </w:p>
    <w:p w:rsidR="009E39A0" w:rsidRDefault="0002204B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 vzhodnih obalah sredozemlja so obstajale mestne državice (Tir, Sidon,…), ki jih povezujemo s skupnim nazivom Fenecija.</w:t>
      </w:r>
    </w:p>
    <w:p w:rsidR="009E39A0" w:rsidRDefault="0002204B">
      <w:pPr>
        <w:numPr>
          <w:ilvl w:val="0"/>
          <w:numId w:val="6"/>
        </w:numPr>
      </w:pPr>
      <w:r>
        <w:rPr>
          <w:rFonts w:ascii="Arial" w:hAnsi="Arial" w:cs="Arial"/>
          <w:b/>
        </w:rPr>
        <w:t>Značilnosti</w:t>
      </w:r>
      <w:r>
        <w:rPr>
          <w:rFonts w:ascii="Arial" w:hAnsi="Arial" w:cs="Arial"/>
        </w:rPr>
        <w:t xml:space="preserve"> feničanov: bili so najpomembnejši trgovci svojega časa, objadrali so številna morja- bili so dobri pomorščaki, na obalah sredozemlja so ustanavljali kolonije (Kartagina), izumili so črkovno pisavo z 22 znaki, ki je postala osnova kasnejšim črkopisom, škrlat- Fenicija&gt;je škrlatna dežela</w:t>
      </w:r>
    </w:p>
    <w:sectPr w:rsidR="009E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1D3"/>
    <w:multiLevelType w:val="hybridMultilevel"/>
    <w:tmpl w:val="0860AE4A"/>
    <w:lvl w:ilvl="0" w:tplc="0F2E9CA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color w:val="FF000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E95A24"/>
    <w:multiLevelType w:val="hybridMultilevel"/>
    <w:tmpl w:val="AFC6E616"/>
    <w:lvl w:ilvl="0" w:tplc="24C6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C62B3"/>
    <w:multiLevelType w:val="hybridMultilevel"/>
    <w:tmpl w:val="7BE809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46350"/>
    <w:multiLevelType w:val="hybridMultilevel"/>
    <w:tmpl w:val="F6C476FE"/>
    <w:lvl w:ilvl="0" w:tplc="24C6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755C7"/>
    <w:multiLevelType w:val="hybridMultilevel"/>
    <w:tmpl w:val="11485A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B6523"/>
    <w:multiLevelType w:val="hybridMultilevel"/>
    <w:tmpl w:val="7C484F94"/>
    <w:lvl w:ilvl="0" w:tplc="0F2E9CA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color w:val="FF000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9DE052F"/>
    <w:multiLevelType w:val="hybridMultilevel"/>
    <w:tmpl w:val="2D20ACEA"/>
    <w:lvl w:ilvl="0" w:tplc="24C6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233B8"/>
    <w:multiLevelType w:val="hybridMultilevel"/>
    <w:tmpl w:val="B5980DE4"/>
    <w:lvl w:ilvl="0" w:tplc="0F2E9CA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color w:val="FF000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3FD7863"/>
    <w:multiLevelType w:val="hybridMultilevel"/>
    <w:tmpl w:val="82C89568"/>
    <w:lvl w:ilvl="0" w:tplc="24C6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04B"/>
    <w:rsid w:val="0002204B"/>
    <w:rsid w:val="009E39A0"/>
    <w:rsid w:val="00B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