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E9" w:rsidRDefault="00FA7695">
      <w:pPr>
        <w:pStyle w:val="Title"/>
      </w:pPr>
      <w:bookmarkStart w:id="0" w:name="_GoBack"/>
      <w:bookmarkEnd w:id="0"/>
      <w:r>
        <w:t xml:space="preserve">AKADSKA DRŽAVA </w:t>
      </w:r>
    </w:p>
    <w:p w:rsidR="000A72E9" w:rsidRDefault="00FA7695">
      <w:r>
        <w:t xml:space="preserve">Ob koncu 3. tisočletja p.n.š. so na območje Mezopotamije vdrla nomadska ljudstva-SEMITI. Prevzeli so kulturo in vero domačega prebivalstva in oblast. Akadci so bili prvi, ki so ustanovili </w:t>
      </w:r>
      <w:r>
        <w:rPr>
          <w:u w:val="single"/>
        </w:rPr>
        <w:t>veliko državo</w:t>
      </w:r>
      <w:r>
        <w:t xml:space="preserve">. Vladarje so častili po božje. Vladarji so bili DESPOTI- vladali so neomejeno, o vsem so odločali sami, vse veje oblasti so bile v njihovih rokah. Oblast so imeli nad celotno Mezopotamijo in  še na področju Anatolije, Sirije in Perzije. Država se vzdržuje z VISOKIMI DAVKI. </w:t>
      </w:r>
    </w:p>
    <w:p w:rsidR="000A72E9" w:rsidRDefault="00FA7695">
      <w:r>
        <w:t>Znotraj države je prišlo tudi do nemirov, katere so izkoristili Sumerci, ki se za kratek čas znova osamosvojijo.</w:t>
      </w:r>
    </w:p>
    <w:p w:rsidR="000A72E9" w:rsidRDefault="000A72E9"/>
    <w:p w:rsidR="000A72E9" w:rsidRDefault="00FA7695">
      <w:pPr>
        <w:pStyle w:val="Heading1"/>
      </w:pPr>
      <w:r>
        <w:t>STAROBABILONSKA DRŽAVA</w:t>
      </w:r>
    </w:p>
    <w:p w:rsidR="000A72E9" w:rsidRDefault="00FA7695">
      <w:r>
        <w:t>V 19. st. p.n.š. so na področju Mezopotamije zopet vdrli Semiti, ki so se naselili tudi na področju Babilona. Babilon je postal središče države. Država je dosegla višek, ko ji je vladal HAMURABI, ki je združil Mezopotamijo in Akad. Napisal je tudi ZAKONIK (zelo krut; urejal je družbene, upravne, gospodarske razmere, kazensko zakonodajo)</w:t>
      </w:r>
    </w:p>
    <w:p w:rsidR="000A72E9" w:rsidRDefault="00FA7695">
      <w:r>
        <w:t>Po smrti Hamurabija je država začela postopoma razpadati in to izkoristijo HETITI. Hetiti so bili indoevropsko ljudstvo, ki je v 19.st.p.n.š. naselilo področje Male Azije. Tudi Hetiti začno z osvajanjem okoli leta 1600 pr.Kr.. zasedli so tudi babilon. V 14. in 15. st.p.n.š je bila Hetitska država politična velesila in je bila enakopravna celo Egiptu. Proti koncu 13.st.p.n.š. pa je bila država uničena.</w:t>
      </w:r>
    </w:p>
    <w:p w:rsidR="000A72E9" w:rsidRDefault="000A72E9"/>
    <w:p w:rsidR="000A72E9" w:rsidRDefault="000A72E9"/>
    <w:p w:rsidR="000A72E9" w:rsidRDefault="00FA7695">
      <w:pPr>
        <w:pStyle w:val="Heading1"/>
      </w:pPr>
      <w:r>
        <w:t>ASIRSKA DRŽAVA</w:t>
      </w:r>
    </w:p>
    <w:p w:rsidR="000A72E9" w:rsidRDefault="00FA7695">
      <w:r>
        <w:t>Asirija je dobila ime po Asuru. Asirci so nastali z mešanjem Semitov in domačih prebivalcev. Asirija postane samostojna ok. 1400 p.n.š., to pomeni, da se tudi  ozemeljsko širijo. Prvi izmed pomembnejših Asirskih vladarjev je bil TUKULTI-NINURTA Ι. Uničili in porušili so Babilon in pobili ali izgnali prebivalce. Asirci so bili zelo nečloveški, njihov cilj je bil čimveč osvojiti in od pokorjenih ljudstev čimveč iztržiti. Ljudstva, ki so si jih Asirci podjarmili, so se začela upirati. Da so Asirci zatrli upore, so začeli ljudi preseljevati iz enega na drug konec države. V času, ko je bila država v razcvetu, je bila obsegala: Mezopotamijo, Fenicijo, Palestino, Egipt, Malo Azijo in Irak.</w:t>
      </w:r>
    </w:p>
    <w:p w:rsidR="000A72E9" w:rsidRDefault="00FA7695">
      <w:r>
        <w:t>Glavno mesto države je NINIVE,  obvarovali so ga z obzidjem. V Ninivah je bila tudi bogata knjižnjica (klinopis na ploščice). Družba Asircev je bila vojaško angažirana. Gradili so ceste in stolpe s katerih so metali kamenje in zlivali vročo smolo.</w:t>
      </w:r>
    </w:p>
    <w:p w:rsidR="000A72E9" w:rsidRDefault="00FA7695">
      <w:r>
        <w:t>Vendar tudi oni niso bili nepremagljivi. Leta 614 p.n.š. so jih premagali Medijci in Babilonci, ki so porušili Ninive.</w:t>
      </w:r>
    </w:p>
    <w:p w:rsidR="000A72E9" w:rsidRDefault="000A72E9"/>
    <w:p w:rsidR="000A72E9" w:rsidRDefault="00FA7695">
      <w:pPr>
        <w:pStyle w:val="Heading1"/>
      </w:pPr>
      <w:r>
        <w:t>NOVOBABILONSKA DRŽAVA</w:t>
      </w:r>
    </w:p>
    <w:p w:rsidR="000A72E9" w:rsidRDefault="00FA7695">
      <w:r>
        <w:t>Obsegala je južno Mezopotamijo, Sirijo in Palestino, zavzeli pa so tudi Jeruzalem. Njihov pomemben vladar je bil NEBUKADNEZAR.</w:t>
      </w:r>
    </w:p>
    <w:p w:rsidR="000A72E9" w:rsidRDefault="000A72E9"/>
    <w:p w:rsidR="000A72E9" w:rsidRDefault="00FA7695">
      <w:pPr>
        <w:pStyle w:val="Heading1"/>
      </w:pPr>
      <w:r>
        <w:t>PERZIJSKA DRŽAVA</w:t>
      </w:r>
    </w:p>
    <w:p w:rsidR="000A72E9" w:rsidRDefault="00FA7695">
      <w:r>
        <w:t xml:space="preserve">Ustanovljena je bila 700 p.n.š.. Svoj višek doseže pod vladarjem Darejem Ι., ki meje imperija razširi do Inda, Egipta, Egejskega morja in spodnje Donave. Upravno je državo razdelil na 20 satrapij s satrapi na čelu. Državo je povezal z izgradnjo cest. Za celo državo je izdal enotne zakone in koval zlate kovance imenovane DAREKIOS.  </w:t>
      </w:r>
    </w:p>
    <w:sectPr w:rsidR="000A72E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503"/>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E620E1"/>
    <w:multiLevelType w:val="singleLevel"/>
    <w:tmpl w:val="20B897F6"/>
    <w:lvl w:ilvl="0">
      <w:start w:val="3100"/>
      <w:numFmt w:val="bullet"/>
      <w:lvlText w:val="-"/>
      <w:lvlJc w:val="left"/>
      <w:pPr>
        <w:tabs>
          <w:tab w:val="num" w:pos="3060"/>
        </w:tabs>
        <w:ind w:left="3060" w:hanging="360"/>
      </w:pPr>
      <w:rPr>
        <w:rFonts w:ascii="Times New Roman" w:hAnsi="Times New Roman" w:hint="default"/>
      </w:rPr>
    </w:lvl>
  </w:abstractNum>
  <w:abstractNum w:abstractNumId="2" w15:restartNumberingAfterBreak="0">
    <w:nsid w:val="05647A23"/>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3B3E3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6A2ED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8E7823"/>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1154B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62E105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4F6068"/>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BAA0C3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F3E3EB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4004174"/>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52F27C4"/>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5FA1B5A"/>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71638D7"/>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EBB6FE8"/>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EDC671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2B1638E"/>
    <w:multiLevelType w:val="singleLevel"/>
    <w:tmpl w:val="0424000F"/>
    <w:lvl w:ilvl="0">
      <w:start w:val="1"/>
      <w:numFmt w:val="decimal"/>
      <w:lvlText w:val="%1."/>
      <w:lvlJc w:val="left"/>
      <w:pPr>
        <w:tabs>
          <w:tab w:val="num" w:pos="360"/>
        </w:tabs>
        <w:ind w:left="360" w:hanging="360"/>
      </w:pPr>
    </w:lvl>
  </w:abstractNum>
  <w:abstractNum w:abstractNumId="18" w15:restartNumberingAfterBreak="0">
    <w:nsid w:val="33FA3E3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5AD63DF"/>
    <w:multiLevelType w:val="singleLevel"/>
    <w:tmpl w:val="0424000F"/>
    <w:lvl w:ilvl="0">
      <w:start w:val="1"/>
      <w:numFmt w:val="decimal"/>
      <w:lvlText w:val="%1."/>
      <w:lvlJc w:val="left"/>
      <w:pPr>
        <w:tabs>
          <w:tab w:val="num" w:pos="360"/>
        </w:tabs>
        <w:ind w:left="360" w:hanging="360"/>
      </w:pPr>
    </w:lvl>
  </w:abstractNum>
  <w:abstractNum w:abstractNumId="20" w15:restartNumberingAfterBreak="0">
    <w:nsid w:val="39E9663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AD83CFE"/>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EA32C9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F1E1EAD"/>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1226453"/>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5D4249C"/>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7303F2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E321B5A"/>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F1B7D9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71D3C3A"/>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8C676B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AF55B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A0422B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A750985"/>
    <w:multiLevelType w:val="singleLevel"/>
    <w:tmpl w:val="0424000F"/>
    <w:lvl w:ilvl="0">
      <w:start w:val="1"/>
      <w:numFmt w:val="decimal"/>
      <w:lvlText w:val="%1."/>
      <w:lvlJc w:val="left"/>
      <w:pPr>
        <w:tabs>
          <w:tab w:val="num" w:pos="360"/>
        </w:tabs>
        <w:ind w:left="360" w:hanging="360"/>
      </w:pPr>
    </w:lvl>
  </w:abstractNum>
  <w:abstractNum w:abstractNumId="34" w15:restartNumberingAfterBreak="0">
    <w:nsid w:val="5AA70BE3"/>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E261273"/>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2AE75A7"/>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7CC4E85"/>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A435267"/>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B061CA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C124133"/>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E6F5AB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5726C2F"/>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61B44B9"/>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FB402EE"/>
    <w:multiLevelType w:val="singleLevel"/>
    <w:tmpl w:val="04240009"/>
    <w:lvl w:ilvl="0">
      <w:start w:val="1"/>
      <w:numFmt w:val="bullet"/>
      <w:lvlText w:val=""/>
      <w:lvlJc w:val="left"/>
      <w:pPr>
        <w:tabs>
          <w:tab w:val="num" w:pos="360"/>
        </w:tabs>
        <w:ind w:left="360" w:hanging="360"/>
      </w:pPr>
      <w:rPr>
        <w:rFonts w:ascii="Wingdings" w:hAnsi="Wingdings" w:hint="default"/>
      </w:rPr>
    </w:lvl>
  </w:abstractNum>
  <w:num w:numId="1">
    <w:abstractNumId w:val="24"/>
  </w:num>
  <w:num w:numId="2">
    <w:abstractNumId w:val="8"/>
  </w:num>
  <w:num w:numId="3">
    <w:abstractNumId w:val="17"/>
  </w:num>
  <w:num w:numId="4">
    <w:abstractNumId w:val="28"/>
  </w:num>
  <w:num w:numId="5">
    <w:abstractNumId w:val="26"/>
  </w:num>
  <w:num w:numId="6">
    <w:abstractNumId w:val="25"/>
  </w:num>
  <w:num w:numId="7">
    <w:abstractNumId w:val="18"/>
  </w:num>
  <w:num w:numId="8">
    <w:abstractNumId w:val="36"/>
  </w:num>
  <w:num w:numId="9">
    <w:abstractNumId w:val="29"/>
  </w:num>
  <w:num w:numId="10">
    <w:abstractNumId w:val="27"/>
  </w:num>
  <w:num w:numId="11">
    <w:abstractNumId w:val="2"/>
  </w:num>
  <w:num w:numId="12">
    <w:abstractNumId w:val="31"/>
  </w:num>
  <w:num w:numId="13">
    <w:abstractNumId w:val="30"/>
  </w:num>
  <w:num w:numId="14">
    <w:abstractNumId w:val="39"/>
  </w:num>
  <w:num w:numId="15">
    <w:abstractNumId w:val="1"/>
  </w:num>
  <w:num w:numId="16">
    <w:abstractNumId w:val="33"/>
  </w:num>
  <w:num w:numId="17">
    <w:abstractNumId w:val="14"/>
  </w:num>
  <w:num w:numId="18">
    <w:abstractNumId w:val="23"/>
  </w:num>
  <w:num w:numId="19">
    <w:abstractNumId w:val="3"/>
  </w:num>
  <w:num w:numId="20">
    <w:abstractNumId w:val="13"/>
  </w:num>
  <w:num w:numId="21">
    <w:abstractNumId w:val="34"/>
  </w:num>
  <w:num w:numId="22">
    <w:abstractNumId w:val="37"/>
  </w:num>
  <w:num w:numId="23">
    <w:abstractNumId w:val="0"/>
  </w:num>
  <w:num w:numId="24">
    <w:abstractNumId w:val="44"/>
  </w:num>
  <w:num w:numId="25">
    <w:abstractNumId w:val="7"/>
  </w:num>
  <w:num w:numId="26">
    <w:abstractNumId w:val="19"/>
  </w:num>
  <w:num w:numId="27">
    <w:abstractNumId w:val="22"/>
  </w:num>
  <w:num w:numId="28">
    <w:abstractNumId w:val="32"/>
  </w:num>
  <w:num w:numId="29">
    <w:abstractNumId w:val="16"/>
  </w:num>
  <w:num w:numId="30">
    <w:abstractNumId w:val="20"/>
  </w:num>
  <w:num w:numId="31">
    <w:abstractNumId w:val="35"/>
  </w:num>
  <w:num w:numId="32">
    <w:abstractNumId w:val="41"/>
  </w:num>
  <w:num w:numId="33">
    <w:abstractNumId w:val="11"/>
  </w:num>
  <w:num w:numId="34">
    <w:abstractNumId w:val="15"/>
  </w:num>
  <w:num w:numId="35">
    <w:abstractNumId w:val="38"/>
  </w:num>
  <w:num w:numId="36">
    <w:abstractNumId w:val="43"/>
  </w:num>
  <w:num w:numId="37">
    <w:abstractNumId w:val="21"/>
  </w:num>
  <w:num w:numId="38">
    <w:abstractNumId w:val="4"/>
  </w:num>
  <w:num w:numId="39">
    <w:abstractNumId w:val="42"/>
  </w:num>
  <w:num w:numId="40">
    <w:abstractNumId w:val="10"/>
  </w:num>
  <w:num w:numId="41">
    <w:abstractNumId w:val="9"/>
  </w:num>
  <w:num w:numId="42">
    <w:abstractNumId w:val="40"/>
  </w:num>
  <w:num w:numId="43">
    <w:abstractNumId w:val="6"/>
  </w:num>
  <w:num w:numId="44">
    <w:abstractNumId w:val="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695"/>
    <w:rsid w:val="000A72E9"/>
    <w:rsid w:val="00533AAB"/>
    <w:rsid w:val="00FA76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jc w:val="center"/>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rPr>
      <w:sz w:val="22"/>
    </w:rPr>
  </w:style>
  <w:style w:type="paragraph" w:styleId="BodyText2">
    <w:name w:val="Body Text 2"/>
    <w:basedOn w:val="Normal"/>
    <w:semiHidden/>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