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52" w:rsidRDefault="00982952" w:rsidP="00982952">
      <w:pPr>
        <w:jc w:val="center"/>
        <w:rPr>
          <w:b/>
          <w:color w:val="FF99CC"/>
          <w:sz w:val="34"/>
          <w:szCs w:val="34"/>
          <w:u w:val="single"/>
        </w:rPr>
      </w:pPr>
      <w:bookmarkStart w:id="0" w:name="_GoBack"/>
      <w:bookmarkEnd w:id="0"/>
      <w:r w:rsidRPr="00982952">
        <w:rPr>
          <w:b/>
          <w:color w:val="FF99CC"/>
          <w:sz w:val="34"/>
          <w:szCs w:val="34"/>
          <w:u w:val="single"/>
        </w:rPr>
        <w:t>2. SLOVENSKO OZEMLJE V POZNOANTIČNI IN ZGODNJO SREDNJEVEŠKI DOBI</w:t>
      </w:r>
    </w:p>
    <w:p w:rsidR="00982952" w:rsidRDefault="00982952" w:rsidP="00982952">
      <w:pPr>
        <w:jc w:val="center"/>
        <w:rPr>
          <w:b/>
          <w:color w:val="FF99CC"/>
          <w:sz w:val="34"/>
          <w:szCs w:val="34"/>
          <w:u w:val="single"/>
        </w:rPr>
      </w:pPr>
    </w:p>
    <w:p w:rsidR="00767450" w:rsidRDefault="00767450" w:rsidP="00767450">
      <w:pPr>
        <w:spacing w:line="360" w:lineRule="auto"/>
      </w:pPr>
    </w:p>
    <w:p w:rsidR="008071ED" w:rsidRDefault="008071ED" w:rsidP="00767450">
      <w:pPr>
        <w:spacing w:line="360" w:lineRule="auto"/>
      </w:pPr>
      <w:r>
        <w:t>2. stol. pr.n.št.</w:t>
      </w:r>
      <w:r>
        <w:tab/>
      </w:r>
      <w:r>
        <w:tab/>
        <w:t>vključevanje ilirskih in keltskih plemen v rimski imperij</w:t>
      </w:r>
    </w:p>
    <w:p w:rsidR="008071ED" w:rsidRDefault="008071ED" w:rsidP="00767450">
      <w:pPr>
        <w:spacing w:line="360" w:lineRule="auto"/>
      </w:pPr>
      <w:r>
        <w:t>181 pr.n.št.</w:t>
      </w:r>
      <w:r>
        <w:tab/>
      </w:r>
      <w:r>
        <w:tab/>
        <w:t>ustanovljena Aquileia (Oglej)</w:t>
      </w:r>
    </w:p>
    <w:p w:rsidR="00656CCC" w:rsidRDefault="00656CCC" w:rsidP="00767450">
      <w:pPr>
        <w:spacing w:line="360" w:lineRule="auto"/>
      </w:pPr>
      <w:r>
        <w:t>113 pr.n.št.</w:t>
      </w:r>
      <w:r>
        <w:tab/>
      </w:r>
      <w:r>
        <w:tab/>
        <w:t>poraz Rimljanov proti Noričanom</w:t>
      </w:r>
    </w:p>
    <w:p w:rsidR="00656CCC" w:rsidRDefault="00656CCC" w:rsidP="00767450">
      <w:pPr>
        <w:spacing w:line="360" w:lineRule="auto"/>
      </w:pPr>
      <w:r>
        <w:t>ok. 10 pr.n.št.</w:t>
      </w:r>
      <w:r>
        <w:tab/>
      </w:r>
      <w:r>
        <w:tab/>
        <w:t>Noriško kraljestvo brez boja priključeno rimskemu imperiju</w:t>
      </w:r>
    </w:p>
    <w:p w:rsidR="008071ED" w:rsidRDefault="008071ED" w:rsidP="00767450">
      <w:pPr>
        <w:spacing w:line="360" w:lineRule="auto"/>
      </w:pPr>
      <w:r>
        <w:t>________________________________________________________________________</w:t>
      </w:r>
    </w:p>
    <w:p w:rsidR="00767450" w:rsidRDefault="00767450" w:rsidP="00767450">
      <w:pPr>
        <w:tabs>
          <w:tab w:val="left" w:pos="2160"/>
        </w:tabs>
        <w:spacing w:line="360" w:lineRule="auto"/>
      </w:pPr>
      <w:r>
        <w:t>375 n.št.</w:t>
      </w:r>
      <w:r>
        <w:tab/>
        <w:t>iz Azije začnejo prodirati Huni; začetek preseljevanja ljudstev</w:t>
      </w:r>
    </w:p>
    <w:p w:rsidR="00DB6A3A" w:rsidRDefault="00DB6A3A" w:rsidP="00767450">
      <w:pPr>
        <w:tabs>
          <w:tab w:val="left" w:pos="2160"/>
        </w:tabs>
        <w:spacing w:line="360" w:lineRule="auto"/>
      </w:pPr>
      <w:r>
        <w:t>376</w:t>
      </w:r>
      <w:r>
        <w:tab/>
        <w:t>pri Črnem morju Huni premagajo Vzhodne Gote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>378</w:t>
      </w:r>
      <w:r>
        <w:tab/>
        <w:t>Vizigoti pri Adrianoplu porazijo Rimljane; začetek germanske invazije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 xml:space="preserve">451 </w:t>
      </w:r>
      <w:r>
        <w:tab/>
        <w:t>vdre v Galijo, a ga združena evropska vojska porazi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>455</w:t>
      </w:r>
      <w:r>
        <w:tab/>
        <w:t>Vandali pod vodstvom Gajzerika oropajo Rim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>481</w:t>
      </w:r>
      <w:r>
        <w:tab/>
        <w:t>Klodvik je okronan za kralja Frankov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>493</w:t>
      </w:r>
      <w:r>
        <w:tab/>
        <w:t>Vizigoti osvojijo Italijo, Ravena postane njihovo središče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>529</w:t>
      </w:r>
      <w:r>
        <w:tab/>
        <w:t>- ustanovljen prvi benediktski samostan na Monte Cassinu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ab/>
        <w:t>- objavljen Codex Iustinianus</w:t>
      </w:r>
    </w:p>
    <w:p w:rsidR="0027093B" w:rsidRDefault="0027093B" w:rsidP="00767450">
      <w:pPr>
        <w:tabs>
          <w:tab w:val="left" w:pos="2160"/>
        </w:tabs>
        <w:spacing w:line="360" w:lineRule="auto"/>
        <w:ind w:left="2160" w:hanging="2160"/>
      </w:pPr>
      <w:r>
        <w:t>ok. 550</w:t>
      </w:r>
      <w:r>
        <w:tab/>
        <w:t>prvi zahodnoslovanski naselitveni val (v Vzhodne Alpe)</w:t>
      </w:r>
      <w:r w:rsidR="005C7A8F">
        <w:t xml:space="preserve"> skozi Moravska vrata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>568</w:t>
      </w:r>
      <w:r>
        <w:tab/>
      </w:r>
      <w:r w:rsidR="005C7A8F">
        <w:t xml:space="preserve">- </w:t>
      </w:r>
      <w:r>
        <w:t>v Italijo se iz Panonije odpravijo Langobardi</w:t>
      </w:r>
    </w:p>
    <w:p w:rsidR="005C7A8F" w:rsidRDefault="005C7A8F" w:rsidP="00767450">
      <w:pPr>
        <w:tabs>
          <w:tab w:val="left" w:pos="2160"/>
        </w:tabs>
        <w:spacing w:line="360" w:lineRule="auto"/>
        <w:ind w:left="2160" w:hanging="2160"/>
      </w:pPr>
      <w:r>
        <w:tab/>
        <w:t>- začetek prodiranja južnih Slovanov in Avarov v Vzhodne Alpe</w:t>
      </w:r>
    </w:p>
    <w:p w:rsidR="00767450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>582</w:t>
      </w:r>
      <w:r>
        <w:tab/>
        <w:t>Avari osvojijo bizantinski Sirmij</w:t>
      </w:r>
    </w:p>
    <w:p w:rsidR="005C7A8F" w:rsidRDefault="005C7A8F" w:rsidP="00767450">
      <w:pPr>
        <w:tabs>
          <w:tab w:val="left" w:pos="2160"/>
        </w:tabs>
        <w:spacing w:line="360" w:lineRule="auto"/>
        <w:ind w:left="2160" w:hanging="2160"/>
      </w:pPr>
      <w:r>
        <w:t>599</w:t>
      </w:r>
      <w:r>
        <w:tab/>
        <w:t>Slovani in Avari napadejo bizantinsko Istro</w:t>
      </w:r>
    </w:p>
    <w:p w:rsidR="0070439F" w:rsidRDefault="0070439F" w:rsidP="00767450">
      <w:pPr>
        <w:tabs>
          <w:tab w:val="left" w:pos="2160"/>
        </w:tabs>
        <w:spacing w:line="360" w:lineRule="auto"/>
        <w:ind w:left="2160" w:hanging="2160"/>
      </w:pPr>
      <w:r>
        <w:t>617</w:t>
      </w:r>
      <w:r>
        <w:tab/>
        <w:t>neuspešni avarsko-slovenski napadi na Carigrad in Solun</w:t>
      </w:r>
    </w:p>
    <w:p w:rsidR="0027093B" w:rsidRDefault="0027093B" w:rsidP="00767450">
      <w:pPr>
        <w:tabs>
          <w:tab w:val="left" w:pos="2160"/>
        </w:tabs>
        <w:spacing w:line="360" w:lineRule="auto"/>
        <w:ind w:left="2160" w:hanging="2160"/>
      </w:pPr>
      <w:r>
        <w:t>623</w:t>
      </w:r>
      <w:r>
        <w:tab/>
      </w:r>
      <w:r w:rsidR="00CD79D7">
        <w:t>češki in moravski Slovani se uprejo avarski nadoblasti in se osamosvojijo v okviru Samove plemenske zveze</w:t>
      </w:r>
    </w:p>
    <w:p w:rsidR="00565E75" w:rsidRDefault="00565E75" w:rsidP="00767450">
      <w:pPr>
        <w:tabs>
          <w:tab w:val="left" w:pos="2160"/>
        </w:tabs>
        <w:spacing w:line="360" w:lineRule="auto"/>
        <w:ind w:left="2160" w:hanging="2160"/>
      </w:pPr>
      <w:r>
        <w:t>624</w:t>
      </w:r>
      <w:r>
        <w:tab/>
        <w:t>Vizigoti iz Španije preženejo Bizantince</w:t>
      </w:r>
    </w:p>
    <w:p w:rsidR="0027093B" w:rsidRDefault="00565E75" w:rsidP="00767450">
      <w:pPr>
        <w:tabs>
          <w:tab w:val="left" w:pos="2160"/>
        </w:tabs>
        <w:spacing w:line="360" w:lineRule="auto"/>
        <w:ind w:left="2160" w:hanging="2160"/>
      </w:pPr>
      <w:r>
        <w:t>626</w:t>
      </w:r>
      <w:r>
        <w:tab/>
      </w:r>
      <w:r w:rsidR="00CD79D7">
        <w:t>- Slovani in Avari neuspeš</w:t>
      </w:r>
      <w:r w:rsidR="0027093B">
        <w:t>no oblegajo Carigrad</w:t>
      </w:r>
    </w:p>
    <w:p w:rsidR="00CD79D7" w:rsidRDefault="005C7A8F" w:rsidP="00767450">
      <w:pPr>
        <w:tabs>
          <w:tab w:val="left" w:pos="2160"/>
        </w:tabs>
        <w:spacing w:line="360" w:lineRule="auto"/>
        <w:ind w:left="2160" w:hanging="2160"/>
      </w:pPr>
      <w:r>
        <w:lastRenderedPageBreak/>
        <w:tab/>
        <w:t xml:space="preserve">- Vzhodnoalpski (ob zgornji Dravi in Savi) </w:t>
      </w:r>
      <w:r w:rsidR="00CD79D7">
        <w:t>Slovani se pridružijo Samov</w:t>
      </w:r>
      <w:r>
        <w:t>i pleme</w:t>
      </w:r>
      <w:r w:rsidR="00CD79D7">
        <w:t>n</w:t>
      </w:r>
      <w:r>
        <w:t>s</w:t>
      </w:r>
      <w:r w:rsidR="00CD79D7">
        <w:t>ki zvezi</w:t>
      </w:r>
    </w:p>
    <w:p w:rsidR="005C7A8F" w:rsidRDefault="005C7A8F" w:rsidP="00767450">
      <w:pPr>
        <w:tabs>
          <w:tab w:val="left" w:pos="2160"/>
        </w:tabs>
        <w:spacing w:line="360" w:lineRule="auto"/>
        <w:ind w:left="2160" w:hanging="2160"/>
      </w:pPr>
      <w:r>
        <w:t>630</w:t>
      </w:r>
      <w:r>
        <w:tab/>
        <w:t>prva omemba »kneževine Slovanov« (kasnejše Karantanije) v Vzhodnih Alpah in njenega kneza Valuka</w:t>
      </w:r>
    </w:p>
    <w:p w:rsidR="00A06A6A" w:rsidRDefault="00CD79D7" w:rsidP="00767450">
      <w:pPr>
        <w:tabs>
          <w:tab w:val="left" w:pos="2160"/>
        </w:tabs>
        <w:spacing w:line="360" w:lineRule="auto"/>
        <w:ind w:left="2160" w:hanging="2160"/>
      </w:pPr>
      <w:r>
        <w:t>631</w:t>
      </w:r>
      <w:r>
        <w:tab/>
      </w:r>
      <w:r w:rsidR="00A06A6A">
        <w:t>v Uhoštu Samova vojska porazi frankovskega kralja Dagoberta</w:t>
      </w:r>
    </w:p>
    <w:p w:rsidR="00A06A6A" w:rsidRDefault="00A06A6A" w:rsidP="00767450">
      <w:pPr>
        <w:tabs>
          <w:tab w:val="left" w:pos="2160"/>
        </w:tabs>
        <w:spacing w:line="360" w:lineRule="auto"/>
        <w:ind w:left="2160" w:hanging="2160"/>
      </w:pPr>
      <w:r>
        <w:t>658</w:t>
      </w:r>
      <w:r>
        <w:tab/>
        <w:t>umre knez Samo; sledi razpad Samove plemenske zveze;</w:t>
      </w:r>
      <w:r w:rsidR="005C7A8F">
        <w:t xml:space="preserve"> Avari obnovijo svojo oblast nad Morovani in Slovani v Gornjem Posavju;</w:t>
      </w:r>
      <w:r>
        <w:t xml:space="preserve"> Karantanija postane samostojna kneževina</w:t>
      </w:r>
    </w:p>
    <w:p w:rsidR="005C7A8F" w:rsidRDefault="005C7A8F" w:rsidP="00767450">
      <w:pPr>
        <w:tabs>
          <w:tab w:val="left" w:pos="2160"/>
        </w:tabs>
        <w:spacing w:line="360" w:lineRule="auto"/>
        <w:ind w:left="2160" w:hanging="2160"/>
      </w:pPr>
      <w:r>
        <w:t>705</w:t>
      </w:r>
      <w:r>
        <w:tab/>
        <w:t>Alpski Slovani premagajo furlanske Langobarde in do 720 naselijo Beneško Slovenijo in Goriška Brda</w:t>
      </w:r>
    </w:p>
    <w:p w:rsidR="00CD79D7" w:rsidRDefault="00A06A6A" w:rsidP="00767450">
      <w:pPr>
        <w:tabs>
          <w:tab w:val="left" w:pos="2160"/>
        </w:tabs>
        <w:spacing w:line="360" w:lineRule="auto"/>
        <w:ind w:left="2160" w:hanging="2160"/>
      </w:pPr>
      <w:r>
        <w:t>743</w:t>
      </w:r>
      <w:r>
        <w:tab/>
        <w:t>združena vojska Karantancev in Bavarcev premaga Obre; konec karantanske politične samostojnosti</w:t>
      </w:r>
      <w:r w:rsidR="005C7A8F">
        <w:t xml:space="preserve">; začetek pokristjanjevanja Karantancev in njihovega vključevanja v zahodnoevropsko civilizacijo </w:t>
      </w:r>
      <w:r w:rsidR="00CD79D7">
        <w:t xml:space="preserve"> </w:t>
      </w:r>
    </w:p>
    <w:p w:rsidR="0027093B" w:rsidRDefault="0027093B" w:rsidP="00767450">
      <w:pPr>
        <w:tabs>
          <w:tab w:val="left" w:pos="2160"/>
        </w:tabs>
        <w:spacing w:line="360" w:lineRule="auto"/>
        <w:ind w:left="2160" w:hanging="2160"/>
      </w:pPr>
      <w:r>
        <w:t>768</w:t>
      </w:r>
      <w:r>
        <w:tab/>
        <w:t>vladati začne Karel Veliki</w:t>
      </w:r>
    </w:p>
    <w:p w:rsidR="00A06A6A" w:rsidRDefault="00A06A6A" w:rsidP="00767450">
      <w:pPr>
        <w:tabs>
          <w:tab w:val="left" w:pos="2160"/>
        </w:tabs>
        <w:spacing w:line="360" w:lineRule="auto"/>
        <w:ind w:left="2160" w:hanging="2160"/>
      </w:pPr>
      <w:r>
        <w:t>769</w:t>
      </w:r>
      <w:r>
        <w:tab/>
        <w:t>- umre Hotimer</w:t>
      </w:r>
    </w:p>
    <w:p w:rsidR="00A06A6A" w:rsidRDefault="00A06A6A" w:rsidP="00767450">
      <w:pPr>
        <w:tabs>
          <w:tab w:val="left" w:pos="2160"/>
        </w:tabs>
        <w:spacing w:line="360" w:lineRule="auto"/>
        <w:ind w:left="2160" w:hanging="2160"/>
      </w:pPr>
      <w:r>
        <w:tab/>
        <w:t>- izbruhne 3. oz. največji upor Karantancev proti pokristjanjevanju</w:t>
      </w:r>
    </w:p>
    <w:p w:rsidR="0070439F" w:rsidRDefault="0070439F" w:rsidP="00767450">
      <w:pPr>
        <w:tabs>
          <w:tab w:val="left" w:pos="2160"/>
        </w:tabs>
        <w:spacing w:line="360" w:lineRule="auto"/>
        <w:ind w:left="2160" w:hanging="2160"/>
      </w:pPr>
      <w:r>
        <w:t>791 – 803</w:t>
      </w:r>
      <w:r>
        <w:tab/>
        <w:t>Franki uničijo avarsko državo</w:t>
      </w:r>
    </w:p>
    <w:p w:rsidR="00A06A6A" w:rsidRDefault="00A06A6A" w:rsidP="00767450">
      <w:pPr>
        <w:tabs>
          <w:tab w:val="left" w:pos="2160"/>
        </w:tabs>
        <w:spacing w:line="360" w:lineRule="auto"/>
        <w:ind w:left="2160" w:hanging="2160"/>
      </w:pPr>
      <w:r>
        <w:t>795 – 796</w:t>
      </w:r>
      <w:r>
        <w:tab/>
      </w:r>
      <w:r w:rsidR="00F54D64">
        <w:t xml:space="preserve">Karniola prizna </w:t>
      </w:r>
      <w:r w:rsidR="00497284">
        <w:t>vrhovno oblast frankovskega vladarja</w:t>
      </w:r>
    </w:p>
    <w:p w:rsidR="0027093B" w:rsidRDefault="0027093B" w:rsidP="00767450">
      <w:pPr>
        <w:tabs>
          <w:tab w:val="left" w:pos="2160"/>
        </w:tabs>
        <w:spacing w:line="360" w:lineRule="auto"/>
        <w:ind w:left="2160" w:hanging="2160"/>
      </w:pPr>
      <w:r>
        <w:t>798</w:t>
      </w:r>
      <w:r>
        <w:tab/>
        <w:t>v Salzburgu začne delovati škofija</w:t>
      </w:r>
    </w:p>
    <w:p w:rsidR="00497284" w:rsidRDefault="00497284" w:rsidP="00767450">
      <w:pPr>
        <w:tabs>
          <w:tab w:val="left" w:pos="2160"/>
        </w:tabs>
        <w:spacing w:line="360" w:lineRule="auto"/>
        <w:ind w:left="2160" w:hanging="2160"/>
      </w:pPr>
      <w:r>
        <w:t>811</w:t>
      </w:r>
      <w:r>
        <w:tab/>
        <w:t>Karel Veliki določi, da cerkvena meja med oglejskim patriarhatom in salzubrško nadškofijo poteka po reki Dravi</w:t>
      </w:r>
    </w:p>
    <w:p w:rsidR="0027093B" w:rsidRDefault="0027093B" w:rsidP="00767450">
      <w:pPr>
        <w:tabs>
          <w:tab w:val="left" w:pos="2160"/>
        </w:tabs>
        <w:spacing w:line="360" w:lineRule="auto"/>
        <w:ind w:left="2160" w:hanging="2160"/>
      </w:pPr>
      <w:r>
        <w:t>814</w:t>
      </w:r>
      <w:r>
        <w:tab/>
        <w:t>umre Karel Veliki</w:t>
      </w:r>
    </w:p>
    <w:p w:rsidR="00497284" w:rsidRDefault="006E027C" w:rsidP="00767450">
      <w:pPr>
        <w:tabs>
          <w:tab w:val="left" w:pos="2160"/>
        </w:tabs>
        <w:spacing w:line="360" w:lineRule="auto"/>
        <w:ind w:left="2160" w:hanging="2160"/>
      </w:pPr>
      <w:r>
        <w:t>818</w:t>
      </w:r>
      <w:r w:rsidR="00E055CD">
        <w:t xml:space="preserve"> – 822</w:t>
      </w:r>
      <w:r w:rsidR="00E055CD">
        <w:tab/>
        <w:t>upor Ljudevita Posavskega proti frankovski nadoblasti</w:t>
      </w:r>
    </w:p>
    <w:p w:rsidR="00E055CD" w:rsidRDefault="00E055CD" w:rsidP="00767450">
      <w:pPr>
        <w:tabs>
          <w:tab w:val="left" w:pos="2160"/>
        </w:tabs>
        <w:spacing w:line="360" w:lineRule="auto"/>
        <w:ind w:left="2160" w:hanging="2160"/>
      </w:pPr>
      <w:r>
        <w:t>820</w:t>
      </w:r>
      <w:r>
        <w:tab/>
        <w:t>pridružijo se mu se Karantanci in Karniolci</w:t>
      </w:r>
      <w:r w:rsidR="006E027C">
        <w:t>; konec Karantanske samouprave</w:t>
      </w:r>
    </w:p>
    <w:p w:rsidR="00E055CD" w:rsidRDefault="00E055CD" w:rsidP="00767450">
      <w:pPr>
        <w:tabs>
          <w:tab w:val="left" w:pos="2160"/>
        </w:tabs>
        <w:spacing w:line="360" w:lineRule="auto"/>
        <w:ind w:left="2160" w:hanging="2160"/>
      </w:pPr>
      <w:r>
        <w:t>847</w:t>
      </w:r>
      <w:r>
        <w:tab/>
        <w:t>Pribina postane mejni grof Spodnje Panonije</w:t>
      </w:r>
    </w:p>
    <w:p w:rsidR="00E055CD" w:rsidRDefault="00E055CD" w:rsidP="00767450">
      <w:pPr>
        <w:tabs>
          <w:tab w:val="left" w:pos="2160"/>
        </w:tabs>
        <w:spacing w:line="360" w:lineRule="auto"/>
        <w:ind w:left="2160" w:hanging="2160"/>
      </w:pPr>
      <w:r>
        <w:t>861</w:t>
      </w:r>
      <w:r>
        <w:tab/>
        <w:t>Pribina umre v boju proti Moravcem</w:t>
      </w:r>
    </w:p>
    <w:p w:rsidR="00E055CD" w:rsidRDefault="00E055CD" w:rsidP="00767450">
      <w:pPr>
        <w:tabs>
          <w:tab w:val="left" w:pos="2160"/>
        </w:tabs>
        <w:spacing w:line="360" w:lineRule="auto"/>
        <w:ind w:left="2160" w:hanging="2160"/>
      </w:pPr>
      <w:r>
        <w:t>867</w:t>
      </w:r>
      <w:r>
        <w:tab/>
        <w:t>Ciril in Metod prideta h knezu Koclju na Blatenski kostel</w:t>
      </w:r>
    </w:p>
    <w:p w:rsidR="00A609DA" w:rsidRDefault="00A609DA" w:rsidP="00767450">
      <w:pPr>
        <w:tabs>
          <w:tab w:val="left" w:pos="2160"/>
        </w:tabs>
        <w:spacing w:line="360" w:lineRule="auto"/>
        <w:ind w:left="2160" w:hanging="2160"/>
      </w:pPr>
      <w:r>
        <w:t>869</w:t>
      </w:r>
      <w:r>
        <w:tab/>
        <w:t>- Kocelj se s knezom Rastislavom poveže v boju proti Frankom in začne vladati v neodvisni kneževini Spodnji Panoniji</w:t>
      </w:r>
    </w:p>
    <w:p w:rsidR="00A609DA" w:rsidRDefault="00A609DA" w:rsidP="00767450">
      <w:pPr>
        <w:tabs>
          <w:tab w:val="left" w:pos="2160"/>
        </w:tabs>
        <w:spacing w:line="360" w:lineRule="auto"/>
        <w:ind w:left="2160" w:hanging="2160"/>
      </w:pPr>
      <w:r>
        <w:lastRenderedPageBreak/>
        <w:tab/>
        <w:t>- ustanovljena je slovanska škofija (škof Metod) v Spodnji Panoniji</w:t>
      </w:r>
    </w:p>
    <w:p w:rsidR="00A609DA" w:rsidRDefault="00A609DA" w:rsidP="00767450">
      <w:pPr>
        <w:tabs>
          <w:tab w:val="left" w:pos="2160"/>
        </w:tabs>
        <w:spacing w:line="360" w:lineRule="auto"/>
        <w:ind w:left="2160" w:hanging="2160"/>
      </w:pPr>
      <w:r>
        <w:tab/>
        <w:t>- umre Ciril</w:t>
      </w:r>
    </w:p>
    <w:p w:rsidR="00E055CD" w:rsidRDefault="00A609DA" w:rsidP="00767450">
      <w:pPr>
        <w:tabs>
          <w:tab w:val="left" w:pos="2160"/>
        </w:tabs>
        <w:spacing w:line="360" w:lineRule="auto"/>
        <w:ind w:left="2160" w:hanging="2160"/>
      </w:pPr>
      <w:r>
        <w:t>870-71</w:t>
      </w:r>
      <w:r>
        <w:tab/>
        <w:t>nastane spis o spreobrnjenju Bavarcev in Karantancev (</w:t>
      </w:r>
      <w:r w:rsidRPr="00A609DA">
        <w:rPr>
          <w:i/>
        </w:rPr>
        <w:t>Conversio Bagoariorum et Carantanorum</w:t>
      </w:r>
      <w:r>
        <w:t>)</w:t>
      </w:r>
      <w:r w:rsidR="00E055CD">
        <w:t xml:space="preserve"> </w:t>
      </w:r>
    </w:p>
    <w:p w:rsidR="00A609DA" w:rsidRDefault="00A609DA" w:rsidP="00767450">
      <w:pPr>
        <w:tabs>
          <w:tab w:val="left" w:pos="2160"/>
        </w:tabs>
        <w:spacing w:line="360" w:lineRule="auto"/>
        <w:ind w:left="2160" w:hanging="2160"/>
      </w:pPr>
      <w:r>
        <w:t>874</w:t>
      </w:r>
      <w:r>
        <w:tab/>
        <w:t>konec politične samostojnosti spodnje Panonije; Kocelj je odstranjen z oblasti</w:t>
      </w:r>
    </w:p>
    <w:p w:rsidR="00A609DA" w:rsidRDefault="00A609DA" w:rsidP="00767450">
      <w:pPr>
        <w:tabs>
          <w:tab w:val="left" w:pos="2160"/>
        </w:tabs>
        <w:spacing w:line="360" w:lineRule="auto"/>
        <w:ind w:left="2160" w:hanging="2160"/>
      </w:pPr>
      <w:r>
        <w:t>876</w:t>
      </w:r>
      <w:r>
        <w:tab/>
        <w:t>Arnulf dobi upravo nad Karantanijo, Karniolo ter Spodnjo in Zgornjo Panonijo</w:t>
      </w:r>
    </w:p>
    <w:p w:rsidR="00A609DA" w:rsidRDefault="00A609DA" w:rsidP="00767450">
      <w:pPr>
        <w:tabs>
          <w:tab w:val="left" w:pos="2160"/>
        </w:tabs>
        <w:spacing w:line="360" w:lineRule="auto"/>
        <w:ind w:left="2160" w:hanging="2160"/>
      </w:pPr>
      <w:r>
        <w:t>885</w:t>
      </w:r>
      <w:r>
        <w:tab/>
        <w:t>umre Metod; njegovi učenci so izgnani z Velikomoravske</w:t>
      </w:r>
    </w:p>
    <w:p w:rsidR="00982952" w:rsidRDefault="00767450" w:rsidP="00767450">
      <w:pPr>
        <w:tabs>
          <w:tab w:val="left" w:pos="2160"/>
        </w:tabs>
        <w:spacing w:line="360" w:lineRule="auto"/>
        <w:ind w:left="2160" w:hanging="2160"/>
      </w:pPr>
      <w:r>
        <w:tab/>
      </w:r>
    </w:p>
    <w:p w:rsidR="00802A94" w:rsidRDefault="00802A94" w:rsidP="00767450">
      <w:pPr>
        <w:tabs>
          <w:tab w:val="left" w:pos="2160"/>
        </w:tabs>
        <w:spacing w:line="360" w:lineRule="auto"/>
        <w:ind w:left="2160" w:hanging="2160"/>
      </w:pPr>
      <w:r>
        <w:t xml:space="preserve">Trajan – doseže največji obseg imperija </w:t>
      </w:r>
    </w:p>
    <w:p w:rsidR="00802A94" w:rsidRDefault="00802A94" w:rsidP="00767450">
      <w:pPr>
        <w:tabs>
          <w:tab w:val="left" w:pos="2160"/>
        </w:tabs>
        <w:spacing w:line="360" w:lineRule="auto"/>
        <w:ind w:left="2160" w:hanging="2160"/>
      </w:pPr>
      <w:r>
        <w:t>Vespazijan – zaduši upr Judov; obnovi Rim (gradnja Koloseja)</w:t>
      </w:r>
    </w:p>
    <w:p w:rsidR="00802A94" w:rsidRPr="00767450" w:rsidRDefault="00802A94" w:rsidP="00767450">
      <w:pPr>
        <w:tabs>
          <w:tab w:val="left" w:pos="2160"/>
        </w:tabs>
        <w:spacing w:line="360" w:lineRule="auto"/>
        <w:ind w:left="2160" w:hanging="2160"/>
      </w:pPr>
      <w:r>
        <w:t>Viktorin Ptujski – krščanski mučenec s Ptuja (+ začetek 4. st.)</w:t>
      </w:r>
    </w:p>
    <w:sectPr w:rsidR="00802A94" w:rsidRPr="007674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952"/>
    <w:rsid w:val="0027093B"/>
    <w:rsid w:val="00497284"/>
    <w:rsid w:val="00565E75"/>
    <w:rsid w:val="005C7A8F"/>
    <w:rsid w:val="00656CCC"/>
    <w:rsid w:val="00685F69"/>
    <w:rsid w:val="006E027C"/>
    <w:rsid w:val="0070439F"/>
    <w:rsid w:val="00767450"/>
    <w:rsid w:val="00802A94"/>
    <w:rsid w:val="008071ED"/>
    <w:rsid w:val="00982952"/>
    <w:rsid w:val="00A06A6A"/>
    <w:rsid w:val="00A609DA"/>
    <w:rsid w:val="00CD79D7"/>
    <w:rsid w:val="00DB6A3A"/>
    <w:rsid w:val="00E055CD"/>
    <w:rsid w:val="00F54D64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