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571713" w14:textId="77777777" w:rsidR="002240CD" w:rsidRDefault="006F04CF">
      <w:pPr>
        <w:rPr>
          <w:b/>
          <w:u w:val="double"/>
        </w:rPr>
      </w:pPr>
      <w:bookmarkStart w:id="0" w:name="_GoBack"/>
      <w:bookmarkEnd w:id="0"/>
      <w:r>
        <w:rPr>
          <w:b/>
          <w:u w:val="double"/>
        </w:rPr>
        <w:t>NOVA TEHNIČNA SPOZNANJA:</w:t>
      </w:r>
    </w:p>
    <w:p w14:paraId="4D1D1FB9" w14:textId="77777777" w:rsidR="002240CD" w:rsidRDefault="002240CD"/>
    <w:p w14:paraId="7156E4A8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razvoj Evrope v 15.stol. – kriza: družbene spremembe &amp; epidemija </w:t>
      </w:r>
      <w:r>
        <w:rPr>
          <w:rFonts w:ascii="Wingdings 3" w:hAnsi="Wingdings 3"/>
        </w:rPr>
        <w:t></w:t>
      </w:r>
      <w:r>
        <w:t xml:space="preserve"> posledica je gospodarski </w:t>
      </w:r>
      <w:r>
        <w:rPr>
          <w:u w:val="single"/>
        </w:rPr>
        <w:t>zastoj</w:t>
      </w:r>
      <w:r>
        <w:t xml:space="preserve"> </w:t>
      </w:r>
    </w:p>
    <w:p w14:paraId="2D8EE2D0" w14:textId="77777777" w:rsidR="002240CD" w:rsidRDefault="002240CD"/>
    <w:p w14:paraId="5DA0210C" w14:textId="77777777" w:rsidR="002240CD" w:rsidRDefault="006F04CF">
      <w:pPr>
        <w:rPr>
          <w:u w:val="single"/>
        </w:rPr>
      </w:pPr>
      <w:r>
        <w:rPr>
          <w:u w:val="single"/>
        </w:rPr>
        <w:t>Spremenjen odnos do znanja:</w:t>
      </w:r>
    </w:p>
    <w:p w14:paraId="6320C13E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postopna osvoboditev izobražencev od sholastike – svobodnejše mišljenje</w:t>
      </w:r>
    </w:p>
    <w:p w14:paraId="7AA25956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odkrivanje antičnih del</w:t>
      </w:r>
    </w:p>
    <w:p w14:paraId="414A3513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  <w:rPr>
          <w:b/>
        </w:rPr>
      </w:pPr>
      <w:r>
        <w:t xml:space="preserve">večje zanimanje za naravo in družbo, … razvije se </w:t>
      </w:r>
      <w:r>
        <w:rPr>
          <w:b/>
        </w:rPr>
        <w:t>naravoslovje</w:t>
      </w:r>
    </w:p>
    <w:p w14:paraId="56E2E50E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metoda opazovanja</w:t>
      </w:r>
    </w:p>
    <w:p w14:paraId="597A2B0B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  <w:rPr>
          <w:u w:val="single"/>
        </w:rPr>
      </w:pPr>
      <w:r>
        <w:t xml:space="preserve">odkritja: Zemlja se vrti, znanje geografije, metematike </w:t>
      </w:r>
      <w:r>
        <w:rPr>
          <w:rFonts w:ascii="Wingdings 3" w:hAnsi="Wingdings 3"/>
        </w:rPr>
        <w:t></w:t>
      </w:r>
      <w:r>
        <w:t xml:space="preserve"> </w:t>
      </w:r>
      <w:r>
        <w:rPr>
          <w:u w:val="single"/>
        </w:rPr>
        <w:t>napredek tehnike</w:t>
      </w:r>
    </w:p>
    <w:p w14:paraId="3ED2207C" w14:textId="77777777" w:rsidR="002240CD" w:rsidRDefault="002240CD"/>
    <w:p w14:paraId="1E350692" w14:textId="77777777" w:rsidR="002240CD" w:rsidRDefault="006F04CF">
      <w:pPr>
        <w:rPr>
          <w:u w:val="single"/>
        </w:rPr>
      </w:pPr>
      <w:r>
        <w:rPr>
          <w:u w:val="single"/>
        </w:rPr>
        <w:t>Tehnična odkritja:</w:t>
      </w:r>
    </w:p>
    <w:p w14:paraId="7349DA7D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ni veliko iznajdb</w:t>
      </w:r>
    </w:p>
    <w:p w14:paraId="734FEA3D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novi izumi v Evropo iz arabskih in kitajskih dežel, prinesejo trgovci &amp; popotniki</w:t>
      </w:r>
    </w:p>
    <w:p w14:paraId="5BDA17AD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  <w:rPr>
          <w:b/>
          <w:u w:val="single"/>
        </w:rPr>
      </w:pPr>
      <w:r>
        <w:t xml:space="preserve">novi izumi: </w:t>
      </w:r>
      <w:r>
        <w:rPr>
          <w:b/>
          <w:u w:val="single"/>
        </w:rPr>
        <w:t>porcelan</w:t>
      </w:r>
      <w:r>
        <w:t xml:space="preserve">, </w:t>
      </w:r>
      <w:r>
        <w:rPr>
          <w:b/>
          <w:u w:val="single"/>
        </w:rPr>
        <w:t>papir</w:t>
      </w:r>
      <w:r>
        <w:t xml:space="preserve">, </w:t>
      </w:r>
      <w:r>
        <w:rPr>
          <w:b/>
          <w:u w:val="single"/>
        </w:rPr>
        <w:t>kompas</w:t>
      </w:r>
      <w:r>
        <w:rPr>
          <w:b/>
        </w:rPr>
        <w:t xml:space="preserve">, </w:t>
      </w:r>
      <w:r>
        <w:rPr>
          <w:b/>
          <w:u w:val="single"/>
        </w:rPr>
        <w:t>mlin na veter</w:t>
      </w:r>
      <w:r>
        <w:rPr>
          <w:b/>
        </w:rPr>
        <w:t xml:space="preserve">, </w:t>
      </w:r>
      <w:r>
        <w:rPr>
          <w:b/>
          <w:u w:val="single"/>
        </w:rPr>
        <w:t>smodnik</w:t>
      </w:r>
      <w:r>
        <w:rPr>
          <w:b/>
        </w:rPr>
        <w:t xml:space="preserve">, </w:t>
      </w:r>
      <w:r>
        <w:rPr>
          <w:b/>
          <w:u w:val="single"/>
        </w:rPr>
        <w:t>iznajdba</w:t>
      </w:r>
      <w:r>
        <w:t xml:space="preserve"> </w:t>
      </w:r>
      <w:r>
        <w:rPr>
          <w:b/>
          <w:u w:val="single"/>
        </w:rPr>
        <w:t>tiska</w:t>
      </w:r>
      <w:r>
        <w:t>-več knjig, cenejše</w:t>
      </w:r>
      <w:r>
        <w:rPr>
          <w:rFonts w:ascii="Wingdings 3" w:hAnsi="Wingdings 3"/>
        </w:rPr>
        <w:t></w:t>
      </w:r>
      <w:r>
        <w:t>dostopnejše</w:t>
      </w:r>
      <w:r>
        <w:rPr>
          <w:rFonts w:ascii="Wingdings 3" w:hAnsi="Wingdings 3"/>
        </w:rPr>
        <w:t></w:t>
      </w:r>
      <w:r>
        <w:t>znanje se hitro širi</w:t>
      </w:r>
      <w:r>
        <w:rPr>
          <w:rFonts w:ascii="Wingdings 3" w:hAnsi="Wingdings 3"/>
        </w:rPr>
        <w:t></w:t>
      </w:r>
      <w:r>
        <w:t xml:space="preserve"> (premičnimi kovinskimi črkami-Johannes Gutenberg), </w:t>
      </w:r>
      <w:r>
        <w:rPr>
          <w:b/>
          <w:u w:val="single"/>
        </w:rPr>
        <w:t>topovi</w:t>
      </w:r>
      <w:r>
        <w:t>(leseni</w:t>
      </w:r>
      <w:r>
        <w:rPr>
          <w:rFonts w:ascii="Wingdings 3" w:hAnsi="Wingdings 3"/>
        </w:rPr>
        <w:t></w:t>
      </w:r>
      <w:r>
        <w:t>bronasti</w:t>
      </w:r>
      <w:r>
        <w:rPr>
          <w:rFonts w:ascii="Wingdings 3" w:hAnsi="Wingdings 3"/>
        </w:rPr>
        <w:t></w:t>
      </w:r>
      <w:r>
        <w:t xml:space="preserve">železni), </w:t>
      </w:r>
      <w:r>
        <w:rPr>
          <w:b/>
          <w:u w:val="single"/>
        </w:rPr>
        <w:t>puška + iznajdba zrnatega smodnika</w:t>
      </w:r>
      <w:r>
        <w:rPr>
          <w:b/>
        </w:rPr>
        <w:t xml:space="preserve">, </w:t>
      </w:r>
      <w:r>
        <w:rPr>
          <w:u w:val="single"/>
        </w:rPr>
        <w:t xml:space="preserve">naprave za </w:t>
      </w:r>
      <w:r>
        <w:rPr>
          <w:b/>
          <w:u w:val="single"/>
        </w:rPr>
        <w:t>merjenje</w:t>
      </w:r>
      <w:r>
        <w:t>(sekstat-višina nebesnih teles, astrolab-položaj zvezd, mehanična ura na uteži, kompad-strani neba</w:t>
      </w:r>
      <w:r>
        <w:rPr>
          <w:rFonts w:ascii="Wingdings 3" w:hAnsi="Wingdings 3"/>
        </w:rPr>
        <w:t></w:t>
      </w:r>
      <w:r>
        <w:t xml:space="preserve">omogočale doljše potovanje po morju &amp; odkrivanje…), </w:t>
      </w:r>
      <w:r>
        <w:rPr>
          <w:b/>
          <w:u w:val="single"/>
        </w:rPr>
        <w:t>očala</w:t>
      </w:r>
    </w:p>
    <w:p w14:paraId="58CB28E1" w14:textId="77777777" w:rsidR="002240CD" w:rsidRDefault="002240CD">
      <w:pPr>
        <w:rPr>
          <w:sz w:val="14"/>
          <w:szCs w:val="14"/>
        </w:rPr>
      </w:pPr>
    </w:p>
    <w:p w14:paraId="04EC2233" w14:textId="77777777" w:rsidR="002240CD" w:rsidRDefault="006F04CF">
      <w:pPr>
        <w:rPr>
          <w:strike/>
          <w:color w:val="FFFFFF"/>
          <w:sz w:val="14"/>
          <w:szCs w:val="14"/>
        </w:rPr>
      </w:pPr>
      <w:r>
        <w:rPr>
          <w:strike/>
          <w:sz w:val="14"/>
          <w:szCs w:val="14"/>
        </w:rPr>
        <w:t xml:space="preserve">                                                                     </w:t>
      </w:r>
      <w:r>
        <w:rPr>
          <w:b/>
          <w:sz w:val="14"/>
          <w:szCs w:val="14"/>
        </w:rPr>
        <w:t xml:space="preserve">PREHOD IZ SREDNJEGA VEKA </w:t>
      </w:r>
      <w:r>
        <w:rPr>
          <w:rFonts w:ascii="Wingdings 3" w:hAnsi="Wingdings 3"/>
          <w:b/>
          <w:sz w:val="14"/>
          <w:szCs w:val="14"/>
        </w:rPr>
        <w:t></w:t>
      </w:r>
      <w:r>
        <w:rPr>
          <w:b/>
          <w:sz w:val="14"/>
          <w:szCs w:val="14"/>
        </w:rPr>
        <w:t xml:space="preserve"> V NOVI VEK</w:t>
      </w:r>
      <w:r>
        <w:rPr>
          <w:strike/>
          <w:sz w:val="14"/>
          <w:szCs w:val="14"/>
        </w:rPr>
        <w:tab/>
        <w:t xml:space="preserve">                </w:t>
      </w:r>
      <w:r>
        <w:rPr>
          <w:strike/>
          <w:sz w:val="14"/>
          <w:szCs w:val="14"/>
        </w:rPr>
        <w:tab/>
        <w:t xml:space="preserve">                                 </w:t>
      </w:r>
      <w:r>
        <w:rPr>
          <w:strike/>
          <w:sz w:val="14"/>
          <w:szCs w:val="14"/>
        </w:rPr>
        <w:tab/>
        <w:t xml:space="preserve">              </w:t>
      </w:r>
      <w:r>
        <w:rPr>
          <w:strike/>
          <w:color w:val="FFFFFF"/>
          <w:sz w:val="14"/>
          <w:szCs w:val="14"/>
        </w:rPr>
        <w:t>L</w:t>
      </w:r>
    </w:p>
    <w:p w14:paraId="71E8A590" w14:textId="77777777" w:rsidR="002240CD" w:rsidRDefault="006F04CF">
      <w:pPr>
        <w:rPr>
          <w:u w:val="single"/>
        </w:rPr>
      </w:pPr>
      <w:r>
        <w:rPr>
          <w:u w:val="single"/>
        </w:rPr>
        <w:t>Širjenje neagrarnih gospodarskih dejavnosti:</w:t>
      </w:r>
    </w:p>
    <w:p w14:paraId="05247782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zmanjšanje števila prebivalcev</w:t>
      </w:r>
    </w:p>
    <w:p w14:paraId="630962CF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zemljišča se opuščajo: 1. zemljiški gospodje še bolj pritiskajo na kmete</w:t>
      </w:r>
    </w:p>
    <w:p w14:paraId="7A207BF5" w14:textId="77777777" w:rsidR="002240CD" w:rsidRDefault="006F04CF">
      <w:pPr>
        <w:ind w:left="2124"/>
      </w:pPr>
      <w:r>
        <w:t xml:space="preserve">        2. zem.gospodje preusmerijo poljedelstvo</w:t>
      </w:r>
      <w:r>
        <w:rPr>
          <w:rFonts w:ascii="Wingdings 3" w:hAnsi="Wingdings 3"/>
        </w:rPr>
        <w:t></w:t>
      </w:r>
      <w:r>
        <w:t>v proizvodnja</w:t>
      </w:r>
    </w:p>
    <w:p w14:paraId="4B406143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 w:right="-288"/>
      </w:pPr>
      <w:r>
        <w:t>mali kmetje…revni</w:t>
      </w:r>
      <w:r>
        <w:rPr>
          <w:rFonts w:ascii="Wingdings 3" w:hAnsi="Wingdings 3"/>
        </w:rPr>
        <w:t></w:t>
      </w:r>
      <w:r>
        <w:t>selijo v mesta</w:t>
      </w:r>
      <w:r>
        <w:rPr>
          <w:rFonts w:ascii="Wingdings 3" w:hAnsi="Wingdings 3"/>
        </w:rPr>
        <w:t></w:t>
      </w:r>
      <w:r>
        <w:t>mesto:ni dovolj zaposlitve za vse</w:t>
      </w:r>
      <w:r>
        <w:rPr>
          <w:rFonts w:ascii="Wingdings 3" w:hAnsi="Wingdings 3"/>
        </w:rPr>
        <w:t></w:t>
      </w:r>
      <w:r>
        <w:t>tati,reveži</w:t>
      </w:r>
    </w:p>
    <w:p w14:paraId="7FE01988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v poznem sr.veku: dobro razvit obrt &amp; rokodelstvo</w:t>
      </w:r>
    </w:p>
    <w:p w14:paraId="53408093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  <w:rPr>
          <w:b/>
        </w:rPr>
      </w:pPr>
      <w:r>
        <w:t xml:space="preserve">KUGA: povzroči demografsko katastrofo </w:t>
      </w:r>
      <w:r>
        <w:rPr>
          <w:rFonts w:ascii="Wingdings 3" w:hAnsi="Wingdings 3"/>
        </w:rPr>
        <w:t></w:t>
      </w:r>
      <w:r>
        <w:t xml:space="preserve"> moč obrtnih združenj se zmanjša… trgovci vzpostavijo trgovsko mrežo-kmete zalagajo z materialom-neradijo nekakovestne izdelke/a cenejše-dostopne večim ljudem: </w:t>
      </w:r>
      <w:r>
        <w:rPr>
          <w:b/>
        </w:rPr>
        <w:t>ZALOŽNIŠTVO</w:t>
      </w:r>
    </w:p>
    <w:p w14:paraId="6C915F24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…razcvet </w:t>
      </w:r>
      <w:r>
        <w:rPr>
          <w:u w:val="double"/>
        </w:rPr>
        <w:t>trgovine</w:t>
      </w:r>
      <w:r>
        <w:t>(stiki Evropa+Azija-za</w:t>
      </w:r>
      <w:r>
        <w:rPr>
          <w:b/>
        </w:rPr>
        <w:t xml:space="preserve"> </w:t>
      </w:r>
      <w:r>
        <w:t>višje sloje) &amp;</w:t>
      </w:r>
      <w:r>
        <w:rPr>
          <w:u w:val="double"/>
        </w:rPr>
        <w:t>blagovno-denarnega</w:t>
      </w:r>
      <w:r>
        <w:t xml:space="preserve"> gosp.</w:t>
      </w:r>
    </w:p>
    <w:p w14:paraId="1FFBDCD2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širitev obrtnih dejavnosti</w:t>
      </w:r>
      <w:r>
        <w:rPr>
          <w:rFonts w:ascii="Wingdings 3" w:hAnsi="Wingdings 3"/>
        </w:rPr>
        <w:t></w:t>
      </w:r>
      <w:r>
        <w:t>dodoatna zaposlitev poceni delavne sile :[kriza podeželja prispeva k uvajanju v nove načine proižvodnje &amp; gosp.]</w:t>
      </w:r>
    </w:p>
    <w:p w14:paraId="1C5317C4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  <w:rPr>
          <w:u w:val="single"/>
        </w:rPr>
      </w:pPr>
      <w:r>
        <w:t xml:space="preserve">razvita sta tudi </w:t>
      </w:r>
      <w:r>
        <w:rPr>
          <w:u w:val="single"/>
        </w:rPr>
        <w:t>rudarstvo</w:t>
      </w:r>
      <w:r>
        <w:t xml:space="preserve"> &amp; </w:t>
      </w:r>
      <w:r>
        <w:rPr>
          <w:u w:val="single"/>
        </w:rPr>
        <w:t>predelava kovin</w:t>
      </w:r>
    </w:p>
    <w:p w14:paraId="3AC38BE0" w14:textId="77777777" w:rsidR="002240CD" w:rsidRDefault="002240CD"/>
    <w:p w14:paraId="7AD9E9C3" w14:textId="77777777" w:rsidR="002240CD" w:rsidRDefault="006F04CF">
      <w:pPr>
        <w:rPr>
          <w:u w:val="single"/>
        </w:rPr>
      </w:pPr>
      <w:r>
        <w:rPr>
          <w:u w:val="single"/>
        </w:rPr>
        <w:t>Založništvo in Manufakture:</w:t>
      </w:r>
    </w:p>
    <w:p w14:paraId="14E9D26E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(začetki v 14.stol. v italanskih mestih)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8954"/>
      </w:tblGrid>
      <w:tr w:rsidR="002240CD" w14:paraId="7C139A62" w14:textId="77777777">
        <w:tc>
          <w:tcPr>
            <w:tcW w:w="288" w:type="dxa"/>
          </w:tcPr>
          <w:p w14:paraId="693A91B6" w14:textId="77777777" w:rsidR="002240CD" w:rsidRDefault="002240C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</w:pP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4E576" w14:textId="77777777" w:rsidR="002240CD" w:rsidRDefault="006F04CF">
            <w:pPr>
              <w:snapToGrid w:val="0"/>
            </w:pPr>
            <w:r>
              <w:t>založništvo &amp; manufakture so temeljile na vlaganju trgovskega kapitala v proizvodnjo</w:t>
            </w:r>
          </w:p>
        </w:tc>
      </w:tr>
      <w:tr w:rsidR="002240CD" w14:paraId="55394F61" w14:textId="77777777">
        <w:tc>
          <w:tcPr>
            <w:tcW w:w="288" w:type="dxa"/>
          </w:tcPr>
          <w:p w14:paraId="17169C7D" w14:textId="77777777" w:rsidR="002240CD" w:rsidRDefault="002240C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</w:pPr>
          </w:p>
        </w:tc>
        <w:tc>
          <w:tcPr>
            <w:tcW w:w="8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E16B0" w14:textId="77777777" w:rsidR="002240CD" w:rsidRDefault="006F04CF">
            <w:pPr>
              <w:snapToGrid w:val="0"/>
            </w:pPr>
            <w:r>
              <w:t>pojav založništva &amp; manufaktur pomeni začetek VZPONA MESČANSTVA</w:t>
            </w:r>
          </w:p>
        </w:tc>
      </w:tr>
    </w:tbl>
    <w:p w14:paraId="12A7163B" w14:textId="77777777" w:rsidR="002240CD" w:rsidRDefault="002240CD"/>
    <w:p w14:paraId="2F0C8EAE" w14:textId="77777777" w:rsidR="002240CD" w:rsidRDefault="006F04CF">
      <w:pPr>
        <w:rPr>
          <w:u w:val="single"/>
        </w:rPr>
      </w:pPr>
      <w:r>
        <w:t xml:space="preserve">1. </w:t>
      </w:r>
      <w:r>
        <w:rPr>
          <w:u w:val="single"/>
        </w:rPr>
        <w:t>Založništvo:</w:t>
      </w:r>
    </w:p>
    <w:p w14:paraId="0FCA7A5D" w14:textId="77777777" w:rsidR="002240CD" w:rsidRDefault="006F04CF">
      <w:pPr>
        <w:numPr>
          <w:ilvl w:val="0"/>
          <w:numId w:val="2"/>
        </w:numPr>
        <w:tabs>
          <w:tab w:val="left" w:pos="567"/>
        </w:tabs>
      </w:pPr>
      <w:r>
        <w:t>začetna oblika kapitalistične proizvodnje</w:t>
      </w:r>
    </w:p>
    <w:p w14:paraId="65C4EA65" w14:textId="77777777" w:rsidR="002240CD" w:rsidRDefault="006F04CF">
      <w:pPr>
        <w:numPr>
          <w:ilvl w:val="0"/>
          <w:numId w:val="2"/>
        </w:numPr>
        <w:tabs>
          <w:tab w:val="left" w:pos="567"/>
        </w:tabs>
      </w:pPr>
      <w:r>
        <w:t xml:space="preserve">trgovec je razdelil surovine kmetom </w:t>
      </w:r>
      <w:r>
        <w:rPr>
          <w:rFonts w:ascii="Wingdings 3" w:hAnsi="Wingdings 3"/>
        </w:rPr>
        <w:t></w:t>
      </w:r>
      <w:r>
        <w:t xml:space="preserve"> ti so naredili izdelke </w:t>
      </w:r>
      <w:r>
        <w:rPr>
          <w:rFonts w:ascii="Wingdings 3" w:hAnsi="Wingdings 3"/>
        </w:rPr>
        <w:t></w:t>
      </w:r>
      <w:r>
        <w:t xml:space="preserve"> kmetje dobili plačilo </w:t>
      </w:r>
      <w:r>
        <w:rPr>
          <w:rFonts w:ascii="Wingdings 3" w:hAnsi="Wingdings 3"/>
        </w:rPr>
        <w:t></w:t>
      </w:r>
      <w:r>
        <w:t xml:space="preserve"> trgovec je izdelke prodajal na trgu-ustvarjal dobiček</w:t>
      </w:r>
    </w:p>
    <w:p w14:paraId="4E610FC3" w14:textId="77777777" w:rsidR="002240CD" w:rsidRDefault="006F04CF">
      <w:pPr>
        <w:numPr>
          <w:ilvl w:val="0"/>
          <w:numId w:val="2"/>
        </w:numPr>
        <w:tabs>
          <w:tab w:val="left" w:pos="567"/>
        </w:tabs>
      </w:pPr>
      <w:r>
        <w:t>delo je bilo ročno</w:t>
      </w:r>
    </w:p>
    <w:p w14:paraId="7CA69B54" w14:textId="77777777" w:rsidR="002240CD" w:rsidRDefault="006F04CF">
      <w:pPr>
        <w:numPr>
          <w:ilvl w:val="0"/>
          <w:numId w:val="2"/>
        </w:numPr>
        <w:tabs>
          <w:tab w:val="left" w:pos="567"/>
        </w:tabs>
      </w:pPr>
      <w:r>
        <w:t>(še več sejmov) – večje ponudba, cenejši izdelki</w:t>
      </w:r>
    </w:p>
    <w:p w14:paraId="1EA1F083" w14:textId="77777777" w:rsidR="002240CD" w:rsidRDefault="002240CD"/>
    <w:p w14:paraId="459482F8" w14:textId="77777777" w:rsidR="002240CD" w:rsidRDefault="006F04CF">
      <w:pPr>
        <w:rPr>
          <w:u w:val="single"/>
        </w:rPr>
      </w:pPr>
      <w:r>
        <w:lastRenderedPageBreak/>
        <w:t xml:space="preserve">2. </w:t>
      </w:r>
      <w:r>
        <w:rPr>
          <w:u w:val="single"/>
        </w:rPr>
        <w:t>Manufaktura:</w:t>
      </w:r>
    </w:p>
    <w:p w14:paraId="6D713277" w14:textId="77777777" w:rsidR="002240CD" w:rsidRDefault="006F04CF">
      <w:pPr>
        <w:numPr>
          <w:ilvl w:val="0"/>
          <w:numId w:val="2"/>
        </w:numPr>
        <w:tabs>
          <w:tab w:val="left" w:pos="567"/>
        </w:tabs>
      </w:pPr>
      <w:r>
        <w:t>DELAVNICE, ki jih je zgradil trgovec-proizvodnjo je združena na eno mesto</w:t>
      </w:r>
    </w:p>
    <w:p w14:paraId="2AA9FF49" w14:textId="77777777" w:rsidR="002240CD" w:rsidRDefault="006F04CF">
      <w:pPr>
        <w:numPr>
          <w:ilvl w:val="0"/>
          <w:numId w:val="2"/>
        </w:numPr>
        <w:tabs>
          <w:tab w:val="left" w:pos="567"/>
        </w:tabs>
      </w:pPr>
      <w:r>
        <w:t xml:space="preserve">notranja delitev dela </w:t>
      </w:r>
      <w:r>
        <w:rPr>
          <w:rFonts w:ascii="Wingdings 3" w:hAnsi="Wingdings 3"/>
        </w:rPr>
        <w:t></w:t>
      </w:r>
      <w:r>
        <w:t xml:space="preserve"> boljša kakovost, večja proizvodnja</w:t>
      </w:r>
    </w:p>
    <w:p w14:paraId="56B35754" w14:textId="77777777" w:rsidR="002240CD" w:rsidRDefault="006F04CF">
      <w:pPr>
        <w:numPr>
          <w:ilvl w:val="0"/>
          <w:numId w:val="2"/>
        </w:numPr>
        <w:tabs>
          <w:tab w:val="left" w:pos="567"/>
        </w:tabs>
      </w:pPr>
      <w:r>
        <w:t>delavci imajo skromno plačilo… cela družina bila prisiljena delati</w:t>
      </w:r>
    </w:p>
    <w:p w14:paraId="392A1A1E" w14:textId="77777777" w:rsidR="002240CD" w:rsidRDefault="002240CD"/>
    <w:p w14:paraId="1F38BA41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novi načini proizvodnje omogočijo:</w:t>
      </w:r>
    </w:p>
    <w:p w14:paraId="5E4E22C8" w14:textId="77777777" w:rsidR="002240CD" w:rsidRDefault="006F04CF">
      <w:pPr>
        <w:numPr>
          <w:ilvl w:val="1"/>
          <w:numId w:val="1"/>
        </w:numPr>
        <w:tabs>
          <w:tab w:val="left" w:pos="900"/>
        </w:tabs>
        <w:ind w:left="900"/>
      </w:pPr>
      <w:r>
        <w:rPr>
          <w:b/>
        </w:rPr>
        <w:t>kapital</w:t>
      </w:r>
      <w:r>
        <w:t xml:space="preserve"> – denar, ki ga trgovec vloži, da pridobi večjo vrednost</w:t>
      </w:r>
    </w:p>
    <w:p w14:paraId="76994452" w14:textId="77777777" w:rsidR="002240CD" w:rsidRDefault="006F04CF">
      <w:pPr>
        <w:numPr>
          <w:ilvl w:val="1"/>
          <w:numId w:val="1"/>
        </w:numPr>
        <w:tabs>
          <w:tab w:val="left" w:pos="900"/>
        </w:tabs>
        <w:ind w:left="900"/>
        <w:rPr>
          <w:b/>
        </w:rPr>
      </w:pPr>
      <w:r>
        <w:t xml:space="preserve">ljudje prisiljeni </w:t>
      </w:r>
      <w:r>
        <w:rPr>
          <w:b/>
        </w:rPr>
        <w:t>delati več, za manjšo plačo</w:t>
      </w:r>
    </w:p>
    <w:p w14:paraId="70DEECAE" w14:textId="77777777" w:rsidR="002240CD" w:rsidRDefault="006F04CF">
      <w:pPr>
        <w:numPr>
          <w:ilvl w:val="1"/>
          <w:numId w:val="1"/>
        </w:numPr>
        <w:tabs>
          <w:tab w:val="left" w:pos="900"/>
        </w:tabs>
        <w:ind w:left="900"/>
      </w:pPr>
      <w:r>
        <w:rPr>
          <w:b/>
        </w:rPr>
        <w:t>trg</w:t>
      </w:r>
      <w:r>
        <w:t>: večanje trga, več izdelkov</w:t>
      </w:r>
    </w:p>
    <w:p w14:paraId="332AC8D2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TRGOVCI: lastniki kapitala, želeli večji dohodek-trgovina jim je z dobičkom omogočala ustvarjanje novega kapitala</w:t>
      </w:r>
    </w:p>
    <w:p w14:paraId="0B66F2A4" w14:textId="77777777" w:rsidR="002240CD" w:rsidRDefault="008F161D">
      <w:pPr>
        <w:numPr>
          <w:ilvl w:val="0"/>
          <w:numId w:val="1"/>
        </w:numPr>
        <w:tabs>
          <w:tab w:val="left" w:pos="360"/>
        </w:tabs>
        <w:ind w:left="360"/>
      </w:pPr>
      <w:r>
        <w:pict w14:anchorId="6C3DB6D2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02.5pt;margin-top:-170.95pt;width:36pt;height:441pt;rotation:90;z-index:251657728;mso-position-horizontal:absolute;mso-position-horizontal-relative:text;mso-position-vertical:absolute;mso-position-vertical-relative:text;v-text-anchor:middle" strokeweight=".26mm">
            <v:stroke joinstyle="miter"/>
          </v:shape>
        </w:pict>
      </w:r>
      <w:r w:rsidR="006F04CF">
        <w:t>KMETJE: (x-kmetje, ki jih je zem.g.nagnal iz zemlje) delavci v manufakturah &amp; založništvu, osebno svobodni/a na slabšem položaju kot kmetje, delo: bili plačani</w:t>
      </w:r>
    </w:p>
    <w:p w14:paraId="07772299" w14:textId="77777777" w:rsidR="002240CD" w:rsidRDefault="002240CD"/>
    <w:p w14:paraId="0076F0B9" w14:textId="77777777" w:rsidR="002240CD" w:rsidRDefault="002240CD"/>
    <w:p w14:paraId="6DFD91F7" w14:textId="77777777" w:rsidR="002240CD" w:rsidRDefault="006F04CF">
      <w:pPr>
        <w:jc w:val="center"/>
      </w:pPr>
      <w:r>
        <w:t>POVZETEK:</w:t>
      </w:r>
    </w:p>
    <w:p w14:paraId="33D5A9BE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preho9d iz srednjega veka v novi vek</w:t>
      </w:r>
    </w:p>
    <w:p w14:paraId="26DDAA87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zanimanje za znanost &amp; tehniko</w:t>
      </w:r>
    </w:p>
    <w:p w14:paraId="20E3C1FB" w14:textId="77777777" w:rsidR="002240CD" w:rsidRDefault="006F04CF">
      <w:pPr>
        <w:numPr>
          <w:ilvl w:val="0"/>
          <w:numId w:val="1"/>
        </w:numPr>
        <w:tabs>
          <w:tab w:val="left" w:pos="360"/>
        </w:tabs>
        <w:ind w:left="360"/>
      </w:pPr>
      <w:r>
        <w:t>nova spoznanja, izumi - [finančno podprti s starani meščanov-…saj so z novimi tehničnimi  novimi/kapitalističnimi/ oblikami proizvodnje = več bogastva]</w:t>
      </w:r>
    </w:p>
    <w:p w14:paraId="5C9571DB" w14:textId="77777777" w:rsidR="002240CD" w:rsidRDefault="002240CD"/>
    <w:sectPr w:rsidR="00224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8ADB8" w14:textId="77777777" w:rsidR="0055057F" w:rsidRDefault="0055057F">
      <w:r>
        <w:separator/>
      </w:r>
    </w:p>
  </w:endnote>
  <w:endnote w:type="continuationSeparator" w:id="0">
    <w:p w14:paraId="51D385D5" w14:textId="77777777" w:rsidR="0055057F" w:rsidRDefault="0055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BD92" w14:textId="77777777" w:rsidR="001C737E" w:rsidRDefault="001C7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D57E" w14:textId="7D18CF95" w:rsidR="002240CD" w:rsidRDefault="002240CD">
    <w:pPr>
      <w:pStyle w:val="Footer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3E5E" w14:textId="77777777" w:rsidR="001C737E" w:rsidRDefault="001C7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5272F" w14:textId="77777777" w:rsidR="0055057F" w:rsidRDefault="0055057F">
      <w:r>
        <w:separator/>
      </w:r>
    </w:p>
  </w:footnote>
  <w:footnote w:type="continuationSeparator" w:id="0">
    <w:p w14:paraId="6F81EFF2" w14:textId="77777777" w:rsidR="0055057F" w:rsidRDefault="0055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34E1" w14:textId="77777777" w:rsidR="001C737E" w:rsidRDefault="001C7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454C" w14:textId="77777777" w:rsidR="001C737E" w:rsidRDefault="001C7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52E3" w14:textId="77777777" w:rsidR="001C737E" w:rsidRDefault="001C7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4CF"/>
    <w:rsid w:val="001C737E"/>
    <w:rsid w:val="002240CD"/>
    <w:rsid w:val="0055057F"/>
    <w:rsid w:val="006F04CF"/>
    <w:rsid w:val="008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DD7E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2z0">
    <w:name w:val="WW8Num22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22z1">
    <w:name w:val="WW8Num22z1"/>
    <w:rPr>
      <w:rFonts w:ascii="Courier New" w:hAnsi="Courier New" w:cs="Courier New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1C737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C737E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