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B2" w:rsidRDefault="00954223">
      <w:pPr>
        <w:jc w:val="both"/>
        <w:rPr>
          <w:color w:val="000080"/>
        </w:rPr>
      </w:pPr>
      <w:bookmarkStart w:id="0" w:name="_GoBack"/>
      <w:bookmarkEnd w:id="0"/>
      <w:r>
        <w:rPr>
          <w:color w:val="FF0000"/>
        </w:rPr>
        <w:t xml:space="preserve">Slo. prostor v visokem sr.veku: čas od karantanije do nastanka dežel: </w:t>
      </w:r>
      <w:r>
        <w:rPr>
          <w:color w:val="000080"/>
        </w:rPr>
        <w:t xml:space="preserve">obdobje-&gt; malo virov, najpomem.je vdor in naselitev Madžarov na spodnjo panonijo (izrinejo slovane). V 10 stol. Se ustalijo, ker jih nemci premagajo, tudi na ozemnju slovencev! Po tej zmadi nad madž.(955) -&gt; obrambna linija -&gt; nemci se bojijo ponovnih napadov in tako začnejo nastajati mejne krajine/grofije/marke. Funkcija: ščiti meje nem. cesarstva. Te enote so se povezovale v karantanijo &lt;- upravna enota. Ta kar.razpade na dele, ki se razvijejo v slovanske dežele, ki so segale do madž (v) – ptuj, drava. </w:t>
      </w:r>
      <w:r>
        <w:rPr>
          <w:b/>
          <w:bCs/>
          <w:color w:val="000080"/>
        </w:rPr>
        <w:t>Na obali</w:t>
      </w:r>
      <w:r>
        <w:rPr>
          <w:color w:val="000080"/>
        </w:rPr>
        <w:t xml:space="preserve"> = drugačen razvoj. Obstajala so stara romanska mesta (trst, koper, piran, novi grad) -&gt; tukaj prevladujejo romani. </w:t>
      </w:r>
      <w:r>
        <w:rPr>
          <w:color w:val="000080"/>
          <w:u w:val="single"/>
        </w:rPr>
        <w:t>Fevdalizacija-&gt;</w:t>
      </w:r>
      <w:r>
        <w:rPr>
          <w:color w:val="000080"/>
        </w:rPr>
        <w:t xml:space="preserve">proces ki se razvija takrat (uveljavijo se fevdalni odnosi). Vladar &gt; podari posest fevdalcu &gt; deli zemljo naprej &gt; obdelujejo (nesvob.) kmetje. Ni več skupne lastnine na zemlji. HUBA = kmetija. Lastnik zemlje postaja lastniški gospod (posvetni ali verski). Pogosto so imeli center zraven sl.ozemlja lastniki zemlje. Večinoma germani (a tudi slo). čeprav so pisni viri vsi v nem.smo slovenci imeli plemstvo. Pomembni centri cerkve: oglej &amp; slazburg (izven sl.ozemlja). lastnik šk.loke je bil škof v brežinju (bavarska). </w:t>
      </w:r>
      <w:r>
        <w:rPr>
          <w:color w:val="000080"/>
          <w:u w:val="single"/>
        </w:rPr>
        <w:t>Oblikovanje dežel:</w:t>
      </w:r>
      <w:r>
        <w:rPr>
          <w:color w:val="000080"/>
        </w:rPr>
        <w:t xml:space="preserve"> dežele = upravne enote slovencev kot naroda še ni bilo. Težko govorimo o sl.deželah, tukaj so živeli tudi germani, romani, madž., judje…lastniki so bili tujci. Prva dežela ki se izoblikuje je bila </w:t>
      </w:r>
      <w:r>
        <w:rPr>
          <w:b/>
          <w:bCs/>
          <w:color w:val="000080"/>
        </w:rPr>
        <w:t>štajerska:</w:t>
      </w:r>
      <w:r>
        <w:rPr>
          <w:color w:val="000080"/>
        </w:rPr>
        <w:t xml:space="preserve"> tu je bila prej mejna marka, ki dobi višji status -&gt; se osamosvoji. Na čelu je bil knez/vojvoda/… &lt;- ni pom.pomembno je bilo le koliko moči ima, koliko zemlje…da je lahko vplival na razvoj dežele. Vojvode = na madž. So bili traungouci, ki so imeli grad stayer. (stayermark = štajerska). Ta familija je izumrla in nadomestili so jih _______. To je prišlo pod češko, češki kralj Otofer, ki ga je v 13.</w:t>
      </w:r>
      <w:r>
        <w:rPr>
          <w:b/>
          <w:bCs/>
          <w:color w:val="000080"/>
        </w:rPr>
        <w:t xml:space="preserve"> </w:t>
      </w:r>
      <w:r>
        <w:rPr>
          <w:color w:val="000080"/>
        </w:rPr>
        <w:t xml:space="preserve">st premagal rudolf salzburški. </w:t>
      </w:r>
      <w:r>
        <w:rPr>
          <w:b/>
          <w:bCs/>
          <w:color w:val="000080"/>
        </w:rPr>
        <w:t xml:space="preserve">Koroška: </w:t>
      </w:r>
      <w:r>
        <w:rPr>
          <w:color w:val="000080"/>
        </w:rPr>
        <w:t xml:space="preserve">nastajala dolgo časa, na starih tradicijah (do 15.st) bile so vojvode = spanheimi (imeli tudi lj.grad). bilo je precej močnih familij, zato osrednja moč ni bila velika. Veliko posestva je dobil tudi goriški škof. Vladarji koroške: 1.otokar, 2.gor.grofje, 3.halsburžani. </w:t>
      </w:r>
      <w:r>
        <w:rPr>
          <w:b/>
          <w:bCs/>
          <w:color w:val="000080"/>
        </w:rPr>
        <w:t xml:space="preserve">kranjska: </w:t>
      </w:r>
      <w:r>
        <w:rPr>
          <w:color w:val="000080"/>
        </w:rPr>
        <w:t xml:space="preserve">združitev večih enot (savinjska krajna + kranjska kr. + slov.kr). lastniki kranjske (je formalno spadala pod oglej) &lt;- oglejski kralji &gt; nimajo veliko vpliva. Nadaljni razvoj: pride kranj.pod otokarja, potem pod goriško-tirolsko in konec 13.st pride pod halsburžane. Njihov cilj: osvojiti do morja! </w:t>
      </w:r>
      <w:r>
        <w:rPr>
          <w:b/>
          <w:bCs/>
          <w:color w:val="000080"/>
        </w:rPr>
        <w:t xml:space="preserve">Goriška: </w:t>
      </w:r>
      <w:r>
        <w:rPr>
          <w:color w:val="000080"/>
        </w:rPr>
        <w:t xml:space="preserve">iz goriških grofov. Najprej spadalo pod oglej. Goriška se oblikuje v deželo. </w:t>
      </w:r>
      <w:r>
        <w:rPr>
          <w:b/>
          <w:bCs/>
          <w:color w:val="000080"/>
        </w:rPr>
        <w:t xml:space="preserve">Istra: </w:t>
      </w:r>
      <w:r>
        <w:rPr>
          <w:color w:val="000080"/>
        </w:rPr>
        <w:t xml:space="preserve">ni bila dežela, je mejna grofija. Različni fevdalci – notranjost dobijo goriški grofje, obalna mesta pa so od benečanov. </w:t>
      </w:r>
      <w:r>
        <w:rPr>
          <w:b/>
          <w:bCs/>
          <w:color w:val="000080"/>
        </w:rPr>
        <w:t xml:space="preserve">Prekmurje: </w:t>
      </w:r>
      <w:r>
        <w:rPr>
          <w:color w:val="000080"/>
        </w:rPr>
        <w:t xml:space="preserve">je sestavni del madž., ki so glavni lasniki. </w:t>
      </w:r>
    </w:p>
    <w:p w:rsidR="00884AB2" w:rsidRDefault="00954223">
      <w:pPr>
        <w:jc w:val="both"/>
        <w:rPr>
          <w:color w:val="000080"/>
        </w:rPr>
      </w:pPr>
      <w:r>
        <w:rPr>
          <w:color w:val="FF0000"/>
        </w:rPr>
        <w:t xml:space="preserve">Cerkev in plemstvo: </w:t>
      </w:r>
      <w:r>
        <w:rPr>
          <w:color w:val="000080"/>
        </w:rPr>
        <w:t>1</w:t>
      </w:r>
      <w:r>
        <w:rPr>
          <w:b/>
          <w:bCs/>
          <w:color w:val="000080"/>
        </w:rPr>
        <w:t xml:space="preserve">. </w:t>
      </w:r>
      <w:r>
        <w:rPr>
          <w:b/>
          <w:bCs/>
          <w:color w:val="000080"/>
          <w:u w:val="single"/>
        </w:rPr>
        <w:t>cerkev</w:t>
      </w:r>
      <w:r>
        <w:rPr>
          <w:color w:val="000080"/>
        </w:rPr>
        <w:t xml:space="preserve"> je ključna institucija v sr.veku. </w:t>
      </w:r>
      <w:r>
        <w:rPr>
          <w:color w:val="000080"/>
          <w:u w:val="single"/>
        </w:rPr>
        <w:t>pri nas</w:t>
      </w:r>
      <w:r>
        <w:rPr>
          <w:color w:val="000080"/>
        </w:rPr>
        <w:t xml:space="preserve">: krščanstvo pride že konec antike, ampak se kasneje cerkev uniči. Škofije so postajale na novo ob obali (kp, trst, n.grad). v teh mestih se je ohranjala cerkev (obnavljanje starih škofij). Obnavljanje: oglej (j) &amp; slazburg (s), karel veliki je postavil mejo ki je ločevala s in j škofijo po reki dravi! </w:t>
      </w:r>
      <w:r>
        <w:rPr>
          <w:color w:val="000080"/>
          <w:u w:val="single"/>
        </w:rPr>
        <w:t>Prve škof.na salzb.področju</w:t>
      </w:r>
      <w:r>
        <w:rPr>
          <w:color w:val="000080"/>
        </w:rPr>
        <w:t xml:space="preserve">: seekav, krka, šent andraž &lt;- prinesel v mb am.slomšek. OGELJ = dolgo časa ni škofija, oglejski patriarh je imel svoje zastopnike na tem teritoriju. 1.šk., ki je nastala na ogl -&gt; ljubljanska škofija. To je bilo prvič da je bila cerkev na slo.ozemlju. [v sr.veku smo bili slovenci na obrobju, vje je bilo izven, tuje familije…]. </w:t>
      </w:r>
      <w:r>
        <w:rPr>
          <w:rFonts w:ascii="Wingdings" w:hAnsi="Wingdings"/>
          <w:color w:val="000080"/>
        </w:rPr>
        <w:t></w:t>
      </w:r>
      <w:r>
        <w:rPr>
          <w:color w:val="000080"/>
        </w:rPr>
        <w:t xml:space="preserve"> pokristjanjevanje </w:t>
      </w:r>
      <w:r>
        <w:rPr>
          <w:rFonts w:ascii="Wingdings" w:hAnsi="Wingdings"/>
          <w:color w:val="000080"/>
        </w:rPr>
        <w:t></w:t>
      </w:r>
      <w:r>
        <w:rPr>
          <w:color w:val="000080"/>
        </w:rPr>
        <w:t xml:space="preserve"> 1.cerkve </w:t>
      </w:r>
      <w:r>
        <w:rPr>
          <w:rFonts w:ascii="Wingdings" w:hAnsi="Wingdings"/>
          <w:color w:val="000080"/>
        </w:rPr>
        <w:t></w:t>
      </w:r>
      <w:r>
        <w:rPr>
          <w:color w:val="000080"/>
        </w:rPr>
        <w:t xml:space="preserve"> 1. (pra)župnije </w:t>
      </w:r>
      <w:r>
        <w:rPr>
          <w:rFonts w:ascii="Wingdings" w:hAnsi="Wingdings"/>
          <w:color w:val="000080"/>
        </w:rPr>
        <w:t></w:t>
      </w:r>
      <w:r>
        <w:rPr>
          <w:color w:val="000080"/>
        </w:rPr>
        <w:t xml:space="preserve"> samostani (pom.za razvoj gosp/kult. pismenost). Na slovenskem je bilo precej smamostanov in viteških rodov. 2. </w:t>
      </w:r>
      <w:r>
        <w:rPr>
          <w:b/>
          <w:bCs/>
          <w:color w:val="000080"/>
          <w:u w:val="single"/>
        </w:rPr>
        <w:t>plemstvo</w:t>
      </w:r>
      <w:r>
        <w:rPr>
          <w:color w:val="000080"/>
        </w:rPr>
        <w:t>: drugi vrhnji družbeni sloj (višje, nižje) plemstvo. Imeli so vpliv na oblikovanje dežel. Na slovenskem je bilo večina germanskega izvora. Večina _______ so ostali kmetje. Teorija = slovenci nismo imeli plemstva (ni res) =&gt; vsa lit.je v nem.zato je teorija bila taka. || najpomembnejša plem.familija: Habsburžani (13.st). &lt;- ko pride na čelo Rudolf salz. Has. Se širijo proti j, dobijo posesti, položaj vojvod. V 14.st. so dobili trst &amp; celotno slov.ozemlje. pod hasb.smo bili do konca 1.sv. C</w:t>
      </w:r>
      <w:r>
        <w:rPr>
          <w:color w:val="000080"/>
          <w:u w:val="single"/>
        </w:rPr>
        <w:t>eljski gospodje:</w:t>
      </w:r>
      <w:r>
        <w:rPr>
          <w:color w:val="000080"/>
        </w:rPr>
        <w:t xml:space="preserve"> najpom.familija na slov. žouneški </w:t>
      </w:r>
      <w:r>
        <w:rPr>
          <w:color w:val="000080"/>
        </w:rPr>
        <w:lastRenderedPageBreak/>
        <w:t xml:space="preserve">gospodje -&gt; dedovali po sosednji familiji in od njih dobili tudi celje -&gt; celjski gospodje -&gt; hitro napredujejo, dobijo položaj grofa. Dobijo posesti z dedovanjem, kupovanjem, poročanjem. V 15.st dobijo naziv knezov. Širijo se proti madž in balkanu. </w:t>
      </w:r>
      <w:r>
        <w:rPr>
          <w:color w:val="000080"/>
          <w:u w:val="single"/>
        </w:rPr>
        <w:t xml:space="preserve">Pomembnejši: </w:t>
      </w:r>
      <w:r>
        <w:rPr>
          <w:color w:val="000080"/>
        </w:rPr>
        <w:t xml:space="preserve">herman II, -&gt; sin frederik -&gt; sin vlderik. (zgodba o veroniki deseniški). </w:t>
      </w:r>
      <w:r>
        <w:rPr>
          <w:color w:val="000080"/>
          <w:u w:val="single"/>
        </w:rPr>
        <w:t xml:space="preserve">Vlderik: </w:t>
      </w:r>
      <w:r>
        <w:rPr>
          <w:color w:val="000080"/>
        </w:rPr>
        <w:t xml:space="preserve">zadnji od celjanov, z njegovo smrtjo je družina izumrla. Ubili so ga madž.vitezi v beogradu. </w:t>
      </w:r>
    </w:p>
    <w:p w:rsidR="00884AB2" w:rsidRDefault="00954223">
      <w:pPr>
        <w:jc w:val="both"/>
        <w:rPr>
          <w:color w:val="000080"/>
        </w:rPr>
      </w:pPr>
      <w:r>
        <w:rPr>
          <w:color w:val="FF0000"/>
        </w:rPr>
        <w:t xml:space="preserve">Življenje na podeželju: </w:t>
      </w:r>
      <w:r>
        <w:rPr>
          <w:color w:val="000080"/>
        </w:rPr>
        <w:t xml:space="preserve">proces kolonizacije. 1.val.kolo: je bil še pred prihodom madž. (pred 10.st) iz karantanije -&gt; sp.panonija. 2. val kolo: 10-12.st. najbolj intenzivna faza. Veliko ljubi, nova imena nastanejo… 3.faza: 13,14,15 st. loči se po tem da je hribovska. Bila je pretežno zunanja (fevdalci-tujina) vodili kmete. Posebnost: etnično mešanje (slov+germ). 4. faza (dodatna): 16 st., po obdobju lakote, kuge, vdorov turkov. Področja so propadla in treba jih je bilo še enkrat kolonizirati. || kolonizacija – zakaj? Naseljenost redka -&gt; pride več ljudi &gt; več hrane, površine…vodili so jo zemljiški gospodje ali samostani. 1. faza: slo, 2.faza: germanska (germanizacija od s &gt; j, kočevje, bača, soriško polje, rut-ortar). Kmetov je bilo malo svobodnih. Tudi med njimi se pojavijo razlike, sloji, ker ni več skupne lastnine. Na podeželje pride denar. </w:t>
      </w:r>
    </w:p>
    <w:p w:rsidR="00884AB2" w:rsidRDefault="00954223">
      <w:pPr>
        <w:jc w:val="both"/>
        <w:rPr>
          <w:color w:val="000080"/>
        </w:rPr>
      </w:pPr>
      <w:r>
        <w:rPr>
          <w:color w:val="FF0000"/>
        </w:rPr>
        <w:t>Mesta in naselbine na slo:</w:t>
      </w:r>
      <w:r>
        <w:rPr>
          <w:color w:val="000080"/>
        </w:rPr>
        <w:t xml:space="preserve"> mesta nastala zaradi trgo. Trgovske naselbine, ob nekdanjih mestih, pod gradovi, ob rekah. 1.faza mesta: TRG! Mesto : vas = trgo, trg, obzidje. Trg – pravica do sejmov. Mesto postane mesto ko jim mestni gospod podeli pravice. Lj &gt; štaimarhi, celju &gt; cel.gospodje, šk.loki&gt; škofje, nm&gt;rudolf s. pomembno vlogo v mestu: judje (židovska četrt). Na oabli je stvar drugačna: nastala v antiki, samo nadaljevali so delo. Bile mestne komune, ki so zajemali mesto in okolico. Meščani so lahko imeli v ok.posest. slovani so se v teh mestih poromanili. Razvijala se je tudi obrt. Na obalo se širi beneška uprava. Vse razen trst (hasb) pride pod benetke. Na kranjskem se najbolj uveljavi </w:t>
      </w:r>
      <w:r>
        <w:rPr>
          <w:b/>
          <w:bCs/>
          <w:color w:val="000080"/>
        </w:rPr>
        <w:t xml:space="preserve">lj </w:t>
      </w:r>
      <w:r>
        <w:rPr>
          <w:color w:val="000080"/>
        </w:rPr>
        <w:t xml:space="preserve">(trgo središče, plovna ljubljanca, tuji trgovci). </w:t>
      </w:r>
      <w:r>
        <w:rPr>
          <w:b/>
          <w:bCs/>
          <w:color w:val="000080"/>
        </w:rPr>
        <w:t xml:space="preserve">Kamnik </w:t>
      </w:r>
      <w:r>
        <w:rPr>
          <w:color w:val="000080"/>
        </w:rPr>
        <w:t xml:space="preserve">-&gt; pomembna trgo štaj-&gt; lj. </w:t>
      </w:r>
      <w:r>
        <w:rPr>
          <w:b/>
          <w:bCs/>
          <w:color w:val="000080"/>
        </w:rPr>
        <w:t>Kranj</w:t>
      </w:r>
      <w:r>
        <w:rPr>
          <w:color w:val="000080"/>
        </w:rPr>
        <w:t xml:space="preserve">: kranjska-&gt;koroška, središče gorenjske, razvito železarstvo. </w:t>
      </w:r>
      <w:r>
        <w:rPr>
          <w:b/>
          <w:bCs/>
          <w:color w:val="000080"/>
        </w:rPr>
        <w:t>Šk.loka:</w:t>
      </w:r>
      <w:r>
        <w:rPr>
          <w:color w:val="000080"/>
        </w:rPr>
        <w:t xml:space="preserve"> pomembno trgo &amp; železarstvo..kropa. </w:t>
      </w:r>
      <w:r>
        <w:rPr>
          <w:b/>
          <w:bCs/>
          <w:color w:val="000080"/>
        </w:rPr>
        <w:t>nm:</w:t>
      </w:r>
      <w:r>
        <w:rPr>
          <w:color w:val="000080"/>
        </w:rPr>
        <w:t xml:space="preserve"> trgo med it in hr. </w:t>
      </w:r>
      <w:r>
        <w:rPr>
          <w:b/>
          <w:bCs/>
          <w:color w:val="000080"/>
        </w:rPr>
        <w:t>Mb:</w:t>
      </w:r>
      <w:r>
        <w:rPr>
          <w:color w:val="000080"/>
        </w:rPr>
        <w:t xml:space="preserve"> trgo z vinom, žitom, lesom. </w:t>
      </w:r>
      <w:r>
        <w:rPr>
          <w:b/>
          <w:bCs/>
          <w:color w:val="000080"/>
        </w:rPr>
        <w:t>Sg, ce, go</w:t>
      </w:r>
      <w:r>
        <w:rPr>
          <w:color w:val="000080"/>
        </w:rPr>
        <w:t xml:space="preserve"> &lt;- pomembna mesta. = niso bili samo meščani, plemstvo, cerk.dostojanstveniki. mesto je bistveno tudi po etničnem izvoru. Prihajajo tujci, it, nem, jeziki različni. Zapisi v lat., nato v nem., na obali v ita. </w:t>
      </w:r>
    </w:p>
    <w:p w:rsidR="00884AB2" w:rsidRDefault="00954223">
      <w:pPr>
        <w:jc w:val="both"/>
        <w:rPr>
          <w:color w:val="000080"/>
        </w:rPr>
      </w:pPr>
      <w:r>
        <w:rPr>
          <w:color w:val="FF0000"/>
        </w:rPr>
        <w:t xml:space="preserve">Umetnost, kultura in znanost: </w:t>
      </w:r>
      <w:r>
        <w:rPr>
          <w:color w:val="000080"/>
        </w:rPr>
        <w:t xml:space="preserve">predrom.doba. </w:t>
      </w:r>
      <w:r>
        <w:rPr>
          <w:b/>
          <w:bCs/>
          <w:color w:val="000080"/>
        </w:rPr>
        <w:t>UMET:</w:t>
      </w:r>
      <w:r>
        <w:rPr>
          <w:color w:val="000080"/>
        </w:rPr>
        <w:t xml:space="preserve"> arhitektura, zgradbe (cerkve, samostani, gradovi). Najpomem.so cerkve; majhne, neohranjene (razen templi) cerkve je ustanavljal salz ali ogl. Med njimi so bile razlike. </w:t>
      </w:r>
      <w:r>
        <w:rPr>
          <w:color w:val="000080"/>
          <w:u w:val="single"/>
        </w:rPr>
        <w:t xml:space="preserve">Romanika: </w:t>
      </w:r>
      <w:r>
        <w:rPr>
          <w:color w:val="000080"/>
        </w:rPr>
        <w:t xml:space="preserve">prvi slog, ki se razširi tudi k nam. najpom.je samostan stična. Fran.arhitekti. na stično je vezano slikarstvo – iluminirano – stiški rokopisi. </w:t>
      </w:r>
      <w:r>
        <w:rPr>
          <w:color w:val="000080"/>
          <w:u w:val="single"/>
        </w:rPr>
        <w:t xml:space="preserve">Gotika: </w:t>
      </w:r>
      <w:r>
        <w:rPr>
          <w:color w:val="000080"/>
        </w:rPr>
        <w:t xml:space="preserve">nove cerkve, predelava romanskih. Razširjen, dolgo obstojen slog. Pom.stensko slikarstvo, kiparstvo, verski motivi. Najpomem.got. zgr: cerkev na ptujski gori. </w:t>
      </w:r>
      <w:r>
        <w:rPr>
          <w:b/>
          <w:bCs/>
          <w:color w:val="000080"/>
        </w:rPr>
        <w:t>LJUDSKA KULT.:</w:t>
      </w:r>
      <w:r>
        <w:rPr>
          <w:color w:val="000080"/>
        </w:rPr>
        <w:t xml:space="preserve"> ustno izr., iz stol v stol., kurentovanje, kresovanje. Poganski običaj: pokopavanim dodali predmete. Pismenost-mesta, dvori. Pisava lat. V vis. Sr.veku pa nem. Izobrazba za plem.otroke. po 1.sv = 1.univerza. </w:t>
      </w:r>
    </w:p>
    <w:p w:rsidR="00884AB2" w:rsidRDefault="00954223">
      <w:pPr>
        <w:jc w:val="both"/>
        <w:rPr>
          <w:color w:val="000080"/>
        </w:rPr>
      </w:pPr>
      <w:r>
        <w:rPr>
          <w:b/>
          <w:bCs/>
          <w:color w:val="FF0000"/>
        </w:rPr>
        <w:t>NOVI V.:</w:t>
      </w:r>
      <w:r>
        <w:rPr>
          <w:color w:val="FF0000"/>
        </w:rPr>
        <w:t xml:space="preserve"> 1942 – odk.am. Geo.odkritja: </w:t>
      </w:r>
      <w:r>
        <w:rPr>
          <w:color w:val="000080"/>
        </w:rPr>
        <w:t xml:space="preserve">VZROKI IN POGOJI: potovati v sr.veku je bilo težko. Večinoma peš. Potovali so redki trgovci, vikingi. Marco polo -&gt; kitajska, ni bilo posledic. Vsa trgo.v rokah benečanov in genovčanov &lt;- dobro služili. Imata ves monopol, iščejo se nove poti do az., turki so zasedli veliko poti. V 15.st. so zasedli carigrad in prekinili poti. Evropa pa je imela potrebe blaga. Odkritja: kompas, nove ladje, n.jadra, zemljevid) vzroki: radovednost, avanturizem. Verski vzr.: kršč. Po celem svetu. </w:t>
      </w:r>
      <w:r>
        <w:rPr>
          <w:color w:val="000080"/>
          <w:u w:val="single"/>
        </w:rPr>
        <w:t>Odkrivanje in osvajanje novega sveta:</w:t>
      </w:r>
      <w:r>
        <w:rPr>
          <w:color w:val="000080"/>
        </w:rPr>
        <w:t xml:space="preserve"> henrik pomorščak, cilj: obpluti af, -&gt; idrija, nova tržišča (sužnji)-&gt; ekvator -&gt; 1. ki je dosegel j.točko af. (giaz). Vdg. Odpre poti in pridejo novi izdelki. </w:t>
      </w:r>
    </w:p>
    <w:sectPr w:rsidR="00884AB2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223"/>
    <w:rsid w:val="00737831"/>
    <w:rsid w:val="00884AB2"/>
    <w:rsid w:val="009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