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AA" w:rsidRDefault="00CA524D" w:rsidP="00CA524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Na katera obdobja delimo zgodovino?</w:t>
      </w:r>
    </w:p>
    <w:p w:rsidR="00CA524D" w:rsidRDefault="00CA524D" w:rsidP="00CA524D">
      <w:pPr>
        <w:pStyle w:val="ListParagraph"/>
        <w:numPr>
          <w:ilvl w:val="0"/>
          <w:numId w:val="1"/>
        </w:numPr>
      </w:pPr>
      <w:r>
        <w:t xml:space="preserve">Navedi v katero stoletje spadajo te letnice: </w:t>
      </w:r>
    </w:p>
    <w:p w:rsidR="00CA524D" w:rsidRDefault="00CA524D" w:rsidP="00CA524D">
      <w:pPr>
        <w:pStyle w:val="ListParagraph"/>
      </w:pPr>
      <w:r>
        <w:t xml:space="preserve">1492  ;  2000  ;  1917  ;  476  </w:t>
      </w:r>
    </w:p>
    <w:p w:rsidR="00CA524D" w:rsidRDefault="00CA524D" w:rsidP="00CA524D">
      <w:pPr>
        <w:pStyle w:val="ListParagraph"/>
        <w:numPr>
          <w:ilvl w:val="0"/>
          <w:numId w:val="1"/>
        </w:numPr>
      </w:pPr>
      <w:r>
        <w:t>Na katera obdobja smo delili zgodovino?</w:t>
      </w:r>
    </w:p>
    <w:p w:rsidR="00CA524D" w:rsidRDefault="00CA524D" w:rsidP="00CA524D">
      <w:pPr>
        <w:pStyle w:val="ListParagraph"/>
        <w:numPr>
          <w:ilvl w:val="0"/>
          <w:numId w:val="1"/>
        </w:numPr>
      </w:pPr>
      <w:r>
        <w:t>4 Opiši življenje ljudi v obdobju starejše kamene dobe.</w:t>
      </w:r>
    </w:p>
    <w:p w:rsidR="00CA524D" w:rsidRDefault="00CA524D" w:rsidP="00CA524D">
      <w:pPr>
        <w:pStyle w:val="ListParagraph"/>
        <w:numPr>
          <w:ilvl w:val="0"/>
          <w:numId w:val="1"/>
        </w:numPr>
      </w:pPr>
      <w:r>
        <w:t>Pojasni kako je uporaba ognja prazgodovinskemu človeku spremenila življenje.</w:t>
      </w:r>
    </w:p>
    <w:p w:rsidR="00CA524D" w:rsidRDefault="00CA524D" w:rsidP="00CA524D">
      <w:pPr>
        <w:pStyle w:val="ListParagraph"/>
        <w:numPr>
          <w:ilvl w:val="0"/>
          <w:numId w:val="1"/>
        </w:numPr>
      </w:pPr>
      <w:r>
        <w:t>Kdaj, in zakaj, se je začel človek stalno naseljevati?</w:t>
      </w:r>
    </w:p>
    <w:p w:rsidR="00CA524D" w:rsidRDefault="00CA524D" w:rsidP="00CA524D">
      <w:pPr>
        <w:pStyle w:val="ListParagraph"/>
        <w:numPr>
          <w:ilvl w:val="0"/>
          <w:numId w:val="1"/>
        </w:numPr>
      </w:pPr>
      <w:r>
        <w:t>Kako se je razvilo verovanje?</w:t>
      </w:r>
    </w:p>
    <w:p w:rsidR="00CA524D" w:rsidRDefault="00CA524D" w:rsidP="00CA524D">
      <w:pPr>
        <w:pStyle w:val="ListParagraph"/>
        <w:numPr>
          <w:ilvl w:val="0"/>
          <w:numId w:val="1"/>
        </w:numPr>
      </w:pPr>
      <w:r>
        <w:t>Naštej vsaj tri pomembna najdišča in najdbe iz obdobja prazgodovine na našem ozemlju.</w:t>
      </w:r>
    </w:p>
    <w:p w:rsidR="00CA524D" w:rsidRDefault="00CA524D" w:rsidP="00CA524D">
      <w:pPr>
        <w:pStyle w:val="ListParagraph"/>
        <w:numPr>
          <w:ilvl w:val="0"/>
          <w:numId w:val="1"/>
        </w:numPr>
      </w:pPr>
      <w:r>
        <w:t>Najstarejše civilizacije so nastale večinoma ob rekah.</w:t>
      </w:r>
    </w:p>
    <w:p w:rsidR="00CA524D" w:rsidRDefault="00CA524D" w:rsidP="00CA524D">
      <w:pPr>
        <w:pStyle w:val="ListParagraph"/>
      </w:pPr>
      <w:r>
        <w:t>Poveži pokrajine na levi, z vodami na desni!</w:t>
      </w:r>
    </w:p>
    <w:p w:rsidR="00CA524D" w:rsidRDefault="00CA524D" w:rsidP="00CA524D">
      <w:pPr>
        <w:pStyle w:val="ListParagraph"/>
      </w:pPr>
      <w:r>
        <w:t xml:space="preserve">                        (to niso rešitve!!!)</w:t>
      </w:r>
    </w:p>
    <w:p w:rsidR="00CA524D" w:rsidRDefault="00CA524D" w:rsidP="00CA524D">
      <w:pPr>
        <w:pStyle w:val="ListParagraph"/>
      </w:pPr>
      <w:r>
        <w:t>Mezopotamija                                Nil</w:t>
      </w:r>
    </w:p>
    <w:p w:rsidR="00CA524D" w:rsidRDefault="00CA524D" w:rsidP="00CA524D">
      <w:pPr>
        <w:pStyle w:val="ListParagraph"/>
      </w:pPr>
      <w:r>
        <w:t xml:space="preserve">Vzhodni Sredozemlje                    Tigris in Evfrat </w:t>
      </w:r>
    </w:p>
    <w:p w:rsidR="00CA524D" w:rsidRDefault="00CA524D" w:rsidP="00CA524D">
      <w:pPr>
        <w:pStyle w:val="ListParagraph"/>
      </w:pPr>
      <w:r>
        <w:t>Severovzhodna Afrika                   obale Sredozemskega morja, mrtvega morja, reka Jordan</w:t>
      </w:r>
    </w:p>
    <w:p w:rsidR="00CA524D" w:rsidRDefault="00CA524D" w:rsidP="00CA524D">
      <w:pPr>
        <w:pStyle w:val="ListParagraph"/>
      </w:pPr>
      <w:r>
        <w:t>Južna Azija                                       Rumena in Modra reka</w:t>
      </w:r>
    </w:p>
    <w:p w:rsidR="00CA524D" w:rsidRDefault="00CA524D" w:rsidP="00CA524D">
      <w:pPr>
        <w:pStyle w:val="ListParagraph"/>
      </w:pPr>
      <w:r>
        <w:t>Daljni vzhod                                    Ind</w:t>
      </w:r>
    </w:p>
    <w:p w:rsidR="00CA524D" w:rsidRDefault="00CA524D" w:rsidP="00CA524D">
      <w:pPr>
        <w:pStyle w:val="ListParagraph"/>
        <w:numPr>
          <w:ilvl w:val="0"/>
          <w:numId w:val="1"/>
        </w:numPr>
      </w:pPr>
      <w:r>
        <w:t>Pokrajine naštete v nalogi 9, vriši v zemljevid ( napiši tudi ime pokrajine)</w:t>
      </w:r>
    </w:p>
    <w:p w:rsidR="00CA524D" w:rsidRDefault="00CA524D" w:rsidP="00CA524D">
      <w:pPr>
        <w:pStyle w:val="ListParagraph"/>
      </w:pPr>
    </w:p>
    <w:p w:rsidR="00CA524D" w:rsidRDefault="00306CA9" w:rsidP="00CA524D">
      <w:pPr>
        <w:pStyle w:val="ListParagraph"/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404.85pt;height:324pt;visibility:visible">
            <v:imagedata r:id="rId5" o:title="Picture 0222" croptop="3175f" cropright="7041f"/>
          </v:shape>
        </w:pict>
      </w:r>
    </w:p>
    <w:p w:rsidR="00CA524D" w:rsidRDefault="00CA524D" w:rsidP="00CA524D">
      <w:pPr>
        <w:pStyle w:val="ListParagraph"/>
      </w:pPr>
    </w:p>
    <w:p w:rsidR="00CA524D" w:rsidRDefault="00CA524D" w:rsidP="00CA524D">
      <w:pPr>
        <w:pStyle w:val="ListParagraph"/>
        <w:numPr>
          <w:ilvl w:val="0"/>
          <w:numId w:val="1"/>
        </w:numPr>
      </w:pPr>
      <w:r>
        <w:t>Kaj je značilno za Mezopotamijo?</w:t>
      </w:r>
    </w:p>
    <w:p w:rsidR="00CA524D" w:rsidRDefault="00CA524D" w:rsidP="00CA524D">
      <w:pPr>
        <w:pStyle w:val="ListParagraph"/>
        <w:numPr>
          <w:ilvl w:val="0"/>
          <w:numId w:val="1"/>
        </w:numPr>
      </w:pPr>
      <w:r>
        <w:t>O Nilu je pisal grški zgodovinar _____________</w:t>
      </w:r>
      <w:r w:rsidR="00497A7A">
        <w:t>.</w:t>
      </w:r>
    </w:p>
    <w:p w:rsidR="00497A7A" w:rsidRDefault="00497A7A" w:rsidP="00497A7A">
      <w:pPr>
        <w:pStyle w:val="ListParagraph"/>
      </w:pPr>
      <w:r>
        <w:t>Dejal je, da je Egipt ______________________.</w:t>
      </w:r>
    </w:p>
    <w:p w:rsidR="00497A7A" w:rsidRDefault="00497A7A" w:rsidP="00497A7A">
      <w:pPr>
        <w:pStyle w:val="ListParagraph"/>
        <w:numPr>
          <w:ilvl w:val="0"/>
          <w:numId w:val="1"/>
        </w:numPr>
      </w:pPr>
      <w:r>
        <w:t>Katere skupine prebivalstva smo imei v Egiptu ( naštej, eno si izberi, in jo opiši! ) ?</w:t>
      </w:r>
    </w:p>
    <w:p w:rsidR="00497A7A" w:rsidRPr="00497A7A" w:rsidRDefault="00497A7A" w:rsidP="00497A7A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sl-SI"/>
        </w:rPr>
      </w:pPr>
      <w:r>
        <w:lastRenderedPageBreak/>
        <w:t xml:space="preserve">Kaj je na sliki? </w:t>
      </w:r>
      <w:r w:rsidRPr="00497A7A">
        <w:rPr>
          <w:rFonts w:ascii="Times New Roman" w:eastAsia="Times New Roman" w:hAnsi="Times New Roman"/>
          <w:sz w:val="24"/>
          <w:szCs w:val="24"/>
          <w:lang w:eastAsia="sl-SI"/>
        </w:rPr>
        <w:t xml:space="preserve">   </w:t>
      </w:r>
    </w:p>
    <w:p w:rsidR="00497A7A" w:rsidRDefault="00306CA9" w:rsidP="00497A7A">
      <w:pPr>
        <w:pStyle w:val="ListParagraph"/>
      </w:pPr>
      <w:r>
        <w:rPr>
          <w:noProof/>
          <w:lang w:eastAsia="sl-SI"/>
        </w:rPr>
        <w:pict>
          <v:shape id="Slika 2" o:spid="_x0000_i1026" type="#_x0000_t75" style="width:128.4pt;height:194.25pt;visibility:visible">
            <v:imagedata r:id="rId6" o:title=""/>
          </v:shape>
        </w:pict>
      </w:r>
    </w:p>
    <w:p w:rsidR="00497A7A" w:rsidRDefault="00497A7A" w:rsidP="00497A7A">
      <w:pPr>
        <w:pStyle w:val="ListParagraph"/>
        <w:numPr>
          <w:ilvl w:val="0"/>
          <w:numId w:val="1"/>
        </w:numPr>
      </w:pPr>
      <w:r>
        <w:t>Posti pravo ptevilko, na pravo mesto!</w:t>
      </w:r>
    </w:p>
    <w:p w:rsidR="00497A7A" w:rsidRDefault="00497A7A" w:rsidP="00497A7A">
      <w:pPr>
        <w:pStyle w:val="ListParagraph"/>
      </w:pPr>
      <w:r>
        <w:t>__  Inki                                                                              1. Keops</w:t>
      </w:r>
    </w:p>
    <w:p w:rsidR="00497A7A" w:rsidRDefault="00497A7A" w:rsidP="00497A7A">
      <w:pPr>
        <w:pStyle w:val="ListParagraph"/>
      </w:pPr>
      <w:r>
        <w:t>__ čaščenje enega boga                                                 2. Kip z levjim trupom in človeško glavo</w:t>
      </w:r>
    </w:p>
    <w:p w:rsidR="00497A7A" w:rsidRDefault="00497A7A" w:rsidP="00497A7A">
      <w:pPr>
        <w:pStyle w:val="ListParagraph"/>
      </w:pPr>
      <w:r>
        <w:t>__ sfinga                                                                           3. Pisava</w:t>
      </w:r>
    </w:p>
    <w:p w:rsidR="00497A7A" w:rsidRDefault="00497A7A" w:rsidP="00497A7A">
      <w:pPr>
        <w:pStyle w:val="ListParagraph"/>
      </w:pPr>
      <w:r>
        <w:t>__ Hamurabi                                                                    4. Zakonik</w:t>
      </w:r>
    </w:p>
    <w:p w:rsidR="00497A7A" w:rsidRDefault="00497A7A" w:rsidP="00497A7A">
      <w:pPr>
        <w:pStyle w:val="ListParagraph"/>
      </w:pPr>
      <w:r>
        <w:t>__ abecedni način pisanja                                             5. Izraelci</w:t>
      </w:r>
    </w:p>
    <w:p w:rsidR="00497A7A" w:rsidRDefault="00497A7A" w:rsidP="00497A7A">
      <w:pPr>
        <w:pStyle w:val="ListParagraph"/>
      </w:pPr>
      <w:r>
        <w:t>__ Klinopis                                                                       6. J. Amerika</w:t>
      </w:r>
    </w:p>
    <w:p w:rsidR="00497A7A" w:rsidRDefault="00497A7A" w:rsidP="00497A7A">
      <w:pPr>
        <w:pStyle w:val="ListParagraph"/>
      </w:pPr>
      <w:r>
        <w:t>__ Piramida                                                                     7. Feničani</w:t>
      </w:r>
    </w:p>
    <w:p w:rsidR="00497A7A" w:rsidRDefault="00497A7A" w:rsidP="00497A7A">
      <w:pPr>
        <w:pStyle w:val="ListParagraph"/>
      </w:pPr>
      <w:r>
        <w:t xml:space="preserve">                                                                                           8. Kitajci</w:t>
      </w:r>
    </w:p>
    <w:p w:rsidR="00497A7A" w:rsidRDefault="00497A7A" w:rsidP="00497A7A">
      <w:pPr>
        <w:pStyle w:val="ListParagraph"/>
        <w:numPr>
          <w:ilvl w:val="0"/>
          <w:numId w:val="1"/>
        </w:numPr>
      </w:pPr>
      <w:r>
        <w:t>Kaj je značilno za verovanje v Egiptu?</w:t>
      </w:r>
    </w:p>
    <w:p w:rsidR="00497A7A" w:rsidRDefault="00497A7A" w:rsidP="00497A7A">
      <w:pPr>
        <w:pStyle w:val="ListParagraph"/>
        <w:numPr>
          <w:ilvl w:val="0"/>
          <w:numId w:val="1"/>
        </w:numPr>
      </w:pPr>
      <w:r>
        <w:t>Situla je:</w:t>
      </w:r>
    </w:p>
    <w:p w:rsidR="00497A7A" w:rsidRDefault="00497A7A" w:rsidP="00497A7A">
      <w:pPr>
        <w:pStyle w:val="ListParagraph"/>
        <w:numPr>
          <w:ilvl w:val="0"/>
          <w:numId w:val="4"/>
        </w:numPr>
      </w:pPr>
      <w:r>
        <w:t>Utrjeno naselje</w:t>
      </w:r>
    </w:p>
    <w:p w:rsidR="00497A7A" w:rsidRDefault="00497A7A" w:rsidP="00497A7A">
      <w:pPr>
        <w:pStyle w:val="ListParagraph"/>
      </w:pPr>
      <w:r>
        <w:t>b) Bronasta posoda v obliki vedra</w:t>
      </w:r>
    </w:p>
    <w:p w:rsidR="00497A7A" w:rsidRDefault="00497A7A" w:rsidP="00497A7A">
      <w:pPr>
        <w:pStyle w:val="ListParagraph"/>
      </w:pPr>
      <w:r>
        <w:t>c) Naprava za namakanje ( Egipt)</w:t>
      </w:r>
    </w:p>
    <w:sectPr w:rsidR="00497A7A" w:rsidSect="005D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69F"/>
    <w:multiLevelType w:val="hybridMultilevel"/>
    <w:tmpl w:val="85D6D3B8"/>
    <w:lvl w:ilvl="0" w:tplc="4052D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44C58"/>
    <w:multiLevelType w:val="hybridMultilevel"/>
    <w:tmpl w:val="48FAF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77B5C"/>
    <w:multiLevelType w:val="hybridMultilevel"/>
    <w:tmpl w:val="52E48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F0C90"/>
    <w:multiLevelType w:val="hybridMultilevel"/>
    <w:tmpl w:val="2BEA2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24D"/>
    <w:rsid w:val="00282D5A"/>
    <w:rsid w:val="00306CA9"/>
    <w:rsid w:val="00391292"/>
    <w:rsid w:val="00396AC1"/>
    <w:rsid w:val="00497A7A"/>
    <w:rsid w:val="005D5BAA"/>
    <w:rsid w:val="006D08C2"/>
    <w:rsid w:val="00CA524D"/>
    <w:rsid w:val="00F2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4D"/>
    <w:rPr>
      <w:rFonts w:ascii="Tahoma" w:hAnsi="Tahoma" w:cs="Tahoma"/>
      <w:sz w:val="16"/>
      <w:szCs w:val="16"/>
    </w:rPr>
  </w:style>
  <w:style w:type="character" w:customStyle="1" w:styleId="status-body">
    <w:name w:val="status-body"/>
    <w:basedOn w:val="DefaultParagraphFont"/>
    <w:rsid w:val="00497A7A"/>
  </w:style>
  <w:style w:type="character" w:customStyle="1" w:styleId="entry-content">
    <w:name w:val="entry-content"/>
    <w:basedOn w:val="DefaultParagraphFont"/>
    <w:rsid w:val="00497A7A"/>
  </w:style>
  <w:style w:type="character" w:styleId="Hyperlink">
    <w:name w:val="Hyperlink"/>
    <w:basedOn w:val="DefaultParagraphFont"/>
    <w:uiPriority w:val="99"/>
    <w:semiHidden/>
    <w:unhideWhenUsed/>
    <w:rsid w:val="00497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2019-05-28T09:30:00Z</dcterms:created>
  <dcterms:modified xsi:type="dcterms:W3CDTF">2019-05-28T09:30:00Z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