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51C" w:rsidRPr="00762804" w:rsidRDefault="0062251C">
      <w:pPr>
        <w:pStyle w:val="Title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62804">
        <w:rPr>
          <w:rFonts w:ascii="Arial" w:hAnsi="Arial" w:cs="Arial"/>
          <w:sz w:val="24"/>
          <w:szCs w:val="24"/>
        </w:rPr>
        <w:t>Svet med obema vojnama</w:t>
      </w:r>
    </w:p>
    <w:p w:rsidR="0062251C" w:rsidRPr="00762804" w:rsidRDefault="0062251C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62251C" w:rsidRPr="00762804" w:rsidRDefault="0062251C">
      <w:pPr>
        <w:pStyle w:val="BodyText"/>
        <w:numPr>
          <w:ilvl w:val="0"/>
          <w:numId w:val="1"/>
        </w:numPr>
        <w:rPr>
          <w:rFonts w:ascii="Arial" w:hAnsi="Arial" w:cs="Arial"/>
          <w:szCs w:val="24"/>
        </w:rPr>
      </w:pPr>
      <w:r w:rsidRPr="00762804">
        <w:rPr>
          <w:rFonts w:ascii="Arial" w:hAnsi="Arial" w:cs="Arial"/>
          <w:szCs w:val="24"/>
        </w:rPr>
        <w:t>Navedite vse pomembnejše mirovne pogodbe, ki so bile sklenjene ob koncu prve svetovne vojne.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-versajska (28. 6. 1919)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-saintgermainska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-neuilyska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-trianonska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+rapalska (12.11.1920)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Novo nastale države po vojni: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-Finska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-Estonija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-Latvija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-Litva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-Poljska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-Madžarska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-Jugoslavija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Kdo je Anton Codelli ?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-Slovenski izumitelj -&gt; patentiral svoj mehanično-optični sistem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Velika svetovna gospodarska kriza! (vzroki, posledice, »New-Deal«)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</w:t>
      </w:r>
      <w:r w:rsidRPr="00762804">
        <w:rPr>
          <w:rFonts w:ascii="Arial" w:hAnsi="Arial" w:cs="Arial"/>
          <w:sz w:val="24"/>
          <w:szCs w:val="24"/>
          <w:lang w:val="sl-SI"/>
        </w:rPr>
        <w:tab/>
        <w:t>1920-1923 Prva gospodarska kriza; vzr.: tehnološki napredek (razmah proizvodnje), posl.: hiperproizvodnja (ZDA), hiperinflacija(Nemčija), nestabilne družbene zlasti politične razmere, boj za kolonije, tržišča in surovine ...</w:t>
      </w:r>
    </w:p>
    <w:p w:rsidR="0062251C" w:rsidRPr="00762804" w:rsidRDefault="0062251C">
      <w:pPr>
        <w:pStyle w:val="BodyTextIndent"/>
        <w:rPr>
          <w:rFonts w:ascii="Arial" w:hAnsi="Arial" w:cs="Arial"/>
          <w:szCs w:val="24"/>
        </w:rPr>
      </w:pPr>
      <w:r w:rsidRPr="00762804">
        <w:rPr>
          <w:rFonts w:ascii="Arial" w:hAnsi="Arial" w:cs="Arial"/>
          <w:szCs w:val="24"/>
        </w:rPr>
        <w:t xml:space="preserve">- </w:t>
      </w:r>
      <w:r w:rsidRPr="00762804">
        <w:rPr>
          <w:rFonts w:ascii="Arial" w:hAnsi="Arial" w:cs="Arial"/>
          <w:szCs w:val="24"/>
        </w:rPr>
        <w:tab/>
        <w:t>1929 Druga gospodarska kriza ; Wallstreet (črni četrtek/petek) – zaprtje banke in borze (posledice čutile vse EU države razen I in SZ); posl.:zmanjšanje proizvodnje, množično odpuščanje delavcev, padanje cen vrednostnim papirjem.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 xml:space="preserve">- </w:t>
      </w:r>
      <w:r w:rsidRPr="00762804">
        <w:rPr>
          <w:rFonts w:ascii="Arial" w:hAnsi="Arial" w:cs="Arial"/>
          <w:sz w:val="24"/>
          <w:szCs w:val="24"/>
          <w:lang w:val="sl-SI"/>
        </w:rPr>
        <w:tab/>
        <w:t>New-Deal – pomoč države (Rooswelt) --&gt; javna dela, pomoč kmetov, davčne olajšave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Simbol in življenski stil vihravih dvajsetih let!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-Ples Charlston; živ. stil: hlastanje po hitrem zaslužku, bogastvu in uspehu, rast življenske ravni, potrošništvo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Kaj je komiterna in kako je nastala? (kje in kdaj je bila ustanovljena)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-Komiterna je III. komunistična internacionala ustanovljena marca 1919 v Moskvi; naloga komiterne je izvedba socialne revolucije na svetu.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Imenuj dve totalitarni ideologiji s korporativističnim oz. kolektivističnim ekonomskim sistemom 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-Fašizem, Stalinizem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Kaj je ljudska fronta ? (Francija, Španija)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-združena levica (uvedla 40-urni delavnik, plačan dopust, kolektivne pogodbe)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-zveza socialistov levih meščanskih republikancev (Šp)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Glavni namen, povezovanje demokratičnih gibanj in strank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Razloži pojme: nacionalizem, šovinizem, diktatura, kolektivizem, korporativizem, totalitarizem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-nacionalizem: pretirano povdarjanje lastnega naroda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-šovinizem: poveličevanje lastnega naroda, podcenjevanje drugih, razpihovanje sovraštva in nestrpnosti do drugih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-diktatura: državna oblika v kateri ni demokratičnega odločanja. Ljudje nimajo možnosti za nadzor ali menjavo tistih, ki so na oblasti.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-kolektivizem: prepričanje, da je družba pomemebnejša od posameznika, zato se ji mora le-ta podrediti.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-korporativizem: solidarnost med vsemi družbenemi sloji (carta del lavoro)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-totalitarizem: sistem, v katerem je vsa oblast v rokah ene osebe ali skupine, ki ureja odnose na vseh družbnih področjih brez pravnih omejitev.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Ugotovi skupne značilnosti držav, v katerih se pojavljata fašizem in nacionalizem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Kdo je pomagal Mussoliniju na oblast?</w:t>
      </w:r>
    </w:p>
    <w:p w:rsidR="0062251C" w:rsidRPr="00762804" w:rsidRDefault="0062251C">
      <w:pPr>
        <w:ind w:firstLine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-Vojska, veleposestniki, veliki industrialci.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Razloži najpomembnejše geslo it. fašistične osvajalne politike!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-»Mare nostro« -simboliziralo fašistične težnje po obnovitvi sredozemskega rimskega imperija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Kako je bila sprejeta versajska pogodba v Nemčiji?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-Nemci so to občutili kot strahotno ponižanje, kot »dokument sovraštva«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Kdo je tvoril weimarsko koalicijo?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-Socialdemokrati, katoliški center, demokratska stranka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Od kdaj do kdaj je obstajala wiemarska republika? Kaj je bilo značilno za njeno politiko ?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-od 6.2.1919 do 30.1.1933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-politika; načrtna inflacijska politika je zlasti prizadevala srednje in nižje sloje, finančno nestabilna, demokracija ogrožena ...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»Pivniški udar« v Munchnu leta 1923 in posledice!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Hitlerja so po neuspelem pivniškem udaru obsodili na pet let zapora (v bistvu 9 mesecev). Tam je napisal knjigo Mein Kampf (Moj boj), v kateri je prikazal svoje politične in socialne nazore.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Kaj je NSDAP?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-To je Nacional-Socialistische Deutsch Arbeit Spartei, ali po naše nacionalsocialistična nemška delavna stranka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Kdaj je Hitler dobil mesto kanclerja in kdaj je postal predsednik države?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-mesto kanclerja mu je izročil general-feldmaršal Paul von Hindenburg 30.1.1933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-predsednik države pa postane 2.8.1934, oz. po smrti Hindenburga.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Kaj je nacionalsocializem?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-je oblika nemškega fašizma --&gt; nacizem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Razloži: SS, SA, gestapo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-SS: elitni nacistični oddelki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-SA: vojna milica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-gestapo: tajna državna policija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Posledice požiga Rajhstaga za ustavnost Nemčije!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-Podtaknjeni požar so izkoristili za sprejem izrednih odlokov. Z njimi so odpravili temeljne ustavne pravice. Vlada dobi pravico do izdaje zakonov brez udeležbe parlamenta. Velika pooblastila dobi gestapo.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»Noč dolgih nožev«(30.6.1934)!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-SS obračuna z SA in Rohmom.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»Kristalna noč« (1938)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-razdejali so sinagoge, židovske trgovine, poslali na tisoče židov v koncentracijska taborišča.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Zakaj so nacisti ustanavljali koncentracijska taborišča?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-V taborišča so sprva zapirali politične nasprotnike (komuniste, socialiste, antifašiste), kasneje pa so jih uporabili za genocid nad židi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Priključitev Avstrije k tretjemu rajhu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Anschluss – 1938. Plebiscit na katerem je skoraj vse ljudstvo reklo za.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»Munchenski sporazum«!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 xml:space="preserve">Chamberlain podpisal l.1938 sporazum(oz.dogovor o Čehoslovaški) z Nemčijo, s katerim si je neposredno pridobila Sudete, posredno pa oblast nad celo srednjo evropo. 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Navedi vzroke za rast nacionalizma na Japonskem!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-kriza konca 20. let (padec cen riža in svile, ter demografska rast)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-ZDA prepove priseljevanje Azijcev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-omejitev rasti jap. mornarice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Položaj VB in Francije v obd. med obema vojnama!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VB: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-velika ind. sila (traktorji, motorji)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-stalna brezposelnost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-vodilno vlogo so prevzeli laburisti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-nevtralna in popustljiva zun. politika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FR: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-kljub inflaciji, pomanjkanju moške delovne sile in še vedno večinsko agrarno gospodarstvo, desetletje po vojni še najbolj stabilno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-notranje nestabilna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-v veliki defenzivi --&gt; ni se bila zmožna postaviti v bran svojih zaveznikov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Kaj je vojni komunizem ? (od kdaj do kdaj)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Pojavil se je v Rusiji (1920-1921). Nacionalizirali so banke, veliko industrijo, veleposestva, prometno infrastrukturo, nato pa še mala in srednja podjetja --&gt; zaostalost in neučinkovitost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Kaj je značilno za NEP ?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Nova ekonomska politika: obnavljanje tržnih mehanizmov; opuščena zamisel of hitri kolektivizaciji, dopuščeno najemanje zemlje, manjša in srednja  podjetja prešla v roke zasebnih lastnikov + sklep o elektrifikaciji, industrializaciji in kolektivizaciji (na vasi)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Socializem kot totalitarni režim!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-Zatrtje individualnosti, državno nasilje, delovna taborišča, pomanjkanje vsega....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Španska državljanska vojna!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Potem ko je v Španiji zmagala levica-republikanci (Ljudska fronta) je Franco (desnica) izvedel državni udar (julij 1936).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Franco je zmagal (apr. 1939) predvsem po zaslugi Nemčije in Italije (condor). Republikanci so tudi dobivali pomoč (javno podpora-PEN, in iz SZ), vendar so vseeno izgubili.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jc w:val="center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JUGOSLAVIJA IN SLOVENIJA MED OBEMA VOJNAMA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Najpomembnejše stranke in njihovi programi glede nastanka južnoslovanske države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62251C" w:rsidRPr="00762804">
        <w:trPr>
          <w:trHeight w:val="2541"/>
        </w:trPr>
        <w:tc>
          <w:tcPr>
            <w:tcW w:w="4428" w:type="dxa"/>
          </w:tcPr>
          <w:p w:rsidR="0062251C" w:rsidRPr="00762804" w:rsidRDefault="00177418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line id="_x0000_s1029" style="position:absolute;flip:x;z-index:251658752" from="185.25pt,34.25pt" to="218.25pt,34.25pt" o:allowincell="f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line id="_x0000_s1028" style="position:absolute;z-index:251657728" from="57.75pt,34.25pt" to="119.25pt,34.25pt" o:allowincell="f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24.5pt;margin-top:23.75pt;width:55.5pt;height:24pt;z-index:251656704" o:allowincell="f">
                  <v:textbox>
                    <w:txbxContent>
                      <w:p w:rsidR="0062251C" w:rsidRDefault="0062251C">
                        <w:pPr>
                          <w:rPr>
                            <w:lang w:val="sl-SI"/>
                          </w:rPr>
                        </w:pPr>
                        <w:r>
                          <w:rPr>
                            <w:lang w:val="sl-SI"/>
                          </w:rPr>
                          <w:t>KDK</w:t>
                        </w:r>
                      </w:p>
                    </w:txbxContent>
                  </v:textbox>
                </v:shape>
              </w:pict>
            </w:r>
            <w:r w:rsidR="0062251C" w:rsidRPr="00762804">
              <w:rPr>
                <w:rFonts w:ascii="Arial" w:hAnsi="Arial" w:cs="Arial"/>
                <w:sz w:val="24"/>
                <w:szCs w:val="24"/>
                <w:lang w:val="sl-SI"/>
              </w:rPr>
              <w:t>Centralistični tabor:</w:t>
            </w:r>
          </w:p>
          <w:p w:rsidR="0062251C" w:rsidRPr="00762804" w:rsidRDefault="0062251C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62804">
              <w:rPr>
                <w:rFonts w:ascii="Arial" w:hAnsi="Arial" w:cs="Arial"/>
                <w:sz w:val="24"/>
                <w:szCs w:val="24"/>
                <w:lang w:val="sl-SI"/>
              </w:rPr>
              <w:t>NRS</w:t>
            </w:r>
          </w:p>
          <w:p w:rsidR="0062251C" w:rsidRPr="00762804" w:rsidRDefault="0062251C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62804">
              <w:rPr>
                <w:rFonts w:ascii="Arial" w:hAnsi="Arial" w:cs="Arial"/>
                <w:sz w:val="24"/>
                <w:szCs w:val="24"/>
                <w:lang w:val="sl-SI"/>
              </w:rPr>
              <w:t>JDS &gt; SDS</w:t>
            </w:r>
          </w:p>
        </w:tc>
        <w:tc>
          <w:tcPr>
            <w:tcW w:w="4428" w:type="dxa"/>
          </w:tcPr>
          <w:p w:rsidR="0062251C" w:rsidRPr="00762804" w:rsidRDefault="0062251C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62804">
              <w:rPr>
                <w:rFonts w:ascii="Arial" w:hAnsi="Arial" w:cs="Arial"/>
                <w:sz w:val="24"/>
                <w:szCs w:val="24"/>
                <w:lang w:val="sl-SI"/>
              </w:rPr>
              <w:t>Federativni tabor:</w:t>
            </w:r>
          </w:p>
          <w:p w:rsidR="0062251C" w:rsidRPr="00762804" w:rsidRDefault="0062251C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62804">
              <w:rPr>
                <w:rFonts w:ascii="Arial" w:hAnsi="Arial" w:cs="Arial"/>
                <w:sz w:val="24"/>
                <w:szCs w:val="24"/>
                <w:lang w:val="sl-SI"/>
              </w:rPr>
              <w:t>JMO (za avtonomijo BIH)</w:t>
            </w:r>
          </w:p>
          <w:p w:rsidR="0062251C" w:rsidRPr="00762804" w:rsidRDefault="0062251C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62804">
              <w:rPr>
                <w:rFonts w:ascii="Arial" w:hAnsi="Arial" w:cs="Arial"/>
                <w:sz w:val="24"/>
                <w:szCs w:val="24"/>
                <w:lang w:val="sl-SI"/>
              </w:rPr>
              <w:t>HKS (za hrv. avtonomijo)</w:t>
            </w:r>
          </w:p>
          <w:p w:rsidR="0062251C" w:rsidRPr="00762804" w:rsidRDefault="0062251C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62804">
              <w:rPr>
                <w:rFonts w:ascii="Arial" w:hAnsi="Arial" w:cs="Arial"/>
                <w:sz w:val="24"/>
                <w:szCs w:val="24"/>
                <w:lang w:val="sl-SI"/>
              </w:rPr>
              <w:t>SLS (avtonomija SLO –preds. Anton Korošec)</w:t>
            </w:r>
          </w:p>
          <w:p w:rsidR="0062251C" w:rsidRPr="00762804" w:rsidRDefault="0062251C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62804">
              <w:rPr>
                <w:rFonts w:ascii="Arial" w:hAnsi="Arial" w:cs="Arial"/>
                <w:sz w:val="24"/>
                <w:szCs w:val="24"/>
                <w:lang w:val="sl-SI"/>
              </w:rPr>
              <w:t>+KPJ , KPS</w:t>
            </w:r>
          </w:p>
        </w:tc>
      </w:tr>
    </w:tbl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Niška, Majniška, Krfska, Ženevska deklaracija!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-Niška: Srbski obrambni sistem – osvoboditev Srbov, Hrvatov in Slovencev (ki so bili tedaj pod Avstro-Ogrsko) – prvič omenjeno povezovanje v SHS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-Majniška: Izda jo Jugoslovanski poslanski klub; Anton Korošec:združitev SHS znotraj monarhije AO (neposredno cilja na razpad). Majniška deklaracija uspe: 29. 10. 1918 nastane Država SHS, ki združi jugoslovanske narode znotraj monarhije. Monarhija razpade.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-Krfska:  Izda jo Jugoslovanski odbor (1915). Predvideva združitev vseh jugoslovanskih narodov, tudi tistih izven monarhije v popolnoma novi državi neodvisni od AO.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-Ženevska: predvideva konfederativno ureditev, vendar jo ne prizna ne regent Aleksander, ne srbska vlada.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Narodni svet in Narodno vjeće.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Ker so vse tri stranke na slovenskem imele zahtevo po zedinjenju (v državo SHS), so ustanovili Narodni svet (avg. 1918). Podobno na Hrvaškem Narodno vjeće. 29. okt. pretrga Hrvaška zveze z Avstroogrsko, enako Slovenija --&gt; združitev v državo SHS.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Kmalu zatem 1.12.1918 regent Aleksander razglasi združitev Srbije z državo SHS v kraljevino SHS.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Nacionalna sestava nove države!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39% Srbov in Črnogorcev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24% Hrvatov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8,5% Slovencev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? % mešano prebivalstvo in ostali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Gospodarstvo v Kraljevini SHS ! (položaj Slovenije)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Sprva hude gospodarske težave. Ekonomska politika zastavljena tako, da se je čimveč denarja stekalo v Beograd. Trgovina je bila prosta, kar je povzročilo špekulacije.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Delavski in srednji sloji so plačevali ceno nove države z veliki draginjo, nizkimi mezdami, minimalnim soc. in zdravstvenim skrbstvom, brezposelnost ...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Vidovdanska ustava!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Prva jugoslovanska ustava, ki so jo sprejeli 28. 6. 1921. Temeljila je na monarhiji, centralizmu in unitarizmu. /garant srbske nadvlade &gt;izsiljena monarhija s Karadjordjevići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Diktatura kralja Aleksandra!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Zaradi streljanja v parlamentu in izrednih razmer, vzpostavi kralj Aleksander diktaturo. Značilnosti te diktature: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-razveljavil ustavo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-ukinil parlament in imenoval vlado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-pregon političnih nasprotnikov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-delitev Jugoslavije na banovine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-oktroirana ustava, ki je dala kralju večino pooblastil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40. Delitev Jugoslavije na banovine!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Z dekretom je bila jugoslavija razdeljena na 9 banovin, imenovanih po rekah. V del Slovenije – dravska banovina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Pristop k trojnemu paktu in posledice!</w:t>
      </w:r>
    </w:p>
    <w:p w:rsidR="0062251C" w:rsidRPr="00762804" w:rsidRDefault="0062251C">
      <w:pPr>
        <w:ind w:firstLine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25.3.1941, povzroči upor v državi... to razbesni Hitlerja, napade Jugoslavijo.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Narodna vlada in njeni poskusi reševanje politike meje! Boj za meje (samo oris)1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-Narodna vlada je skrbela za mir in red, gospodarstvo, preskrbo, promet, šolstvo, znanost, kulturo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-prizadevala si je za združitev slo. etničnega prostora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-organizirala slo. vojsko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Boj za meje: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Italija –Trst, Gorica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Koroška, Štajerska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Koroški plebiscit !</w:t>
      </w:r>
      <w:r w:rsidRPr="00762804">
        <w:rPr>
          <w:rFonts w:ascii="Arial" w:hAnsi="Arial" w:cs="Arial"/>
          <w:sz w:val="24"/>
          <w:szCs w:val="24"/>
          <w:lang w:val="sl-SI"/>
        </w:rPr>
        <w:br/>
        <w:t>Glasovanje o pripadnosti koroških Slovencev. Koroško so razdelili na cono A in cono B. Glasovanje v coni a je bilo pozitivno za Avstrijo.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Katoliški, liberalni, socialistični tabor na Slovenskem!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Katoliški tabor: SLS (kmetje) – najmočnejša stranka. Povdarjena vloga cerkve v družbi.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liberalni tabor: Državnocentralistični program, ločitev cerkve od države, moderno šolstvo...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socialistični tabor: nima večje vloge...komunisti, OF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Gospodarstvo na slovenskem 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Neučinkovitost agrarne reforme, težave v kmetijstvu, kmečki dolgovi, industrija bolje razvita (vendar še zmeraj zaostala) ,najmočnejša tekstilna industrija, gospodarstvo močno odvisno tudi od tujega kapitala, delavci imajo nizko življ. raven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Kdaj je bila ustanovljena ljubljanska univerza?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1919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Slovenci v zamejstvu!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Obstoj manjšine so zanikali oz. skušali asimilirati (IT.,  A , MADŽ.)</w:t>
      </w: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rPr>
          <w:rFonts w:ascii="Arial" w:hAnsi="Arial" w:cs="Arial"/>
          <w:sz w:val="24"/>
          <w:szCs w:val="24"/>
          <w:lang w:val="sl-SI"/>
        </w:rPr>
      </w:pPr>
    </w:p>
    <w:p w:rsidR="0062251C" w:rsidRPr="00762804" w:rsidRDefault="0062251C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Razloži pojme: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-investitor: vlagalec denarja v podjetje, za katero misli, da bo imela več profita kakor investita.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-charleston: živahni ples, simbol vihravih 20. let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-klerofašizem:politično in idejno sodelovanje Cerkve s fašizmom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-intervencija: poseg kake države v zadeve druge države z namenom vzdrževanja ali spreminjanja obstoječega stanja.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-revanšizem: težnja po maščevanju za vojaški poraz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-militarizacija: vpoklic v vojsko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-genocid: uničenje, iztrebljanje naroda; končna rešitev židovskega vprašanja --&gt;smrt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-»Davidova zvezda« zvezdo, so morali nositi vsi židje, kot znak poniževanja.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-sinagoga: židovska molilnica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-prohibicijski zakon: zakon s katerim so prepovedali proizvajanje in prodajanje določenih izdelkov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-PEN: mednarodno združenje književnikov. 1921-London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-jekleni pakt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-protikomiternski pakt: Sklenjen med Nemčijo in Japonsko 1936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-Mein Kampf : Hitlerjeva knjiga, napisana v zaporu. V njej zapisal svoje politične in socialne nazore.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-Chamberlain: vodja konservativne stranke, večkrat minister, predsednik vlade...podpisal munchenski sporazum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-Daladier: fr. politik, sopodpisnik munchenskega sporazuma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-Molotov;sovj. politik, zunani minister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-dominion: ime za tiste dežele brit. imperija, ki so dobile notr. avtonomijo in lastno parlamentaro vlado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-unitarizem: težnja ali politično delovanje za tako obliko zvezne države, ki omejuje samostojnost držav članic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-oktroirana ustava: vsiljena ustava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-puč:prevrat ali poskus vojaškega prevrata -&gt;pučist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-plebiscit: splošno ljudsko glasovanje o zakonih oz. o spremembi drž. pripadnosti kakšnega ozemlja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 xml:space="preserve">-os Rim-Berlin: uradno zavezništvo, ter gospodarska povezava med Nemčijo in Italijo 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-punktacije :zahteve meščanskih strank (SLS je zahtevala samostojen položaj slovenije v jugoslovanski državi)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-protektorat: zaščitništvo ene države nad drugo. Zaščitniška država v celoti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-Britanska Skupnost narodov: skupnost neodvisnih držav in odvisnih ozemelj, ki so bila ali so še pod brit. oblastjo in so v tej specifični obliki med seboj povezana.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-TIGR: Trst, Istra, Gorica, Reka (vrnitev izgubljenih mest) nastal iz želje po radikalnejšem odporu fašizma</w:t>
      </w:r>
    </w:p>
    <w:p w:rsidR="0062251C" w:rsidRPr="00762804" w:rsidRDefault="0062251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762804">
        <w:rPr>
          <w:rFonts w:ascii="Arial" w:hAnsi="Arial" w:cs="Arial"/>
          <w:sz w:val="24"/>
          <w:szCs w:val="24"/>
          <w:lang w:val="sl-SI"/>
        </w:rPr>
        <w:t>-Obznana: akt Jug. vlade (dec. 1920) s katerim je bila prepovedana komunistična stranka in propaganda</w:t>
      </w:r>
    </w:p>
    <w:sectPr w:rsidR="0062251C" w:rsidRPr="00762804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C4A" w:rsidRDefault="00113E31">
      <w:r>
        <w:separator/>
      </w:r>
    </w:p>
  </w:endnote>
  <w:endnote w:type="continuationSeparator" w:id="0">
    <w:p w:rsidR="005C4C4A" w:rsidRDefault="0011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51C" w:rsidRDefault="006225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251C" w:rsidRDefault="006225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51C" w:rsidRDefault="006225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97F">
      <w:rPr>
        <w:rStyle w:val="PageNumber"/>
        <w:noProof/>
      </w:rPr>
      <w:t>7</w:t>
    </w:r>
    <w:r>
      <w:rPr>
        <w:rStyle w:val="PageNumber"/>
      </w:rPr>
      <w:fldChar w:fldCharType="end"/>
    </w:r>
  </w:p>
  <w:p w:rsidR="0062251C" w:rsidRDefault="006225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C4A" w:rsidRDefault="00113E31">
      <w:r>
        <w:separator/>
      </w:r>
    </w:p>
  </w:footnote>
  <w:footnote w:type="continuationSeparator" w:id="0">
    <w:p w:rsidR="005C4C4A" w:rsidRDefault="0011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A31E3"/>
    <w:multiLevelType w:val="singleLevel"/>
    <w:tmpl w:val="2E0026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1E42A5"/>
    <w:multiLevelType w:val="singleLevel"/>
    <w:tmpl w:val="0809000F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C3701A"/>
    <w:multiLevelType w:val="singleLevel"/>
    <w:tmpl w:val="CD30598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6488083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E119A7"/>
    <w:multiLevelType w:val="singleLevel"/>
    <w:tmpl w:val="0809000F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2804"/>
    <w:rsid w:val="000B097F"/>
    <w:rsid w:val="00113E31"/>
    <w:rsid w:val="00177418"/>
    <w:rsid w:val="005C4C4A"/>
    <w:rsid w:val="0062251C"/>
    <w:rsid w:val="0076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  <w:lang w:val="sl-SI"/>
    </w:rPr>
  </w:style>
  <w:style w:type="paragraph" w:styleId="BodyText">
    <w:name w:val="Body Text"/>
    <w:basedOn w:val="Normal"/>
    <w:rPr>
      <w:sz w:val="24"/>
      <w:lang w:val="sl-SI"/>
    </w:rPr>
  </w:style>
  <w:style w:type="paragraph" w:styleId="BodyTextIndent">
    <w:name w:val="Body Text Indent"/>
    <w:basedOn w:val="Normal"/>
    <w:pPr>
      <w:ind w:left="360"/>
    </w:pPr>
    <w:rPr>
      <w:sz w:val="24"/>
      <w:lang w:val="sl-SI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1880</Words>
  <Characters>10721</Characters>
  <Application>Microsoft Office Word</Application>
  <DocSecurity>0</DocSecurity>
  <Lines>89</Lines>
  <Paragraphs>25</Paragraphs>
  <ScaleCrop>false</ScaleCrop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