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40CA" w:rsidRPr="00054DB4" w:rsidRDefault="000640CA" w:rsidP="000640CA">
      <w:pPr>
        <w:numPr>
          <w:ilvl w:val="0"/>
          <w:numId w:val="1"/>
        </w:numPr>
        <w:rPr>
          <w:rFonts w:ascii="Arial" w:hAnsi="Arial" w:cs="Arial"/>
          <w:b/>
          <w:color w:val="FFFFFF"/>
          <w:highlight w:val="black"/>
        </w:rPr>
      </w:pPr>
      <w:bookmarkStart w:id="0" w:name="_GoBack"/>
      <w:bookmarkEnd w:id="0"/>
      <w:r w:rsidRPr="00054DB4">
        <w:rPr>
          <w:rFonts w:ascii="Arial" w:hAnsi="Arial" w:cs="Arial"/>
          <w:b/>
          <w:color w:val="FFFFFF"/>
          <w:highlight w:val="black"/>
        </w:rPr>
        <w:t>Katera ljudstva so živela na našem ozemlju pred prihodom Rimljanov? Kje?</w:t>
      </w:r>
    </w:p>
    <w:p w:rsidR="00054DB4" w:rsidRDefault="00782BBB" w:rsidP="00054DB4">
      <w:r>
        <w:t xml:space="preserve">Veneti, Kelti, Iliri, Tavriski, Noričani,  </w:t>
      </w:r>
    </w:p>
    <w:p w:rsidR="00054DB4" w:rsidRDefault="00054DB4" w:rsidP="00054DB4"/>
    <w:p w:rsidR="000640CA" w:rsidRPr="00054DB4" w:rsidRDefault="000640CA" w:rsidP="000640CA">
      <w:pPr>
        <w:numPr>
          <w:ilvl w:val="0"/>
          <w:numId w:val="1"/>
        </w:numPr>
        <w:rPr>
          <w:rFonts w:ascii="Arial" w:hAnsi="Arial" w:cs="Arial"/>
          <w:b/>
          <w:color w:val="FFFFFF"/>
          <w:highlight w:val="black"/>
        </w:rPr>
      </w:pPr>
      <w:r w:rsidRPr="00054DB4">
        <w:rPr>
          <w:rFonts w:ascii="Arial" w:hAnsi="Arial" w:cs="Arial"/>
          <w:b/>
          <w:color w:val="FFFFFF"/>
          <w:highlight w:val="black"/>
        </w:rPr>
        <w:t>Kako se imenuje najstarejša politična tvorba na našem ozemlju? Kje je bilo središče? Kdaj je prenehala obstajati?</w:t>
      </w:r>
    </w:p>
    <w:p w:rsidR="00054DB4" w:rsidRPr="007C059B" w:rsidRDefault="00BC76EC" w:rsidP="002C5023">
      <w:pPr>
        <w:numPr>
          <w:ilvl w:val="0"/>
          <w:numId w:val="4"/>
        </w:numPr>
      </w:pPr>
      <w:r w:rsidRPr="007646C4">
        <w:rPr>
          <w:i/>
          <w:u w:val="single"/>
        </w:rPr>
        <w:t>najstarejša politična tvorba:</w:t>
      </w:r>
      <w:r w:rsidRPr="007646C4">
        <w:rPr>
          <w:u w:val="single"/>
        </w:rPr>
        <w:t xml:space="preserve"> </w:t>
      </w:r>
      <w:r w:rsidRPr="007C059B">
        <w:rPr>
          <w:b/>
        </w:rPr>
        <w:t>noriško kraljestvo</w:t>
      </w:r>
    </w:p>
    <w:p w:rsidR="00BC76EC" w:rsidRPr="007C059B" w:rsidRDefault="00BC76EC" w:rsidP="002C5023">
      <w:pPr>
        <w:numPr>
          <w:ilvl w:val="0"/>
          <w:numId w:val="4"/>
        </w:numPr>
        <w:rPr>
          <w:b/>
        </w:rPr>
      </w:pPr>
      <w:r w:rsidRPr="007646C4">
        <w:rPr>
          <w:i/>
          <w:u w:val="single"/>
        </w:rPr>
        <w:t>središče</w:t>
      </w:r>
      <w:r w:rsidRPr="007C059B">
        <w:t xml:space="preserve">: </w:t>
      </w:r>
      <w:r w:rsidRPr="007C059B">
        <w:rPr>
          <w:b/>
        </w:rPr>
        <w:t xml:space="preserve">na koroškem </w:t>
      </w:r>
      <w:r w:rsidRPr="007C059B">
        <w:rPr>
          <w:b/>
        </w:rPr>
        <w:sym w:font="Wingdings" w:char="F0E0"/>
      </w:r>
      <w:r w:rsidRPr="007C059B">
        <w:rPr>
          <w:b/>
        </w:rPr>
        <w:t xml:space="preserve"> Štalenska gora, kjer je knežji kamen</w:t>
      </w:r>
    </w:p>
    <w:p w:rsidR="002C5023" w:rsidRPr="007C059B" w:rsidRDefault="002C5023" w:rsidP="002C5023">
      <w:pPr>
        <w:numPr>
          <w:ilvl w:val="0"/>
          <w:numId w:val="4"/>
        </w:numPr>
        <w:rPr>
          <w:b/>
        </w:rPr>
      </w:pPr>
      <w:r w:rsidRPr="007646C4">
        <w:rPr>
          <w:i/>
          <w:u w:val="single"/>
        </w:rPr>
        <w:t>preneha obstojati</w:t>
      </w:r>
      <w:r w:rsidRPr="007646C4">
        <w:rPr>
          <w:u w:val="single"/>
        </w:rPr>
        <w:t xml:space="preserve">: </w:t>
      </w:r>
      <w:r w:rsidRPr="007C059B">
        <w:rPr>
          <w:b/>
        </w:rPr>
        <w:t>Klavdij – 45 pr. Kr.</w:t>
      </w:r>
    </w:p>
    <w:p w:rsidR="00054DB4" w:rsidRDefault="00054DB4" w:rsidP="00054DB4"/>
    <w:p w:rsidR="000640CA" w:rsidRPr="00054DB4" w:rsidRDefault="000640CA" w:rsidP="000640CA">
      <w:pPr>
        <w:numPr>
          <w:ilvl w:val="0"/>
          <w:numId w:val="1"/>
        </w:numPr>
        <w:rPr>
          <w:rFonts w:ascii="Arial" w:hAnsi="Arial" w:cs="Arial"/>
          <w:b/>
          <w:color w:val="FFFFFF"/>
          <w:highlight w:val="black"/>
        </w:rPr>
      </w:pPr>
      <w:r w:rsidRPr="00054DB4">
        <w:rPr>
          <w:rFonts w:ascii="Arial" w:hAnsi="Arial" w:cs="Arial"/>
          <w:b/>
          <w:color w:val="FFFFFF"/>
          <w:highlight w:val="black"/>
        </w:rPr>
        <w:t>Po čem je bila znana KELEIA?</w:t>
      </w:r>
    </w:p>
    <w:p w:rsidR="00054DB4" w:rsidRPr="007C059B" w:rsidRDefault="007C059B" w:rsidP="007C059B">
      <w:pPr>
        <w:numPr>
          <w:ilvl w:val="0"/>
          <w:numId w:val="7"/>
        </w:numPr>
        <w:rPr>
          <w:b/>
        </w:rPr>
      </w:pPr>
      <w:r w:rsidRPr="007C059B">
        <w:rPr>
          <w:b/>
        </w:rPr>
        <w:t>kovnica denarja</w:t>
      </w:r>
    </w:p>
    <w:p w:rsidR="00054DB4" w:rsidRDefault="00054DB4" w:rsidP="00054DB4"/>
    <w:p w:rsidR="007C059B" w:rsidRPr="007C059B" w:rsidRDefault="00910441" w:rsidP="00054DB4">
      <w:pPr>
        <w:numPr>
          <w:ilvl w:val="0"/>
          <w:numId w:val="1"/>
        </w:numPr>
        <w:rPr>
          <w:rFonts w:ascii="Arial" w:hAnsi="Arial" w:cs="Arial"/>
          <w:b/>
          <w:color w:val="FFFFFF"/>
          <w:highlight w:val="black"/>
        </w:rPr>
      </w:pPr>
      <w:r w:rsidRPr="00054DB4">
        <w:rPr>
          <w:rFonts w:ascii="Arial" w:hAnsi="Arial" w:cs="Arial"/>
          <w:b/>
          <w:color w:val="FFFFFF"/>
          <w:highlight w:val="black"/>
        </w:rPr>
        <w:t>Zakaj so Rimljani ustanovili Akvilejo? Kdaj?</w:t>
      </w:r>
    </w:p>
    <w:p w:rsidR="007C059B" w:rsidRPr="007C059B" w:rsidRDefault="007C059B" w:rsidP="007C059B">
      <w:pPr>
        <w:numPr>
          <w:ilvl w:val="0"/>
          <w:numId w:val="10"/>
        </w:numPr>
        <w:rPr>
          <w:b/>
          <w:color w:val="FFFFFF"/>
        </w:rPr>
      </w:pPr>
      <w:r w:rsidRPr="007C059B">
        <w:t>na današnji S italijanski obali;</w:t>
      </w:r>
      <w:r w:rsidRPr="007C059B">
        <w:rPr>
          <w:b/>
        </w:rPr>
        <w:t xml:space="preserve"> postala je gospodarska in strateška odskočnica za vsa nadaljnja rimska osvajanja v notranjost predalpskega prostora</w:t>
      </w:r>
    </w:p>
    <w:p w:rsidR="00054DB4" w:rsidRPr="007C059B" w:rsidRDefault="007C059B" w:rsidP="007C059B">
      <w:pPr>
        <w:numPr>
          <w:ilvl w:val="0"/>
          <w:numId w:val="10"/>
        </w:numPr>
        <w:rPr>
          <w:b/>
          <w:color w:val="FFFFFF"/>
        </w:rPr>
      </w:pPr>
      <w:r w:rsidRPr="007C059B">
        <w:rPr>
          <w:b/>
        </w:rPr>
        <w:t>181 pr. Kr.</w:t>
      </w:r>
    </w:p>
    <w:p w:rsidR="00054DB4" w:rsidRPr="007C059B" w:rsidRDefault="00054DB4" w:rsidP="00054DB4"/>
    <w:p w:rsidR="00910441" w:rsidRPr="00054DB4" w:rsidRDefault="00910441" w:rsidP="00910441">
      <w:pPr>
        <w:numPr>
          <w:ilvl w:val="0"/>
          <w:numId w:val="1"/>
        </w:numPr>
        <w:rPr>
          <w:rFonts w:ascii="Arial" w:hAnsi="Arial" w:cs="Arial"/>
          <w:b/>
          <w:color w:val="FFFFFF"/>
          <w:highlight w:val="black"/>
        </w:rPr>
      </w:pPr>
      <w:r w:rsidRPr="00054DB4">
        <w:rPr>
          <w:rFonts w:ascii="Arial" w:hAnsi="Arial" w:cs="Arial"/>
          <w:b/>
          <w:color w:val="FFFFFF"/>
          <w:highlight w:val="black"/>
        </w:rPr>
        <w:t>Kako je potekalo vključevanje našega ozemlja v okvir rimske države?</w:t>
      </w:r>
    </w:p>
    <w:p w:rsidR="00054DB4" w:rsidRPr="007C059B" w:rsidRDefault="007C059B" w:rsidP="007C059B">
      <w:pPr>
        <w:numPr>
          <w:ilvl w:val="0"/>
          <w:numId w:val="11"/>
        </w:numPr>
        <w:rPr>
          <w:b/>
        </w:rPr>
      </w:pPr>
      <w:r>
        <w:t xml:space="preserve">Vključevanje ilirskih in keltskih plamen se je začelo v 2.stol. pr. Kr., </w:t>
      </w:r>
      <w:r w:rsidRPr="007C059B">
        <w:rPr>
          <w:b/>
        </w:rPr>
        <w:t>Rimljani so navezali stike s keltskimi plameni v noriškem kraljestvu, od koder so dobivali cenjeno noriško železo</w:t>
      </w:r>
    </w:p>
    <w:p w:rsidR="00054DB4" w:rsidRDefault="00054DB4" w:rsidP="00054DB4"/>
    <w:p w:rsidR="00910441" w:rsidRPr="00054DB4" w:rsidRDefault="00910441" w:rsidP="00910441">
      <w:pPr>
        <w:numPr>
          <w:ilvl w:val="0"/>
          <w:numId w:val="1"/>
        </w:numPr>
        <w:rPr>
          <w:rFonts w:ascii="Arial" w:hAnsi="Arial" w:cs="Arial"/>
          <w:b/>
          <w:color w:val="FFFFFF"/>
          <w:highlight w:val="black"/>
        </w:rPr>
      </w:pPr>
      <w:r w:rsidRPr="00054DB4">
        <w:rPr>
          <w:rFonts w:ascii="Arial" w:hAnsi="Arial" w:cs="Arial"/>
          <w:b/>
          <w:color w:val="FFFFFF"/>
          <w:highlight w:val="black"/>
        </w:rPr>
        <w:t>Naštej upravne enote, ki so jih Rimljani ustanovili pri nas. Kaj so obsegale?</w:t>
      </w:r>
    </w:p>
    <w:p w:rsidR="00BC588A" w:rsidRPr="00BC588A" w:rsidRDefault="00BC588A" w:rsidP="001F361D">
      <w:pPr>
        <w:numPr>
          <w:ilvl w:val="0"/>
          <w:numId w:val="14"/>
        </w:numPr>
      </w:pPr>
      <w:r w:rsidRPr="00BC588A">
        <w:rPr>
          <w:b/>
        </w:rPr>
        <w:t xml:space="preserve">10. regija: </w:t>
      </w:r>
      <w:r>
        <w:t>Venetia et Histria (meje: kraške planote, Trojane)*</w:t>
      </w:r>
    </w:p>
    <w:p w:rsidR="00054DB4" w:rsidRDefault="00AC1C41" w:rsidP="001F361D">
      <w:pPr>
        <w:numPr>
          <w:ilvl w:val="0"/>
          <w:numId w:val="14"/>
        </w:numPr>
      </w:pPr>
      <w:r w:rsidRPr="001F361D">
        <w:rPr>
          <w:b/>
        </w:rPr>
        <w:t>ILIRIK</w:t>
      </w:r>
      <w:r>
        <w:t xml:space="preserve"> </w:t>
      </w:r>
      <w:r>
        <w:sym w:font="Wingdings" w:char="F0E0"/>
      </w:r>
      <w:r>
        <w:t xml:space="preserve"> od dalmatinske jadranske obale do Donave pri Budimpešti</w:t>
      </w:r>
    </w:p>
    <w:p w:rsidR="00AC1C41" w:rsidRDefault="00AC1C41" w:rsidP="001F361D">
      <w:pPr>
        <w:numPr>
          <w:ilvl w:val="0"/>
          <w:numId w:val="14"/>
        </w:numPr>
      </w:pPr>
      <w:r w:rsidRPr="001F361D">
        <w:rPr>
          <w:b/>
        </w:rPr>
        <w:t>PANONIJA</w:t>
      </w:r>
      <w:r>
        <w:t xml:space="preserve"> </w:t>
      </w:r>
      <w:r>
        <w:sym w:font="Wingdings" w:char="F0E0"/>
      </w:r>
      <w:r>
        <w:t xml:space="preserve"> </w:t>
      </w:r>
      <w:r w:rsidR="001F361D">
        <w:t>P</w:t>
      </w:r>
      <w:r>
        <w:t>osavje in prostor do Donave</w:t>
      </w:r>
      <w:r w:rsidR="00BC588A">
        <w:t xml:space="preserve"> </w:t>
      </w:r>
    </w:p>
    <w:p w:rsidR="00AC1C41" w:rsidRDefault="00AC1C41" w:rsidP="001F361D">
      <w:pPr>
        <w:numPr>
          <w:ilvl w:val="0"/>
          <w:numId w:val="14"/>
        </w:numPr>
      </w:pPr>
      <w:r w:rsidRPr="001F361D">
        <w:rPr>
          <w:b/>
        </w:rPr>
        <w:t>NORIK</w:t>
      </w:r>
      <w:r>
        <w:t xml:space="preserve"> </w:t>
      </w:r>
      <w:r>
        <w:sym w:font="Wingdings" w:char="F0E0"/>
      </w:r>
      <w:r>
        <w:t xml:space="preserve"> večji del štajerske, Celjske kotline in Bizeljsko</w:t>
      </w:r>
    </w:p>
    <w:p w:rsidR="00054DB4" w:rsidRDefault="00054DB4" w:rsidP="00054DB4"/>
    <w:p w:rsidR="00910441" w:rsidRPr="00054DB4" w:rsidRDefault="00910441" w:rsidP="00910441">
      <w:pPr>
        <w:numPr>
          <w:ilvl w:val="0"/>
          <w:numId w:val="1"/>
        </w:numPr>
        <w:rPr>
          <w:rFonts w:ascii="Arial" w:hAnsi="Arial" w:cs="Arial"/>
          <w:b/>
          <w:color w:val="FFFFFF"/>
          <w:highlight w:val="black"/>
        </w:rPr>
      </w:pPr>
      <w:r w:rsidRPr="00054DB4">
        <w:rPr>
          <w:rFonts w:ascii="Arial" w:hAnsi="Arial" w:cs="Arial"/>
          <w:b/>
          <w:color w:val="FFFFFF"/>
          <w:highlight w:val="black"/>
        </w:rPr>
        <w:t>S katerim mestom je povezan cesar Trajan?</w:t>
      </w:r>
    </w:p>
    <w:p w:rsidR="00A56A27" w:rsidRDefault="00A56A27" w:rsidP="00A56A27">
      <w:pPr>
        <w:numPr>
          <w:ilvl w:val="0"/>
          <w:numId w:val="17"/>
        </w:numPr>
      </w:pPr>
      <w:r w:rsidRPr="004B4935">
        <w:rPr>
          <w:b/>
        </w:rPr>
        <w:t>Petovio</w:t>
      </w:r>
      <w:r>
        <w:t xml:space="preserve"> </w:t>
      </w:r>
      <w:r>
        <w:sym w:font="Wingdings" w:char="F0E0"/>
      </w:r>
      <w:r>
        <w:t xml:space="preserve"> v začetku 2.stol. je Trajan iz legijskega tabora ustanovil naselbino s statusom kolonije </w:t>
      </w:r>
      <w:r>
        <w:sym w:font="Wingdings" w:char="F0E0"/>
      </w:r>
      <w:r>
        <w:t xml:space="preserve"> Petovio</w:t>
      </w:r>
    </w:p>
    <w:p w:rsidR="00054DB4" w:rsidRDefault="00054DB4" w:rsidP="00A56A27"/>
    <w:p w:rsidR="00910441" w:rsidRPr="00054DB4" w:rsidRDefault="00910441" w:rsidP="00910441">
      <w:pPr>
        <w:numPr>
          <w:ilvl w:val="0"/>
          <w:numId w:val="1"/>
        </w:numPr>
        <w:rPr>
          <w:rFonts w:ascii="Arial" w:hAnsi="Arial" w:cs="Arial"/>
          <w:b/>
          <w:color w:val="FFFFFF"/>
          <w:highlight w:val="black"/>
        </w:rPr>
      </w:pPr>
      <w:r w:rsidRPr="00054DB4">
        <w:rPr>
          <w:rFonts w:ascii="Arial" w:hAnsi="Arial" w:cs="Arial"/>
          <w:b/>
          <w:color w:val="FFFFFF"/>
          <w:highlight w:val="black"/>
        </w:rPr>
        <w:t>Kateri mesti sta imeli status kolonije?</w:t>
      </w:r>
    </w:p>
    <w:p w:rsidR="00054DB4" w:rsidRDefault="004B4935" w:rsidP="004B4935">
      <w:pPr>
        <w:numPr>
          <w:ilvl w:val="0"/>
          <w:numId w:val="20"/>
        </w:numPr>
      </w:pPr>
      <w:r>
        <w:t xml:space="preserve">Colonia Iulia Emona </w:t>
      </w:r>
      <w:r>
        <w:sym w:font="Wingdings" w:char="F0E0"/>
      </w:r>
      <w:r>
        <w:t xml:space="preserve"> </w:t>
      </w:r>
      <w:r w:rsidRPr="004B4935">
        <w:rPr>
          <w:b/>
        </w:rPr>
        <w:t>EMONA</w:t>
      </w:r>
    </w:p>
    <w:p w:rsidR="004B4935" w:rsidRDefault="004B4935" w:rsidP="004B4935">
      <w:pPr>
        <w:numPr>
          <w:ilvl w:val="0"/>
          <w:numId w:val="20"/>
        </w:numPr>
      </w:pPr>
      <w:r>
        <w:t xml:space="preserve">Poetovio </w:t>
      </w:r>
      <w:r>
        <w:sym w:font="Wingdings" w:char="F0E0"/>
      </w:r>
      <w:r>
        <w:t xml:space="preserve"> </w:t>
      </w:r>
      <w:r w:rsidRPr="004B4935">
        <w:rPr>
          <w:b/>
        </w:rPr>
        <w:t>PETOVIA</w:t>
      </w:r>
    </w:p>
    <w:p w:rsidR="00054DB4" w:rsidRDefault="00054DB4" w:rsidP="00054DB4"/>
    <w:p w:rsidR="00ED4543" w:rsidRDefault="00ED4543" w:rsidP="00910441">
      <w:pPr>
        <w:numPr>
          <w:ilvl w:val="0"/>
          <w:numId w:val="1"/>
        </w:numPr>
        <w:rPr>
          <w:rFonts w:ascii="Arial" w:hAnsi="Arial" w:cs="Arial"/>
          <w:b/>
          <w:color w:val="FFFFFF"/>
          <w:highlight w:val="black"/>
        </w:rPr>
      </w:pPr>
      <w:r w:rsidRPr="00054DB4">
        <w:rPr>
          <w:rFonts w:ascii="Arial" w:hAnsi="Arial" w:cs="Arial"/>
          <w:b/>
          <w:color w:val="FFFFFF"/>
          <w:highlight w:val="black"/>
        </w:rPr>
        <w:t>Napiši slovenska imena naštetih krajev:</w:t>
      </w:r>
    </w:p>
    <w:p w:rsidR="003625B2" w:rsidRDefault="003625B2" w:rsidP="00D2740F">
      <w:pPr>
        <w:numPr>
          <w:ilvl w:val="0"/>
          <w:numId w:val="23"/>
        </w:numPr>
      </w:pPr>
      <w:r w:rsidRPr="007646C4">
        <w:rPr>
          <w:u w:val="single"/>
        </w:rPr>
        <w:t>Colatio</w:t>
      </w:r>
      <w:r>
        <w:t xml:space="preserve"> </w:t>
      </w:r>
      <w:r>
        <w:sym w:font="Wingdings" w:char="F0E0"/>
      </w:r>
      <w:r>
        <w:t xml:space="preserve"> </w:t>
      </w:r>
      <w:r w:rsidRPr="00D2740F">
        <w:rPr>
          <w:b/>
        </w:rPr>
        <w:t>Stari trg pri Slovenj Gradcu</w:t>
      </w:r>
    </w:p>
    <w:p w:rsidR="003625B2" w:rsidRDefault="003625B2" w:rsidP="00D2740F">
      <w:pPr>
        <w:numPr>
          <w:ilvl w:val="0"/>
          <w:numId w:val="23"/>
        </w:numPr>
      </w:pPr>
      <w:r w:rsidRPr="007646C4">
        <w:rPr>
          <w:u w:val="single"/>
        </w:rPr>
        <w:t>Praetoricum</w:t>
      </w:r>
      <w:r>
        <w:t xml:space="preserve"> – </w:t>
      </w:r>
      <w:r w:rsidRPr="007646C4">
        <w:rPr>
          <w:u w:val="single"/>
        </w:rPr>
        <w:t>Latobicorum</w:t>
      </w:r>
      <w:r>
        <w:t xml:space="preserve"> </w:t>
      </w:r>
      <w:r>
        <w:sym w:font="Wingdings" w:char="F0E0"/>
      </w:r>
      <w:r>
        <w:t xml:space="preserve"> </w:t>
      </w:r>
      <w:r w:rsidRPr="00D2740F">
        <w:rPr>
          <w:b/>
        </w:rPr>
        <w:t>Trebnje</w:t>
      </w:r>
    </w:p>
    <w:p w:rsidR="003625B2" w:rsidRDefault="003625B2" w:rsidP="00D2740F">
      <w:pPr>
        <w:numPr>
          <w:ilvl w:val="0"/>
          <w:numId w:val="23"/>
        </w:numPr>
      </w:pPr>
      <w:r w:rsidRPr="007646C4">
        <w:rPr>
          <w:u w:val="single"/>
        </w:rPr>
        <w:t>Neviodunum</w:t>
      </w:r>
      <w:r>
        <w:t xml:space="preserve"> </w:t>
      </w:r>
      <w:r>
        <w:sym w:font="Wingdings" w:char="F0E0"/>
      </w:r>
      <w:r>
        <w:t xml:space="preserve"> </w:t>
      </w:r>
      <w:r w:rsidRPr="00D2740F">
        <w:rPr>
          <w:b/>
        </w:rPr>
        <w:t>Drnovo pri Kršem</w:t>
      </w:r>
    </w:p>
    <w:p w:rsidR="00054DB4" w:rsidRDefault="00B1289C" w:rsidP="00D2740F">
      <w:pPr>
        <w:numPr>
          <w:ilvl w:val="0"/>
          <w:numId w:val="23"/>
        </w:numPr>
      </w:pPr>
      <w:r>
        <w:rPr>
          <w:noProof/>
          <w:u w:val="single"/>
        </w:rPr>
        <w:pict>
          <v:shape id="_x0000_s1030" type="#_x0000_t75" style="position:absolute;left:0;text-align:left;margin-left:153pt;margin-top:1.85pt;width:5in;height:217.3pt;z-index:-251663360">
            <v:imagedata r:id="rId7" o:title=""/>
          </v:shape>
        </w:pict>
      </w:r>
      <w:r w:rsidR="00D2740F" w:rsidRPr="007646C4">
        <w:rPr>
          <w:u w:val="single"/>
        </w:rPr>
        <w:t>Castra</w:t>
      </w:r>
      <w:r w:rsidR="00D2740F">
        <w:t xml:space="preserve"> </w:t>
      </w:r>
      <w:r w:rsidR="00D2740F">
        <w:sym w:font="Wingdings" w:char="F0E0"/>
      </w:r>
      <w:r w:rsidR="00D2740F">
        <w:t xml:space="preserve"> </w:t>
      </w:r>
      <w:r w:rsidR="00D2740F" w:rsidRPr="00D2740F">
        <w:rPr>
          <w:b/>
        </w:rPr>
        <w:t>Ajdovščina</w:t>
      </w:r>
    </w:p>
    <w:p w:rsidR="00D2740F" w:rsidRDefault="00D2740F" w:rsidP="00D2740F">
      <w:pPr>
        <w:numPr>
          <w:ilvl w:val="0"/>
          <w:numId w:val="23"/>
        </w:numPr>
      </w:pPr>
      <w:r w:rsidRPr="007646C4">
        <w:rPr>
          <w:u w:val="single"/>
        </w:rPr>
        <w:t>Ad Pirum</w:t>
      </w:r>
      <w:r>
        <w:t xml:space="preserve"> </w:t>
      </w:r>
      <w:r>
        <w:sym w:font="Wingdings" w:char="F0E0"/>
      </w:r>
      <w:r>
        <w:t xml:space="preserve"> </w:t>
      </w:r>
      <w:r w:rsidRPr="00D2740F">
        <w:rPr>
          <w:b/>
        </w:rPr>
        <w:t>Hrušica</w:t>
      </w:r>
    </w:p>
    <w:p w:rsidR="00D2740F" w:rsidRDefault="00D2740F" w:rsidP="00D2740F">
      <w:pPr>
        <w:numPr>
          <w:ilvl w:val="0"/>
          <w:numId w:val="23"/>
        </w:numPr>
      </w:pPr>
      <w:r w:rsidRPr="007646C4">
        <w:rPr>
          <w:u w:val="single"/>
        </w:rPr>
        <w:t>Nauportus</w:t>
      </w:r>
      <w:r>
        <w:t xml:space="preserve"> </w:t>
      </w:r>
      <w:r>
        <w:sym w:font="Wingdings" w:char="F0E0"/>
      </w:r>
      <w:r>
        <w:t xml:space="preserve"> </w:t>
      </w:r>
      <w:r w:rsidRPr="00D2740F">
        <w:rPr>
          <w:b/>
        </w:rPr>
        <w:t>Vrhnika</w:t>
      </w:r>
    </w:p>
    <w:p w:rsidR="00D2740F" w:rsidRDefault="00D2740F" w:rsidP="003625B2">
      <w:pPr>
        <w:numPr>
          <w:ilvl w:val="0"/>
          <w:numId w:val="23"/>
        </w:numPr>
      </w:pPr>
      <w:r w:rsidRPr="007646C4">
        <w:rPr>
          <w:u w:val="single"/>
        </w:rPr>
        <w:t>Egida</w:t>
      </w:r>
      <w:r>
        <w:t xml:space="preserve"> </w:t>
      </w:r>
      <w:r>
        <w:sym w:font="Wingdings" w:char="F0E0"/>
      </w:r>
      <w:r>
        <w:t xml:space="preserve"> </w:t>
      </w:r>
      <w:r w:rsidRPr="00D2740F">
        <w:rPr>
          <w:b/>
        </w:rPr>
        <w:t>Kope</w:t>
      </w:r>
    </w:p>
    <w:p w:rsidR="00D2740F" w:rsidRDefault="00D2740F" w:rsidP="00D2740F">
      <w:pPr>
        <w:numPr>
          <w:ilvl w:val="0"/>
          <w:numId w:val="23"/>
        </w:numPr>
      </w:pPr>
      <w:r w:rsidRPr="007646C4">
        <w:rPr>
          <w:u w:val="single"/>
        </w:rPr>
        <w:t>Longaticum</w:t>
      </w:r>
      <w:r>
        <w:t xml:space="preserve"> </w:t>
      </w:r>
      <w:r>
        <w:sym w:font="Wingdings" w:char="F0E0"/>
      </w:r>
      <w:r>
        <w:t xml:space="preserve"> </w:t>
      </w:r>
      <w:r w:rsidRPr="00D2740F">
        <w:rPr>
          <w:b/>
        </w:rPr>
        <w:t>Logatec</w:t>
      </w:r>
    </w:p>
    <w:p w:rsidR="00D2740F" w:rsidRDefault="00D2740F" w:rsidP="003625B2">
      <w:pPr>
        <w:numPr>
          <w:ilvl w:val="0"/>
          <w:numId w:val="23"/>
        </w:numPr>
      </w:pPr>
      <w:r w:rsidRPr="007646C4">
        <w:rPr>
          <w:u w:val="single"/>
        </w:rPr>
        <w:t>Atrans</w:t>
      </w:r>
      <w:r>
        <w:t xml:space="preserve"> </w:t>
      </w:r>
      <w:r>
        <w:sym w:font="Wingdings" w:char="F0E0"/>
      </w:r>
      <w:r>
        <w:t xml:space="preserve"> </w:t>
      </w:r>
      <w:r w:rsidRPr="00D2740F">
        <w:rPr>
          <w:b/>
        </w:rPr>
        <w:t>Trojane</w:t>
      </w:r>
    </w:p>
    <w:p w:rsidR="00D2740F" w:rsidRDefault="00D2740F" w:rsidP="00D2740F">
      <w:pPr>
        <w:numPr>
          <w:ilvl w:val="0"/>
          <w:numId w:val="23"/>
        </w:numPr>
      </w:pPr>
      <w:r w:rsidRPr="007646C4">
        <w:rPr>
          <w:u w:val="single"/>
        </w:rPr>
        <w:t>Celeia</w:t>
      </w:r>
      <w:r>
        <w:t xml:space="preserve"> </w:t>
      </w:r>
      <w:r>
        <w:sym w:font="Wingdings" w:char="F0E0"/>
      </w:r>
      <w:r>
        <w:t xml:space="preserve"> </w:t>
      </w:r>
      <w:r w:rsidRPr="00D2740F">
        <w:rPr>
          <w:b/>
        </w:rPr>
        <w:t>Celje</w:t>
      </w:r>
    </w:p>
    <w:p w:rsidR="00054DB4" w:rsidRDefault="00D2740F" w:rsidP="003625B2">
      <w:pPr>
        <w:numPr>
          <w:ilvl w:val="0"/>
          <w:numId w:val="23"/>
        </w:numPr>
      </w:pPr>
      <w:r w:rsidRPr="007646C4">
        <w:rPr>
          <w:u w:val="single"/>
        </w:rPr>
        <w:t>Petovia</w:t>
      </w:r>
      <w:r>
        <w:t xml:space="preserve"> </w:t>
      </w:r>
      <w:r>
        <w:sym w:font="Wingdings" w:char="F0E0"/>
      </w:r>
      <w:r>
        <w:t xml:space="preserve"> </w:t>
      </w:r>
      <w:r w:rsidRPr="00D2740F">
        <w:rPr>
          <w:b/>
        </w:rPr>
        <w:t>Ptuj</w:t>
      </w:r>
    </w:p>
    <w:p w:rsidR="003625B2" w:rsidRDefault="003625B2" w:rsidP="003625B2"/>
    <w:p w:rsidR="003625B2" w:rsidRDefault="003625B2" w:rsidP="003625B2"/>
    <w:p w:rsidR="003625B2" w:rsidRDefault="003625B2" w:rsidP="00054DB4"/>
    <w:p w:rsidR="003625B2" w:rsidRDefault="003625B2" w:rsidP="00054DB4"/>
    <w:p w:rsidR="003625B2" w:rsidRDefault="003625B2" w:rsidP="00054DB4"/>
    <w:p w:rsidR="00ED4543" w:rsidRPr="00054DB4" w:rsidRDefault="00ED4543" w:rsidP="00910441">
      <w:pPr>
        <w:numPr>
          <w:ilvl w:val="0"/>
          <w:numId w:val="1"/>
        </w:numPr>
        <w:rPr>
          <w:rFonts w:ascii="Arial" w:hAnsi="Arial" w:cs="Arial"/>
          <w:b/>
          <w:color w:val="FFFFFF"/>
          <w:highlight w:val="black"/>
        </w:rPr>
      </w:pPr>
      <w:r w:rsidRPr="00054DB4">
        <w:rPr>
          <w:rFonts w:ascii="Arial" w:hAnsi="Arial" w:cs="Arial"/>
          <w:b/>
          <w:color w:val="FFFFFF"/>
          <w:highlight w:val="black"/>
        </w:rPr>
        <w:t>Kaj je romanizacija? Nosilci romanizacije?</w:t>
      </w:r>
    </w:p>
    <w:p w:rsidR="00054DB4" w:rsidRDefault="00B1289C" w:rsidP="003B1E6A">
      <w:pPr>
        <w:numPr>
          <w:ilvl w:val="0"/>
          <w:numId w:val="26"/>
        </w:numPr>
      </w:pPr>
      <w:r>
        <w:rPr>
          <w:noProof/>
        </w:rPr>
        <w:pict>
          <v:shape id="_x0000_s1031" type="#_x0000_t75" alt="" style="position:absolute;left:0;text-align:left;margin-left:225pt;margin-top:8.1pt;width:220.5pt;height:158.25pt;z-index:-251662336">
            <v:imagedata r:id="rId8" o:title="Plug"/>
          </v:shape>
        </w:pict>
      </w:r>
      <w:r w:rsidR="007646C4" w:rsidRPr="007646C4">
        <w:rPr>
          <w:i/>
          <w:u w:val="single"/>
        </w:rPr>
        <w:t>romanizacija</w:t>
      </w:r>
      <w:r w:rsidR="007646C4">
        <w:t>: širjenje rimskega vpliva, latinskega jezika, kulture med neromanska ljudstva</w:t>
      </w:r>
    </w:p>
    <w:p w:rsidR="007646C4" w:rsidRDefault="007646C4" w:rsidP="003B1E6A">
      <w:pPr>
        <w:numPr>
          <w:ilvl w:val="0"/>
          <w:numId w:val="26"/>
        </w:numPr>
      </w:pPr>
      <w:r w:rsidRPr="007646C4">
        <w:rPr>
          <w:i/>
          <w:u w:val="single"/>
        </w:rPr>
        <w:t>nosilci</w:t>
      </w:r>
      <w:r>
        <w:t>: trgovci, obrtniki, uradniki, veterani, vojaki …</w:t>
      </w:r>
    </w:p>
    <w:p w:rsidR="00054DB4" w:rsidRDefault="00054DB4" w:rsidP="00054DB4"/>
    <w:p w:rsidR="00ED4543" w:rsidRPr="00054DB4" w:rsidRDefault="00ED4543" w:rsidP="00910441">
      <w:pPr>
        <w:numPr>
          <w:ilvl w:val="0"/>
          <w:numId w:val="1"/>
        </w:numPr>
        <w:rPr>
          <w:rFonts w:ascii="Arial" w:hAnsi="Arial" w:cs="Arial"/>
          <w:b/>
          <w:color w:val="FFFFFF"/>
          <w:highlight w:val="black"/>
        </w:rPr>
      </w:pPr>
      <w:r w:rsidRPr="00054DB4">
        <w:rPr>
          <w:rFonts w:ascii="Arial" w:hAnsi="Arial" w:cs="Arial"/>
          <w:b/>
          <w:color w:val="FFFFFF"/>
          <w:highlight w:val="black"/>
        </w:rPr>
        <w:t>Katere spremembe doživi kmetijstvo pod vplivom Rimljanov?</w:t>
      </w:r>
    </w:p>
    <w:p w:rsidR="00054DB4" w:rsidRPr="008A0010" w:rsidRDefault="008A0010" w:rsidP="008A0010">
      <w:pPr>
        <w:numPr>
          <w:ilvl w:val="0"/>
          <w:numId w:val="29"/>
        </w:numPr>
        <w:rPr>
          <w:b/>
        </w:rPr>
      </w:pPr>
      <w:r w:rsidRPr="008A0010">
        <w:rPr>
          <w:b/>
        </w:rPr>
        <w:t>2 letno kolobarjenje</w:t>
      </w:r>
    </w:p>
    <w:p w:rsidR="008A0010" w:rsidRPr="008A0010" w:rsidRDefault="008A0010" w:rsidP="008A0010">
      <w:pPr>
        <w:numPr>
          <w:ilvl w:val="0"/>
          <w:numId w:val="29"/>
        </w:numPr>
        <w:rPr>
          <w:b/>
        </w:rPr>
      </w:pPr>
      <w:r w:rsidRPr="008A0010">
        <w:rPr>
          <w:b/>
        </w:rPr>
        <w:t>uporaba pluga namesto rala</w:t>
      </w:r>
    </w:p>
    <w:p w:rsidR="008A0010" w:rsidRPr="008A0010" w:rsidRDefault="008A0010" w:rsidP="008A0010">
      <w:pPr>
        <w:numPr>
          <w:ilvl w:val="0"/>
          <w:numId w:val="29"/>
        </w:numPr>
        <w:rPr>
          <w:b/>
        </w:rPr>
      </w:pPr>
      <w:r w:rsidRPr="008A0010">
        <w:rPr>
          <w:b/>
        </w:rPr>
        <w:t>krčenje gozdov</w:t>
      </w:r>
    </w:p>
    <w:p w:rsidR="008A0010" w:rsidRPr="008A0010" w:rsidRDefault="008A0010" w:rsidP="008A0010">
      <w:pPr>
        <w:numPr>
          <w:ilvl w:val="0"/>
          <w:numId w:val="29"/>
        </w:numPr>
        <w:rPr>
          <w:b/>
        </w:rPr>
      </w:pPr>
      <w:r w:rsidRPr="008A0010">
        <w:rPr>
          <w:b/>
        </w:rPr>
        <w:t>izsuševanje močvirij</w:t>
      </w:r>
    </w:p>
    <w:p w:rsidR="008A0010" w:rsidRPr="008A0010" w:rsidRDefault="008A0010" w:rsidP="008A0010">
      <w:pPr>
        <w:numPr>
          <w:ilvl w:val="0"/>
          <w:numId w:val="29"/>
        </w:numPr>
        <w:rPr>
          <w:b/>
        </w:rPr>
      </w:pPr>
      <w:r w:rsidRPr="008A0010">
        <w:rPr>
          <w:b/>
        </w:rPr>
        <w:t>vinska trta</w:t>
      </w:r>
    </w:p>
    <w:p w:rsidR="008A0010" w:rsidRPr="008A0010" w:rsidRDefault="008A0010" w:rsidP="008A0010">
      <w:pPr>
        <w:numPr>
          <w:ilvl w:val="0"/>
          <w:numId w:val="29"/>
        </w:numPr>
        <w:rPr>
          <w:b/>
        </w:rPr>
      </w:pPr>
      <w:r w:rsidRPr="008A0010">
        <w:rPr>
          <w:b/>
        </w:rPr>
        <w:t>oljarstvo</w:t>
      </w:r>
    </w:p>
    <w:p w:rsidR="008A0010" w:rsidRPr="008A0010" w:rsidRDefault="008A0010" w:rsidP="008A0010">
      <w:pPr>
        <w:numPr>
          <w:ilvl w:val="0"/>
          <w:numId w:val="29"/>
        </w:numPr>
        <w:rPr>
          <w:b/>
        </w:rPr>
      </w:pPr>
      <w:r w:rsidRPr="008A0010">
        <w:rPr>
          <w:b/>
        </w:rPr>
        <w:t>sadjarstvo</w:t>
      </w:r>
    </w:p>
    <w:p w:rsidR="00054DB4" w:rsidRDefault="00054DB4" w:rsidP="008A0010"/>
    <w:p w:rsidR="00ED4543" w:rsidRPr="00054DB4" w:rsidRDefault="00ED4543" w:rsidP="00910441">
      <w:pPr>
        <w:numPr>
          <w:ilvl w:val="0"/>
          <w:numId w:val="1"/>
        </w:numPr>
        <w:rPr>
          <w:rFonts w:ascii="Arial" w:hAnsi="Arial" w:cs="Arial"/>
          <w:b/>
          <w:color w:val="FFFFFF"/>
          <w:highlight w:val="black"/>
        </w:rPr>
      </w:pPr>
      <w:r w:rsidRPr="00054DB4">
        <w:rPr>
          <w:rFonts w:ascii="Arial" w:hAnsi="Arial" w:cs="Arial"/>
          <w:b/>
          <w:color w:val="FFFFFF"/>
          <w:highlight w:val="black"/>
        </w:rPr>
        <w:t>Kaj so naši kraji izvažali, kaj uvažali?</w:t>
      </w:r>
    </w:p>
    <w:p w:rsidR="00054DB4" w:rsidRDefault="00271AD0" w:rsidP="00271AD0">
      <w:pPr>
        <w:numPr>
          <w:ilvl w:val="0"/>
          <w:numId w:val="32"/>
        </w:numPr>
      </w:pPr>
      <w:r w:rsidRPr="00271AD0">
        <w:rPr>
          <w:i/>
          <w:u w:val="single"/>
        </w:rPr>
        <w:t>izvoz</w:t>
      </w:r>
      <w:r>
        <w:t xml:space="preserve">: </w:t>
      </w:r>
      <w:r w:rsidRPr="00271AD0">
        <w:rPr>
          <w:b/>
        </w:rPr>
        <w:t>žito, ruda, les</w:t>
      </w:r>
    </w:p>
    <w:p w:rsidR="00271AD0" w:rsidRDefault="00271AD0" w:rsidP="00271AD0">
      <w:pPr>
        <w:numPr>
          <w:ilvl w:val="0"/>
          <w:numId w:val="32"/>
        </w:numPr>
      </w:pPr>
      <w:r w:rsidRPr="00271AD0">
        <w:rPr>
          <w:i/>
          <w:u w:val="single"/>
        </w:rPr>
        <w:t>uvoz</w:t>
      </w:r>
      <w:r>
        <w:t xml:space="preserve">: </w:t>
      </w:r>
      <w:r w:rsidRPr="00271AD0">
        <w:rPr>
          <w:b/>
        </w:rPr>
        <w:t>pečatna keramika, živila, vino in začimbe, dišavnice</w:t>
      </w:r>
    </w:p>
    <w:p w:rsidR="00054DB4" w:rsidRDefault="00054DB4" w:rsidP="00054DB4"/>
    <w:p w:rsidR="00054DB4" w:rsidRPr="00054DB4" w:rsidRDefault="00054DB4" w:rsidP="00910441">
      <w:pPr>
        <w:numPr>
          <w:ilvl w:val="0"/>
          <w:numId w:val="1"/>
        </w:numPr>
        <w:rPr>
          <w:rFonts w:ascii="Arial" w:hAnsi="Arial" w:cs="Arial"/>
          <w:b/>
          <w:color w:val="FFFFFF"/>
          <w:highlight w:val="black"/>
        </w:rPr>
      </w:pPr>
      <w:r w:rsidRPr="00054DB4">
        <w:rPr>
          <w:rFonts w:ascii="Arial" w:hAnsi="Arial" w:cs="Arial"/>
          <w:b/>
          <w:color w:val="FFFFFF"/>
          <w:highlight w:val="black"/>
        </w:rPr>
        <w:t>Določi potek najpomembnejše rimske ceste pri nas</w:t>
      </w:r>
    </w:p>
    <w:p w:rsidR="00D672F5" w:rsidRDefault="00B1289C" w:rsidP="00D672F5">
      <w:pPr>
        <w:jc w:val="center"/>
      </w:pPr>
      <w:r>
        <w:pict>
          <v:shape id="_x0000_i1026" type="#_x0000_t75" style="width:427.8pt;height:222.7pt">
            <v:imagedata r:id="rId9" o:title=""/>
          </v:shape>
        </w:pict>
      </w:r>
    </w:p>
    <w:p w:rsidR="00D672F5" w:rsidRDefault="00D672F5" w:rsidP="00D672F5">
      <w:pPr>
        <w:jc w:val="center"/>
      </w:pPr>
    </w:p>
    <w:p w:rsidR="00054DB4" w:rsidRPr="00054DB4" w:rsidRDefault="00B1289C" w:rsidP="00910441">
      <w:pPr>
        <w:numPr>
          <w:ilvl w:val="0"/>
          <w:numId w:val="1"/>
        </w:numPr>
        <w:rPr>
          <w:rFonts w:ascii="Arial" w:hAnsi="Arial" w:cs="Arial"/>
          <w:b/>
          <w:color w:val="FFFFFF"/>
          <w:highlight w:val="black"/>
        </w:rPr>
      </w:pPr>
      <w:r>
        <w:rPr>
          <w:noProof/>
        </w:rPr>
        <w:pict>
          <v:shape id="_x0000_s1032" type="#_x0000_t75" alt="" style="position:absolute;left:0;text-align:left;margin-left:423pt;margin-top:5.25pt;width:69pt;height:90pt;z-index:-251661312">
            <v:imagedata r:id="rId10" o:title="mitrej3"/>
          </v:shape>
        </w:pict>
      </w:r>
      <w:r w:rsidR="00054DB4" w:rsidRPr="00054DB4">
        <w:rPr>
          <w:rFonts w:ascii="Arial" w:hAnsi="Arial" w:cs="Arial"/>
          <w:b/>
          <w:color w:val="FFFFFF"/>
          <w:highlight w:val="black"/>
        </w:rPr>
        <w:t>Kdaj so staroselci dobili rimsko državljanstvo?</w:t>
      </w:r>
    </w:p>
    <w:p w:rsidR="00054DB4" w:rsidRPr="00456EEE" w:rsidRDefault="00B1289C" w:rsidP="00456EEE">
      <w:pPr>
        <w:numPr>
          <w:ilvl w:val="0"/>
          <w:numId w:val="33"/>
        </w:numPr>
      </w:pPr>
      <w:r>
        <w:rPr>
          <w:noProof/>
        </w:rPr>
        <w:pict>
          <v:shape id="_x0000_s1033" type="#_x0000_t75" alt="" style="position:absolute;left:0;text-align:left;margin-left:-36pt;margin-top:9.45pt;width:46.45pt;height:108pt;z-index:-251660288">
            <v:imagedata r:id="rId11" o:title="emonec"/>
          </v:shape>
        </w:pict>
      </w:r>
      <w:r w:rsidR="00456EEE" w:rsidRPr="00456EEE">
        <w:rPr>
          <w:b/>
        </w:rPr>
        <w:t>212</w:t>
      </w:r>
      <w:r w:rsidR="00456EEE" w:rsidRPr="00456EEE">
        <w:t xml:space="preserve"> – Cesar Karakala (karakalov edikt)</w:t>
      </w:r>
    </w:p>
    <w:p w:rsidR="00054DB4" w:rsidRDefault="00054DB4" w:rsidP="00054DB4"/>
    <w:p w:rsidR="00054DB4" w:rsidRPr="00054DB4" w:rsidRDefault="00B1289C" w:rsidP="00910441">
      <w:pPr>
        <w:numPr>
          <w:ilvl w:val="0"/>
          <w:numId w:val="1"/>
        </w:numPr>
        <w:rPr>
          <w:rFonts w:ascii="Arial" w:hAnsi="Arial" w:cs="Arial"/>
          <w:b/>
          <w:color w:val="FFFFFF"/>
          <w:highlight w:val="black"/>
        </w:rPr>
      </w:pPr>
      <w:r>
        <w:rPr>
          <w:noProof/>
        </w:rPr>
        <w:pict>
          <v:shape id="_x0000_s1034" type="#_x0000_t75" alt="" style="position:absolute;left:0;text-align:left;margin-left:378pt;margin-top:8.9pt;width:37.85pt;height:54pt;z-index:-251659264">
            <v:imagedata r:id="rId12" o:title="orfejev_spomenik01"/>
          </v:shape>
        </w:pict>
      </w:r>
      <w:r w:rsidR="00054DB4" w:rsidRPr="00054DB4">
        <w:rPr>
          <w:rFonts w:ascii="Arial" w:hAnsi="Arial" w:cs="Arial"/>
          <w:b/>
          <w:color w:val="FFFFFF"/>
          <w:highlight w:val="black"/>
        </w:rPr>
        <w:t>Naštej arheološke najdbe in spomenike iz rimskega obdobja pri nas</w:t>
      </w:r>
    </w:p>
    <w:p w:rsidR="00456EEE" w:rsidRDefault="00456EEE" w:rsidP="00456EEE">
      <w:pPr>
        <w:numPr>
          <w:ilvl w:val="0"/>
          <w:numId w:val="36"/>
        </w:numPr>
      </w:pPr>
      <w:r w:rsidRPr="00456EEE">
        <w:rPr>
          <w:i/>
          <w:u w:val="single"/>
        </w:rPr>
        <w:t>Šempeter v Savinjski dolini</w:t>
      </w:r>
      <w:r>
        <w:t xml:space="preserve">: </w:t>
      </w:r>
      <w:r w:rsidRPr="00456EEE">
        <w:rPr>
          <w:b/>
        </w:rPr>
        <w:t>ostanki rimske nekropole</w:t>
      </w:r>
    </w:p>
    <w:p w:rsidR="00456EEE" w:rsidRDefault="00456EEE" w:rsidP="00456EEE">
      <w:pPr>
        <w:numPr>
          <w:ilvl w:val="0"/>
          <w:numId w:val="36"/>
        </w:numPr>
      </w:pPr>
      <w:r w:rsidRPr="00456EEE">
        <w:rPr>
          <w:i/>
          <w:u w:val="single"/>
        </w:rPr>
        <w:t>Ptuj</w:t>
      </w:r>
      <w:r>
        <w:t xml:space="preserve">: </w:t>
      </w:r>
      <w:r w:rsidRPr="00456EEE">
        <w:rPr>
          <w:b/>
        </w:rPr>
        <w:t>opekarske peči, Orfejev spomenik, mitreji</w:t>
      </w:r>
    </w:p>
    <w:p w:rsidR="00054DB4" w:rsidRDefault="00456EEE" w:rsidP="00456EEE">
      <w:pPr>
        <w:numPr>
          <w:ilvl w:val="0"/>
          <w:numId w:val="36"/>
        </w:numPr>
      </w:pPr>
      <w:r w:rsidRPr="00456EEE">
        <w:rPr>
          <w:i/>
          <w:u w:val="single"/>
        </w:rPr>
        <w:t>Emona</w:t>
      </w:r>
      <w:r>
        <w:t xml:space="preserve">: </w:t>
      </w:r>
      <w:r w:rsidR="002C08DF">
        <w:rPr>
          <w:b/>
        </w:rPr>
        <w:t>kip em</w:t>
      </w:r>
      <w:r w:rsidRPr="00456EEE">
        <w:rPr>
          <w:b/>
        </w:rPr>
        <w:t>onc</w:t>
      </w:r>
      <w:r w:rsidR="002C08DF">
        <w:rPr>
          <w:b/>
        </w:rPr>
        <w:t>a</w:t>
      </w:r>
      <w:r w:rsidRPr="00456EEE">
        <w:rPr>
          <w:b/>
        </w:rPr>
        <w:t xml:space="preserve">, oljenke, amfore </w:t>
      </w:r>
    </w:p>
    <w:p w:rsidR="00054DB4" w:rsidRDefault="00054DB4" w:rsidP="00054DB4"/>
    <w:p w:rsidR="00054DB4" w:rsidRPr="00054DB4" w:rsidRDefault="00B1289C" w:rsidP="00910441">
      <w:pPr>
        <w:numPr>
          <w:ilvl w:val="0"/>
          <w:numId w:val="1"/>
        </w:numPr>
        <w:rPr>
          <w:rFonts w:ascii="Arial" w:hAnsi="Arial" w:cs="Arial"/>
          <w:b/>
          <w:color w:val="FFFFFF"/>
          <w:highlight w:val="black"/>
        </w:rPr>
      </w:pPr>
      <w:r>
        <w:rPr>
          <w:noProof/>
        </w:rPr>
        <w:pict>
          <v:shape id="_x0000_s1035" type="#_x0000_t75" alt="" style="position:absolute;left:0;text-align:left;margin-left:4in;margin-top:11.9pt;width:87pt;height:130.5pt;z-index:-251658240">
            <v:imagedata r:id="rId13" o:title="mars"/>
          </v:shape>
        </w:pict>
      </w:r>
      <w:r w:rsidR="00054DB4" w:rsidRPr="00054DB4">
        <w:rPr>
          <w:rFonts w:ascii="Arial" w:hAnsi="Arial" w:cs="Arial"/>
          <w:b/>
          <w:color w:val="FFFFFF"/>
          <w:highlight w:val="black"/>
        </w:rPr>
        <w:t>Katera verstva so bila prisotna na našem ozemlju v antiki?</w:t>
      </w:r>
    </w:p>
    <w:p w:rsidR="00054DB4" w:rsidRDefault="006311EE" w:rsidP="006311EE">
      <w:pPr>
        <w:numPr>
          <w:ilvl w:val="0"/>
          <w:numId w:val="39"/>
        </w:numPr>
      </w:pPr>
      <w:r w:rsidRPr="006311EE">
        <w:rPr>
          <w:b/>
        </w:rPr>
        <w:t>mitraizem</w:t>
      </w:r>
      <w:r>
        <w:t>: mitraizem, svetišča perzijskega boga Mitre</w:t>
      </w:r>
    </w:p>
    <w:p w:rsidR="006311EE" w:rsidRPr="006311EE" w:rsidRDefault="006311EE" w:rsidP="006311EE">
      <w:pPr>
        <w:numPr>
          <w:ilvl w:val="0"/>
          <w:numId w:val="39"/>
        </w:numPr>
        <w:rPr>
          <w:b/>
        </w:rPr>
      </w:pPr>
      <w:r w:rsidRPr="006311EE">
        <w:rPr>
          <w:b/>
        </w:rPr>
        <w:t>domača verovanja</w:t>
      </w:r>
    </w:p>
    <w:p w:rsidR="006311EE" w:rsidRPr="006311EE" w:rsidRDefault="006311EE" w:rsidP="006311EE">
      <w:pPr>
        <w:numPr>
          <w:ilvl w:val="0"/>
          <w:numId w:val="39"/>
        </w:numPr>
        <w:rPr>
          <w:b/>
        </w:rPr>
      </w:pPr>
      <w:r w:rsidRPr="006311EE">
        <w:rPr>
          <w:b/>
        </w:rPr>
        <w:t>kult cesarja, hišni bogovi, rimska božanstva</w:t>
      </w:r>
    </w:p>
    <w:p w:rsidR="006311EE" w:rsidRPr="006311EE" w:rsidRDefault="006311EE" w:rsidP="006311EE">
      <w:pPr>
        <w:numPr>
          <w:ilvl w:val="0"/>
          <w:numId w:val="39"/>
        </w:numPr>
        <w:rPr>
          <w:b/>
        </w:rPr>
      </w:pPr>
      <w:r w:rsidRPr="006311EE">
        <w:rPr>
          <w:b/>
        </w:rPr>
        <w:t>prva krščanska skupnost na Ptuju</w:t>
      </w:r>
    </w:p>
    <w:p w:rsidR="00054DB4" w:rsidRDefault="00054DB4" w:rsidP="00054DB4"/>
    <w:p w:rsidR="00824FCE" w:rsidRDefault="00824FCE" w:rsidP="00054DB4"/>
    <w:p w:rsidR="00824FCE" w:rsidRDefault="00824FCE" w:rsidP="00054DB4"/>
    <w:p w:rsidR="00054DB4" w:rsidRPr="00054DB4" w:rsidRDefault="00054DB4" w:rsidP="00910441">
      <w:pPr>
        <w:numPr>
          <w:ilvl w:val="0"/>
          <w:numId w:val="1"/>
        </w:numPr>
        <w:rPr>
          <w:rFonts w:ascii="Arial" w:hAnsi="Arial" w:cs="Arial"/>
          <w:b/>
          <w:color w:val="FFFFFF"/>
          <w:highlight w:val="black"/>
        </w:rPr>
      </w:pPr>
      <w:r w:rsidRPr="00054DB4">
        <w:rPr>
          <w:rFonts w:ascii="Arial" w:hAnsi="Arial" w:cs="Arial"/>
          <w:b/>
          <w:color w:val="FFFFFF"/>
          <w:highlight w:val="black"/>
        </w:rPr>
        <w:t>Zakaj se je strateški položaj naših krajev okrepil v 3. stoletju?</w:t>
      </w:r>
    </w:p>
    <w:p w:rsidR="00873564" w:rsidRPr="00873564" w:rsidRDefault="00873564" w:rsidP="00873564">
      <w:pPr>
        <w:numPr>
          <w:ilvl w:val="0"/>
          <w:numId w:val="40"/>
        </w:numPr>
        <w:rPr>
          <w:b/>
        </w:rPr>
      </w:pPr>
      <w:r w:rsidRPr="00873564">
        <w:rPr>
          <w:b/>
        </w:rPr>
        <w:t>Nov obrambni sistem zapornih zidov</w:t>
      </w:r>
    </w:p>
    <w:p w:rsidR="00054DB4" w:rsidRDefault="00B1289C" w:rsidP="00873564">
      <w:pPr>
        <w:jc w:val="center"/>
      </w:pPr>
      <w:r>
        <w:pict>
          <v:shape id="_x0000_i1027" type="#_x0000_t75" style="width:5in;height:205.1pt">
            <v:imagedata r:id="rId14" o:title=""/>
          </v:shape>
        </w:pict>
      </w:r>
    </w:p>
    <w:p w:rsidR="00054DB4" w:rsidRDefault="00054DB4" w:rsidP="00054DB4"/>
    <w:p w:rsidR="00054DB4" w:rsidRPr="00054DB4" w:rsidRDefault="00054DB4" w:rsidP="00910441">
      <w:pPr>
        <w:numPr>
          <w:ilvl w:val="0"/>
          <w:numId w:val="1"/>
        </w:numPr>
        <w:rPr>
          <w:rFonts w:ascii="Arial" w:hAnsi="Arial" w:cs="Arial"/>
          <w:b/>
          <w:color w:val="FFFFFF"/>
          <w:highlight w:val="black"/>
        </w:rPr>
      </w:pPr>
      <w:r w:rsidRPr="00054DB4">
        <w:rPr>
          <w:rFonts w:ascii="Arial" w:hAnsi="Arial" w:cs="Arial"/>
          <w:b/>
          <w:color w:val="FFFFFF"/>
          <w:highlight w:val="black"/>
        </w:rPr>
        <w:t>Kaj je rimski zaporni zid? Potek.</w:t>
      </w:r>
    </w:p>
    <w:p w:rsidR="00054DB4" w:rsidRDefault="00873564" w:rsidP="0083757A">
      <w:pPr>
        <w:numPr>
          <w:ilvl w:val="0"/>
          <w:numId w:val="43"/>
        </w:numPr>
      </w:pPr>
      <w:r>
        <w:t>nov obrambni sistem zidov, med Julijskimi Alpami in Reškim zalivom.</w:t>
      </w:r>
    </w:p>
    <w:p w:rsidR="00873564" w:rsidRDefault="00873564" w:rsidP="0083757A">
      <w:pPr>
        <w:numPr>
          <w:ilvl w:val="0"/>
          <w:numId w:val="43"/>
        </w:numPr>
      </w:pPr>
      <w:r>
        <w:t>Claustra Alpium Iuliarum je le del večjega obrambnega sistema, ki je segel do Kvarnerja</w:t>
      </w:r>
    </w:p>
    <w:p w:rsidR="00873564" w:rsidRDefault="00873564" w:rsidP="0083757A">
      <w:pPr>
        <w:numPr>
          <w:ilvl w:val="0"/>
          <w:numId w:val="43"/>
        </w:numPr>
      </w:pPr>
      <w:r>
        <w:t>Zaščita Italije pred barbari</w:t>
      </w:r>
    </w:p>
    <w:p w:rsidR="00873564" w:rsidRDefault="00873564" w:rsidP="0083757A">
      <w:pPr>
        <w:numPr>
          <w:ilvl w:val="0"/>
          <w:numId w:val="43"/>
        </w:numPr>
      </w:pPr>
      <w:r>
        <w:t>5.stol. začne popuščati (Huni)</w:t>
      </w:r>
    </w:p>
    <w:p w:rsidR="00054DB4" w:rsidRDefault="00054DB4" w:rsidP="00054DB4"/>
    <w:p w:rsidR="00054DB4" w:rsidRPr="00054DB4" w:rsidRDefault="00054DB4" w:rsidP="00910441">
      <w:pPr>
        <w:numPr>
          <w:ilvl w:val="0"/>
          <w:numId w:val="1"/>
        </w:numPr>
        <w:rPr>
          <w:rFonts w:ascii="Arial" w:hAnsi="Arial" w:cs="Arial"/>
          <w:b/>
          <w:color w:val="FFFFFF"/>
          <w:highlight w:val="black"/>
        </w:rPr>
      </w:pPr>
      <w:r w:rsidRPr="00054DB4">
        <w:rPr>
          <w:rFonts w:ascii="Arial" w:hAnsi="Arial" w:cs="Arial"/>
          <w:b/>
          <w:color w:val="FFFFFF"/>
          <w:highlight w:val="black"/>
        </w:rPr>
        <w:t>Kateri je najpomembnejši dogodek, ki se je v tem obdobju zgodil na naših tleh? Opiši ga. Pomen</w:t>
      </w:r>
    </w:p>
    <w:p w:rsidR="00054DB4" w:rsidRDefault="0083757A" w:rsidP="0083757A">
      <w:pPr>
        <w:numPr>
          <w:ilvl w:val="0"/>
          <w:numId w:val="44"/>
        </w:numPr>
      </w:pPr>
      <w:r w:rsidRPr="0083757A">
        <w:rPr>
          <w:b/>
        </w:rPr>
        <w:t>Bitka pri Frigidu</w:t>
      </w:r>
      <w:r>
        <w:t xml:space="preserve"> – cesar Teodozij (</w:t>
      </w:r>
      <w:smartTag w:uri="urn:schemas-microsoft-com:office:smarttags" w:element="metricconverter">
        <w:smartTagPr>
          <w:attr w:name="ProductID" w:val="5. in"/>
        </w:smartTagPr>
        <w:r>
          <w:t>5. in</w:t>
        </w:r>
      </w:smartTag>
      <w:r>
        <w:t xml:space="preserve"> 6. september 394) – </w:t>
      </w:r>
      <w:r w:rsidRPr="0083757A">
        <w:rPr>
          <w:b/>
        </w:rPr>
        <w:t>zmaga krščanstva</w:t>
      </w:r>
    </w:p>
    <w:p w:rsidR="00054DB4" w:rsidRDefault="00054DB4" w:rsidP="00054DB4"/>
    <w:p w:rsidR="00054DB4" w:rsidRDefault="00054DB4" w:rsidP="00910441">
      <w:pPr>
        <w:numPr>
          <w:ilvl w:val="0"/>
          <w:numId w:val="1"/>
        </w:numPr>
        <w:rPr>
          <w:rFonts w:ascii="Arial" w:hAnsi="Arial" w:cs="Arial"/>
          <w:b/>
          <w:color w:val="FFFFFF"/>
          <w:highlight w:val="black"/>
        </w:rPr>
      </w:pPr>
      <w:r w:rsidRPr="00054DB4">
        <w:rPr>
          <w:rFonts w:ascii="Arial" w:hAnsi="Arial" w:cs="Arial"/>
          <w:b/>
          <w:color w:val="FFFFFF"/>
          <w:highlight w:val="black"/>
        </w:rPr>
        <w:t>Katera ljudstva so se pomikala čez naše ozemlje v poznoantični dobi?</w:t>
      </w:r>
    </w:p>
    <w:p w:rsidR="002A4E4E" w:rsidRDefault="002A4E4E" w:rsidP="002A4E4E">
      <w:pPr>
        <w:numPr>
          <w:ilvl w:val="0"/>
          <w:numId w:val="44"/>
        </w:numPr>
      </w:pPr>
      <w:r>
        <w:t>barbari, Germani, Goti, Langobardi, Slovani, Avari, Kelti, Tavriski</w:t>
      </w:r>
    </w:p>
    <w:p w:rsidR="002A4E4E" w:rsidRDefault="00B1289C" w:rsidP="002A4E4E">
      <w:r>
        <w:rPr>
          <w:noProof/>
        </w:rPr>
        <w:pict>
          <v:shape id="_x0000_s1040" type="#_x0000_t75" style="position:absolute;margin-left:-9pt;margin-top:5.7pt;width:486pt;height:335.15pt;z-index:-251657216">
            <v:imagedata r:id="rId15" o:title=""/>
          </v:shape>
        </w:pict>
      </w:r>
    </w:p>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2A4E4E"/>
    <w:p w:rsidR="002A4E4E" w:rsidRDefault="002A4E4E" w:rsidP="00910441">
      <w:pPr>
        <w:numPr>
          <w:ilvl w:val="0"/>
          <w:numId w:val="1"/>
        </w:numPr>
        <w:rPr>
          <w:rFonts w:ascii="Arial" w:hAnsi="Arial" w:cs="Arial"/>
          <w:b/>
          <w:color w:val="FFFFFF"/>
          <w:highlight w:val="black"/>
          <w:u w:val="single"/>
        </w:rPr>
      </w:pPr>
      <w:r w:rsidRPr="005A0C45">
        <w:rPr>
          <w:rFonts w:ascii="Arial" w:hAnsi="Arial" w:cs="Arial"/>
          <w:b/>
          <w:color w:val="FFFFFF"/>
          <w:highlight w:val="black"/>
          <w:u w:val="single"/>
        </w:rPr>
        <w:t>Opiši naselitev Slovanov v V Alpe (zemljevid)</w:t>
      </w:r>
    </w:p>
    <w:p w:rsidR="00AE43C5" w:rsidRPr="00531634" w:rsidRDefault="00B1289C" w:rsidP="00AE43C5">
      <w:pPr>
        <w:rPr>
          <w:rFonts w:ascii="Arial" w:hAnsi="Arial" w:cs="Arial"/>
          <w:b/>
          <w:color w:val="FFFFFF"/>
          <w:u w:val="single"/>
        </w:rPr>
      </w:pPr>
      <w:r>
        <w:rPr>
          <w:rFonts w:ascii="Arial" w:hAnsi="Arial" w:cs="Arial"/>
          <w:b/>
          <w:color w:val="FFFFFF"/>
          <w:u w:val="single"/>
        </w:rPr>
        <w:pict>
          <v:shape id="_x0000_i1028" type="#_x0000_t75" style="width:514.05pt;height:378.4pt">
            <v:imagedata r:id="rId16" o:title=""/>
          </v:shape>
        </w:pict>
      </w:r>
    </w:p>
    <w:p w:rsidR="00847B19" w:rsidRPr="005A0C45" w:rsidRDefault="00B1289C" w:rsidP="00AE43C5">
      <w:pPr>
        <w:rPr>
          <w:rFonts w:ascii="Arial" w:hAnsi="Arial" w:cs="Arial"/>
          <w:b/>
          <w:color w:val="FFFFFF"/>
          <w:highlight w:val="black"/>
          <w:u w:val="single"/>
        </w:rPr>
      </w:pPr>
      <w:r>
        <w:rPr>
          <w:noProof/>
        </w:rPr>
        <w:pict>
          <v:shape id="_x0000_s1041" type="#_x0000_t75" style="position:absolute;margin-left:369pt;margin-top:6.1pt;width:153pt;height:135pt;z-index:-251656192;mso-wrap-edited:t" wrapcoords="-95 0 853 12535 -95 21488 19232 21488 21600 21488 18189 21600 18284 17683 19042 17347 16105 18242 11842 15221 18853 13654 21600 0 16200 1007 -95 0">
            <v:imagedata r:id="rId17" o:title=""/>
            <w10:wrap type="tight"/>
          </v:shape>
        </w:pict>
      </w:r>
    </w:p>
    <w:p w:rsidR="002A4E4E" w:rsidRPr="005A0C45" w:rsidRDefault="002A4E4E" w:rsidP="002A4E4E">
      <w:pPr>
        <w:numPr>
          <w:ilvl w:val="1"/>
          <w:numId w:val="1"/>
        </w:numPr>
        <w:rPr>
          <w:rFonts w:ascii="Arial" w:hAnsi="Arial" w:cs="Arial"/>
          <w:b/>
          <w:color w:val="FFFFFF"/>
          <w:highlight w:val="black"/>
        </w:rPr>
      </w:pPr>
      <w:r w:rsidRPr="005A0C45">
        <w:rPr>
          <w:rFonts w:ascii="Arial" w:hAnsi="Arial" w:cs="Arial"/>
          <w:b/>
          <w:color w:val="FFFFFF"/>
          <w:highlight w:val="black"/>
        </w:rPr>
        <w:t>Kdaj so se Slovani začeli naseljevati na območje Alp? Po katerih poteh so prihajali v ta prostor? Katere skupine?</w:t>
      </w:r>
    </w:p>
    <w:p w:rsidR="00651331" w:rsidRDefault="00F045B3" w:rsidP="00464F19">
      <w:pPr>
        <w:ind w:firstLine="708"/>
      </w:pPr>
      <w:r>
        <w:rPr>
          <w:i/>
          <w:u w:val="single"/>
        </w:rPr>
        <w:t>č</w:t>
      </w:r>
      <w:r w:rsidR="00651331" w:rsidRPr="00F045B3">
        <w:rPr>
          <w:i/>
          <w:u w:val="single"/>
        </w:rPr>
        <w:t>as</w:t>
      </w:r>
      <w:r w:rsidR="00651331">
        <w:t>: okoli leta 550</w:t>
      </w:r>
    </w:p>
    <w:p w:rsidR="00464F19" w:rsidRDefault="00F045B3" w:rsidP="00464F19">
      <w:pPr>
        <w:ind w:firstLine="708"/>
      </w:pPr>
      <w:r>
        <w:rPr>
          <w:i/>
          <w:u w:val="single"/>
        </w:rPr>
        <w:t>s</w:t>
      </w:r>
      <w:r w:rsidR="00651331" w:rsidRPr="00F045B3">
        <w:rPr>
          <w:i/>
          <w:u w:val="single"/>
        </w:rPr>
        <w:t>meri</w:t>
      </w:r>
      <w:r w:rsidR="00651331">
        <w:t xml:space="preserve">: skozi </w:t>
      </w:r>
      <w:r w:rsidR="00AE43C5">
        <w:t>M</w:t>
      </w:r>
      <w:r w:rsidR="00651331">
        <w:t>oravska vrata preko Do</w:t>
      </w:r>
      <w:r w:rsidR="00AE43C5">
        <w:t xml:space="preserve">nave. Iz JV proti SZ (iz </w:t>
      </w:r>
    </w:p>
    <w:p w:rsidR="00651331" w:rsidRDefault="00AE43C5" w:rsidP="00464F19">
      <w:pPr>
        <w:ind w:firstLine="708"/>
      </w:pPr>
      <w:r>
        <w:t>Panonske nižine v V Alpe)</w:t>
      </w:r>
    </w:p>
    <w:p w:rsidR="00F045B3" w:rsidRDefault="00F045B3" w:rsidP="00464F19">
      <w:pPr>
        <w:ind w:firstLine="708"/>
      </w:pPr>
      <w:r>
        <w:rPr>
          <w:i/>
          <w:u w:val="single"/>
        </w:rPr>
        <w:t>s</w:t>
      </w:r>
      <w:r w:rsidRPr="00F045B3">
        <w:rPr>
          <w:i/>
          <w:u w:val="single"/>
        </w:rPr>
        <w:t>kupine</w:t>
      </w:r>
      <w:r>
        <w:t>: zahodnoslovanske in južnoslovanske</w:t>
      </w:r>
    </w:p>
    <w:p w:rsidR="00AE43C5" w:rsidRDefault="00AE43C5" w:rsidP="002A5678"/>
    <w:p w:rsidR="002A4E4E" w:rsidRPr="005A0C45" w:rsidRDefault="002A4E4E" w:rsidP="002A4E4E">
      <w:pPr>
        <w:numPr>
          <w:ilvl w:val="1"/>
          <w:numId w:val="1"/>
        </w:numPr>
        <w:rPr>
          <w:rFonts w:ascii="Arial" w:hAnsi="Arial" w:cs="Arial"/>
          <w:b/>
          <w:color w:val="FFFFFF"/>
          <w:highlight w:val="black"/>
        </w:rPr>
      </w:pPr>
      <w:r w:rsidRPr="005A0C45">
        <w:rPr>
          <w:rFonts w:ascii="Arial" w:hAnsi="Arial" w:cs="Arial"/>
          <w:b/>
          <w:color w:val="FFFFFF"/>
          <w:highlight w:val="black"/>
        </w:rPr>
        <w:t>Kdaj so Slovani poselili Kras, Istro? Kje je bila zahodna meja naselitvenega prostora?</w:t>
      </w:r>
    </w:p>
    <w:p w:rsidR="002A5678" w:rsidRPr="00651331" w:rsidRDefault="00651331" w:rsidP="00464F19">
      <w:pPr>
        <w:ind w:left="708"/>
        <w:rPr>
          <w:u w:val="single"/>
        </w:rPr>
      </w:pPr>
      <w:r w:rsidRPr="00651331">
        <w:rPr>
          <w:u w:val="single"/>
        </w:rPr>
        <w:t>7.stol. okoli leta 800.</w:t>
      </w:r>
      <w:r>
        <w:t xml:space="preserve"> zahodna meja naselitvenega prostora: </w:t>
      </w:r>
      <w:r w:rsidRPr="00651331">
        <w:rPr>
          <w:u w:val="single"/>
        </w:rPr>
        <w:t>črta med ravninskim in hribovitim svetom do Langobardskega zidu</w:t>
      </w:r>
    </w:p>
    <w:p w:rsidR="002A5678" w:rsidRDefault="002A5678" w:rsidP="002A5678"/>
    <w:p w:rsidR="002A4E4E" w:rsidRPr="005A0C45" w:rsidRDefault="002A4E4E" w:rsidP="002A4E4E">
      <w:pPr>
        <w:numPr>
          <w:ilvl w:val="1"/>
          <w:numId w:val="1"/>
        </w:numPr>
        <w:rPr>
          <w:rFonts w:ascii="Arial" w:hAnsi="Arial" w:cs="Arial"/>
          <w:b/>
          <w:color w:val="FFFFFF"/>
          <w:highlight w:val="black"/>
        </w:rPr>
      </w:pPr>
      <w:r w:rsidRPr="005A0C45">
        <w:rPr>
          <w:rFonts w:ascii="Arial" w:hAnsi="Arial" w:cs="Arial"/>
          <w:b/>
          <w:color w:val="FFFFFF"/>
          <w:highlight w:val="black"/>
        </w:rPr>
        <w:t>Kje je bila severna meja naselitvenega prostora Alpskih Slovanov?</w:t>
      </w:r>
    </w:p>
    <w:p w:rsidR="00F87C28" w:rsidRPr="00F87C28" w:rsidRDefault="00F87C28" w:rsidP="00464F19">
      <w:pPr>
        <w:ind w:firstLine="708"/>
        <w:rPr>
          <w:b/>
        </w:rPr>
      </w:pPr>
      <w:r w:rsidRPr="00F87C28">
        <w:rPr>
          <w:b/>
          <w:i/>
          <w:u w:val="single"/>
        </w:rPr>
        <w:t>S meja:</w:t>
      </w:r>
      <w:r w:rsidRPr="00F87C28">
        <w:rPr>
          <w:b/>
        </w:rPr>
        <w:t xml:space="preserve"> od izvira Drave do Donave pri Dunaju</w:t>
      </w:r>
    </w:p>
    <w:p w:rsidR="00F87C28" w:rsidRDefault="00F87C28" w:rsidP="00464F19">
      <w:pPr>
        <w:ind w:firstLine="708"/>
      </w:pPr>
      <w:r w:rsidRPr="00F87C28">
        <w:rPr>
          <w:i/>
          <w:u w:val="single"/>
        </w:rPr>
        <w:t>V meja:</w:t>
      </w:r>
      <w:r>
        <w:t xml:space="preserve"> do Panonske nižine </w:t>
      </w:r>
      <w:r w:rsidRPr="00F87C28">
        <w:rPr>
          <w:i/>
        </w:rPr>
        <w:t xml:space="preserve">(½ 9.stol.) </w:t>
      </w:r>
      <w:r w:rsidRPr="00F87C28">
        <w:rPr>
          <w:i/>
        </w:rPr>
        <w:sym w:font="Wingdings" w:char="F0DF"/>
      </w:r>
      <w:r w:rsidRPr="00F87C28">
        <w:rPr>
          <w:i/>
        </w:rPr>
        <w:t xml:space="preserve"> Obri ali Avari</w:t>
      </w:r>
      <w:r>
        <w:t xml:space="preserve"> </w:t>
      </w:r>
    </w:p>
    <w:p w:rsidR="002A5678" w:rsidRPr="00F87C28" w:rsidRDefault="00F87C28" w:rsidP="00464F19">
      <w:pPr>
        <w:ind w:firstLine="708"/>
        <w:rPr>
          <w:i/>
        </w:rPr>
      </w:pPr>
      <w:r w:rsidRPr="00F87C28">
        <w:rPr>
          <w:i/>
          <w:u w:val="single"/>
        </w:rPr>
        <w:t>J meja:</w:t>
      </w:r>
      <w:r>
        <w:t xml:space="preserve"> slovensko-hrvaška meja </w:t>
      </w:r>
      <w:r w:rsidRPr="00F87C28">
        <w:rPr>
          <w:i/>
        </w:rPr>
        <w:t>(Kolpa na J, Sotla na V)</w:t>
      </w:r>
    </w:p>
    <w:p w:rsidR="00F87C28" w:rsidRDefault="00F87C28" w:rsidP="002A5678"/>
    <w:p w:rsidR="002A4E4E" w:rsidRPr="005A0C45" w:rsidRDefault="002A4E4E" w:rsidP="002A4E4E">
      <w:pPr>
        <w:numPr>
          <w:ilvl w:val="1"/>
          <w:numId w:val="1"/>
        </w:numPr>
        <w:rPr>
          <w:rFonts w:ascii="Arial" w:hAnsi="Arial" w:cs="Arial"/>
          <w:b/>
          <w:color w:val="FFFFFF"/>
          <w:highlight w:val="black"/>
        </w:rPr>
      </w:pPr>
      <w:r w:rsidRPr="005A0C45">
        <w:rPr>
          <w:rFonts w:ascii="Arial" w:hAnsi="Arial" w:cs="Arial"/>
          <w:b/>
          <w:color w:val="FFFFFF"/>
          <w:highlight w:val="black"/>
        </w:rPr>
        <w:t>Obseg poselitve. Število prebivalcev.</w:t>
      </w:r>
    </w:p>
    <w:p w:rsidR="00495B27" w:rsidRDefault="00495B27" w:rsidP="00464F19">
      <w:pPr>
        <w:ind w:firstLine="708"/>
      </w:pPr>
      <w:r w:rsidRPr="00495B27">
        <w:rPr>
          <w:i/>
          <w:u w:val="single"/>
        </w:rPr>
        <w:t>obseg poselitve:</w:t>
      </w:r>
      <w:r>
        <w:t xml:space="preserve"> Goriška Brda in Beneška Slovenija, vse do roba Furlanske nižine</w:t>
      </w:r>
    </w:p>
    <w:p w:rsidR="002A5678" w:rsidRDefault="00495B27" w:rsidP="00464F19">
      <w:pPr>
        <w:ind w:firstLine="708"/>
      </w:pPr>
      <w:r w:rsidRPr="00495B27">
        <w:rPr>
          <w:i/>
          <w:u w:val="single"/>
        </w:rPr>
        <w:t xml:space="preserve">št. </w:t>
      </w:r>
      <w:r>
        <w:rPr>
          <w:i/>
          <w:u w:val="single"/>
        </w:rPr>
        <w:t>p</w:t>
      </w:r>
      <w:r w:rsidRPr="00495B27">
        <w:rPr>
          <w:i/>
          <w:u w:val="single"/>
        </w:rPr>
        <w:t>rebivalcev:</w:t>
      </w:r>
      <w:r>
        <w:t xml:space="preserve"> 20.000</w:t>
      </w:r>
    </w:p>
    <w:p w:rsidR="002A5678" w:rsidRDefault="002A5678" w:rsidP="002A5678"/>
    <w:p w:rsidR="002A4E4E" w:rsidRPr="005A0C45" w:rsidRDefault="002A4E4E" w:rsidP="002A4E4E">
      <w:pPr>
        <w:numPr>
          <w:ilvl w:val="1"/>
          <w:numId w:val="1"/>
        </w:numPr>
        <w:rPr>
          <w:rFonts w:ascii="Arial" w:hAnsi="Arial" w:cs="Arial"/>
          <w:b/>
          <w:color w:val="FFFFFF"/>
          <w:highlight w:val="black"/>
        </w:rPr>
      </w:pPr>
      <w:r w:rsidRPr="005A0C45">
        <w:rPr>
          <w:rFonts w:ascii="Arial" w:hAnsi="Arial" w:cs="Arial"/>
          <w:b/>
          <w:color w:val="FFFFFF"/>
          <w:highlight w:val="black"/>
        </w:rPr>
        <w:t>Kako se imenuje najstarejši znan knjižni vir za starejšo zgodovino Slovanov v Alpah? Avtor.</w:t>
      </w:r>
    </w:p>
    <w:p w:rsidR="002A5678" w:rsidRPr="006F0C5A" w:rsidRDefault="006F0C5A" w:rsidP="00464F19">
      <w:pPr>
        <w:ind w:left="372" w:firstLine="336"/>
        <w:rPr>
          <w:b/>
        </w:rPr>
      </w:pPr>
      <w:r w:rsidRPr="006F0C5A">
        <w:rPr>
          <w:b/>
        </w:rPr>
        <w:t>Zgodovina Langobardov – Pavel Diakon</w:t>
      </w:r>
    </w:p>
    <w:p w:rsidR="002A5678" w:rsidRDefault="002A5678" w:rsidP="002A5678"/>
    <w:p w:rsidR="002A4E4E" w:rsidRPr="005A0C45" w:rsidRDefault="002A4E4E" w:rsidP="002A4E4E">
      <w:pPr>
        <w:numPr>
          <w:ilvl w:val="1"/>
          <w:numId w:val="1"/>
        </w:numPr>
        <w:rPr>
          <w:rFonts w:ascii="Arial" w:hAnsi="Arial" w:cs="Arial"/>
          <w:b/>
          <w:color w:val="FFFFFF"/>
          <w:highlight w:val="black"/>
        </w:rPr>
      </w:pPr>
      <w:r w:rsidRPr="005A0C45">
        <w:rPr>
          <w:rFonts w:ascii="Arial" w:hAnsi="Arial" w:cs="Arial"/>
          <w:b/>
          <w:color w:val="FFFFFF"/>
          <w:highlight w:val="black"/>
        </w:rPr>
        <w:t xml:space="preserve">Kdo so bili sosedi Slovanov v Alpah? Odnos Slovanov do njih. </w:t>
      </w:r>
    </w:p>
    <w:p w:rsidR="006F0C5A" w:rsidRPr="006F0C5A" w:rsidRDefault="006F0C5A" w:rsidP="00464F19">
      <w:pPr>
        <w:ind w:firstLine="708"/>
        <w:rPr>
          <w:i/>
          <w:u w:val="single"/>
        </w:rPr>
      </w:pPr>
      <w:r w:rsidRPr="006F0C5A">
        <w:rPr>
          <w:i/>
          <w:u w:val="single"/>
        </w:rPr>
        <w:t xml:space="preserve">sosedje: </w:t>
      </w:r>
    </w:p>
    <w:p w:rsidR="006F0C5A" w:rsidRDefault="006F0C5A" w:rsidP="00464F19">
      <w:pPr>
        <w:ind w:firstLine="708"/>
      </w:pPr>
      <w:r>
        <w:t xml:space="preserve"> ~ </w:t>
      </w:r>
      <w:r w:rsidRPr="006F0C5A">
        <w:rPr>
          <w:b/>
          <w:u w:val="single"/>
        </w:rPr>
        <w:t xml:space="preserve">Z Langobardi </w:t>
      </w:r>
      <w:r>
        <w:sym w:font="Wingdings" w:char="F0E0"/>
      </w:r>
      <w:r>
        <w:t xml:space="preserve"> 705-Slovani porazili Langobarde</w:t>
      </w:r>
    </w:p>
    <w:p w:rsidR="002A5678" w:rsidRDefault="006F0C5A" w:rsidP="002A5678">
      <w:r>
        <w:t xml:space="preserve"> </w:t>
      </w:r>
      <w:r w:rsidR="00464F19">
        <w:tab/>
      </w:r>
      <w:r>
        <w:t xml:space="preserve">~ </w:t>
      </w:r>
      <w:r w:rsidRPr="006F0C5A">
        <w:rPr>
          <w:b/>
          <w:u w:val="single"/>
        </w:rPr>
        <w:t>SZ in S Bavarci</w:t>
      </w:r>
      <w:r>
        <w:t xml:space="preserve"> </w:t>
      </w:r>
      <w:r>
        <w:sym w:font="Wingdings" w:char="F0E0"/>
      </w:r>
      <w:r>
        <w:t xml:space="preserve"> spopadi ob Zgornji Dravi, konec 6.stol.</w:t>
      </w:r>
    </w:p>
    <w:p w:rsidR="002A5678" w:rsidRDefault="002A5678" w:rsidP="002A5678"/>
    <w:p w:rsidR="002A4E4E" w:rsidRPr="005A0C45" w:rsidRDefault="002A4E4E" w:rsidP="002A4E4E">
      <w:pPr>
        <w:numPr>
          <w:ilvl w:val="1"/>
          <w:numId w:val="1"/>
        </w:numPr>
        <w:rPr>
          <w:rFonts w:ascii="Arial" w:hAnsi="Arial" w:cs="Arial"/>
          <w:b/>
          <w:color w:val="FFFFFF"/>
          <w:highlight w:val="black"/>
        </w:rPr>
      </w:pPr>
      <w:r w:rsidRPr="005A0C45">
        <w:rPr>
          <w:rFonts w:ascii="Arial" w:hAnsi="Arial" w:cs="Arial"/>
          <w:b/>
          <w:color w:val="FFFFFF"/>
          <w:highlight w:val="black"/>
        </w:rPr>
        <w:t>Katera območja je zajela slovanska poselitev, katerim območjem se je izognila? Zakaj?</w:t>
      </w:r>
    </w:p>
    <w:p w:rsidR="002A5678" w:rsidRDefault="00464F19" w:rsidP="00531634">
      <w:pPr>
        <w:ind w:left="708"/>
      </w:pPr>
      <w:r>
        <w:t>Zajela je v glavnem območja na izkrčenem gričevnatem in srednjegorskem svetu, ki so bila že v antiki najprimernejša za poljedelsko življenje.</w:t>
      </w:r>
    </w:p>
    <w:p w:rsidR="00464F19" w:rsidRDefault="00464F19" w:rsidP="002A5678"/>
    <w:p w:rsidR="00464F19" w:rsidRDefault="00464F19" w:rsidP="00531634">
      <w:pPr>
        <w:ind w:left="708"/>
      </w:pPr>
      <w:r>
        <w:t>Izogibali so se naseljevanju v ravninah, zlasti v Panoniji in bližini najvažnejših cest ob Donavi in od Ptuja prek Celja in Ljubljane do Vipavske doline.</w:t>
      </w:r>
    </w:p>
    <w:p w:rsidR="002A5678" w:rsidRDefault="002A5678" w:rsidP="002A5678"/>
    <w:p w:rsidR="002A4E4E" w:rsidRPr="005A0C45" w:rsidRDefault="002A5678" w:rsidP="002A4E4E">
      <w:pPr>
        <w:numPr>
          <w:ilvl w:val="1"/>
          <w:numId w:val="1"/>
        </w:numPr>
        <w:rPr>
          <w:rFonts w:ascii="Arial" w:hAnsi="Arial" w:cs="Arial"/>
          <w:b/>
          <w:color w:val="FFFFFF"/>
          <w:highlight w:val="black"/>
        </w:rPr>
      </w:pPr>
      <w:r w:rsidRPr="005A0C45">
        <w:rPr>
          <w:rFonts w:ascii="Arial" w:hAnsi="Arial" w:cs="Arial"/>
          <w:b/>
          <w:color w:val="FFFFFF"/>
          <w:highlight w:val="black"/>
        </w:rPr>
        <w:t>Do katerih sprememb je prišlo na našem prostoru zaradi preseljevanja ljudstev. Kdo so bili Vlahi? Poišči krajevna imena s korenom Lah. Poišči utrjene višinske naselbine.</w:t>
      </w:r>
    </w:p>
    <w:p w:rsidR="007D4959" w:rsidRPr="007D4959" w:rsidRDefault="007D4959" w:rsidP="007D4959">
      <w:pPr>
        <w:ind w:left="360"/>
        <w:rPr>
          <w:i/>
          <w:u w:val="single"/>
        </w:rPr>
      </w:pPr>
      <w:r w:rsidRPr="007D4959">
        <w:rPr>
          <w:i/>
          <w:u w:val="single"/>
        </w:rPr>
        <w:t>SPREMEMBE</w:t>
      </w:r>
    </w:p>
    <w:p w:rsidR="002A5678" w:rsidRDefault="000B5FEE" w:rsidP="000B5FEE">
      <w:pPr>
        <w:numPr>
          <w:ilvl w:val="0"/>
          <w:numId w:val="50"/>
        </w:numPr>
      </w:pPr>
      <w:r>
        <w:t>mestni način življenja ohranjen le ob obali</w:t>
      </w:r>
    </w:p>
    <w:p w:rsidR="000B5FEE" w:rsidRDefault="000B5FEE" w:rsidP="000B5FEE">
      <w:pPr>
        <w:numPr>
          <w:ilvl w:val="0"/>
          <w:numId w:val="50"/>
        </w:numPr>
      </w:pPr>
      <w:r>
        <w:t>uničevanje Rimske ceste</w:t>
      </w:r>
    </w:p>
    <w:p w:rsidR="000B5FEE" w:rsidRDefault="000B5FEE" w:rsidP="000B5FEE">
      <w:pPr>
        <w:numPr>
          <w:ilvl w:val="0"/>
          <w:numId w:val="50"/>
        </w:numPr>
      </w:pPr>
      <w:r>
        <w:t>propadla je cerkvena organizacija s škofijami</w:t>
      </w:r>
    </w:p>
    <w:p w:rsidR="000B5FEE" w:rsidRDefault="000B5FEE" w:rsidP="000B5FEE">
      <w:pPr>
        <w:numPr>
          <w:ilvl w:val="0"/>
          <w:numId w:val="50"/>
        </w:numPr>
      </w:pPr>
      <w:r>
        <w:t>staroselsko prebivalstvo je bilo deloma fizično uničeno ali zasužnjeno, preostanek se je umaknil v dobro zaščitena obalna mesta ali v planinske, težje dostopne predele</w:t>
      </w:r>
    </w:p>
    <w:p w:rsidR="000B5FEE" w:rsidRDefault="000B5FEE" w:rsidP="000B5FEE">
      <w:pPr>
        <w:numPr>
          <w:ilvl w:val="0"/>
          <w:numId w:val="50"/>
        </w:numPr>
      </w:pPr>
      <w:r>
        <w:t>razvoj planšarstva in poljedelstva pri Slovanih (širša uporaba rala, pospešitev sadjarstva in vinogradništva</w:t>
      </w:r>
    </w:p>
    <w:p w:rsidR="000B5FEE" w:rsidRDefault="000B5FEE" w:rsidP="000B5FEE">
      <w:pPr>
        <w:numPr>
          <w:ilvl w:val="0"/>
          <w:numId w:val="50"/>
        </w:numPr>
      </w:pPr>
      <w:r>
        <w:t>spomin je ohranjen v slovenskih ljudskih pesmih in povesti.</w:t>
      </w:r>
    </w:p>
    <w:p w:rsidR="000B5FEE" w:rsidRDefault="000B5FEE" w:rsidP="000B5FEE">
      <w:pPr>
        <w:numPr>
          <w:ilvl w:val="0"/>
          <w:numId w:val="50"/>
        </w:numPr>
      </w:pPr>
      <w:r>
        <w:t>Slovanski stekleni in okrasnih ter drugi izdelki, nastali s posredovanjem staroselcev</w:t>
      </w:r>
    </w:p>
    <w:p w:rsidR="000B5FEE" w:rsidRDefault="000B5FEE" w:rsidP="000B5FEE"/>
    <w:p w:rsidR="000B5FEE" w:rsidRDefault="000B5FEE" w:rsidP="007D4959">
      <w:pPr>
        <w:ind w:left="360"/>
      </w:pPr>
      <w:r w:rsidRPr="007D4959">
        <w:rPr>
          <w:i/>
          <w:u w:val="single"/>
        </w:rPr>
        <w:t>VLAHI</w:t>
      </w:r>
      <w:r>
        <w:t xml:space="preserve"> – krajevna imena, ki kažejo na ostanke Romanov -  Laško</w:t>
      </w:r>
    </w:p>
    <w:p w:rsidR="000B5FEE" w:rsidRDefault="000B5FEE" w:rsidP="000B5FEE"/>
    <w:p w:rsidR="000B5FEE" w:rsidRPr="005A0C45" w:rsidRDefault="007D4959" w:rsidP="007D4959">
      <w:pPr>
        <w:ind w:left="360"/>
      </w:pPr>
      <w:r w:rsidRPr="007D4959">
        <w:rPr>
          <w:i/>
          <w:u w:val="single"/>
        </w:rPr>
        <w:t>Utrdbe na črti</w:t>
      </w:r>
      <w:r>
        <w:t>: Tržič-Fara-Krmin-Čedad-Humin-Pušja vas</w:t>
      </w:r>
    </w:p>
    <w:p w:rsidR="002A5678" w:rsidRPr="005A0C45" w:rsidRDefault="002A5678" w:rsidP="002A5678">
      <w:pPr>
        <w:rPr>
          <w:color w:val="FFFFFF"/>
          <w:highlight w:val="black"/>
        </w:rPr>
      </w:pPr>
    </w:p>
    <w:p w:rsidR="002A5678" w:rsidRPr="005A0C45" w:rsidRDefault="002A4E4E" w:rsidP="002A5678">
      <w:pPr>
        <w:numPr>
          <w:ilvl w:val="0"/>
          <w:numId w:val="1"/>
        </w:numPr>
        <w:rPr>
          <w:rFonts w:ascii="Arial" w:hAnsi="Arial" w:cs="Arial"/>
          <w:b/>
          <w:color w:val="FFFFFF"/>
          <w:highlight w:val="black"/>
        </w:rPr>
      </w:pPr>
      <w:r w:rsidRPr="005A0C45">
        <w:rPr>
          <w:rFonts w:ascii="Arial" w:hAnsi="Arial" w:cs="Arial"/>
          <w:b/>
          <w:color w:val="FFFFFF"/>
          <w:highlight w:val="black"/>
        </w:rPr>
        <w:t>Opiši obrsko – slovanske odnose</w:t>
      </w:r>
    </w:p>
    <w:p w:rsidR="002A5678" w:rsidRPr="002B149D" w:rsidRDefault="002B149D" w:rsidP="002B149D">
      <w:pPr>
        <w:ind w:left="360"/>
      </w:pPr>
      <w:r w:rsidRPr="002B149D">
        <w:rPr>
          <w:rFonts w:ascii="serif" w:hAnsi="serif"/>
        </w:rPr>
        <w:t>Obri, ki so si sčasoma hoteli na najbolj ponižujoče načine podjarmiti kmetijsko ljudstvo Slovanov. V njihovem imenu so se morali Slovani boriti s sosednjimi ljudstvi, vojni dobiček so si morali razdeliti z njimi. Obri so pozimi večkrat prihajali v deželo Slovencev in tam živeli na tuj račun, ter jim na silo jemali njihove žene in hčere</w:t>
      </w:r>
    </w:p>
    <w:p w:rsidR="002A5678" w:rsidRPr="002A4E4E" w:rsidRDefault="002A5678" w:rsidP="002A5678"/>
    <w:p w:rsidR="002A4E4E" w:rsidRPr="005A0C45" w:rsidRDefault="002A4E4E" w:rsidP="00910441">
      <w:pPr>
        <w:numPr>
          <w:ilvl w:val="0"/>
          <w:numId w:val="1"/>
        </w:numPr>
        <w:rPr>
          <w:rFonts w:ascii="Arial" w:hAnsi="Arial" w:cs="Arial"/>
          <w:b/>
          <w:color w:val="FFFFFF"/>
          <w:highlight w:val="black"/>
        </w:rPr>
      </w:pPr>
      <w:r w:rsidRPr="005A0C45">
        <w:rPr>
          <w:rFonts w:ascii="Arial" w:hAnsi="Arial" w:cs="Arial"/>
          <w:b/>
          <w:color w:val="FFFFFF"/>
          <w:highlight w:val="black"/>
        </w:rPr>
        <w:t xml:space="preserve">Kateri vojaški dogodek iz 7. stoletja je vplival na slabitev obrske moči? </w:t>
      </w:r>
    </w:p>
    <w:p w:rsidR="002A4E4E" w:rsidRPr="002A4E4E" w:rsidRDefault="00A55BBA" w:rsidP="00A55BBA">
      <w:pPr>
        <w:ind w:firstLine="360"/>
      </w:pPr>
      <w:r>
        <w:t>Upor Avarov??</w:t>
      </w:r>
    </w:p>
    <w:p w:rsidR="002A4E4E" w:rsidRPr="002A4E4E" w:rsidRDefault="002A4E4E" w:rsidP="002A4E4E"/>
    <w:p w:rsidR="002A4E4E"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Zakaj in kdaj nastala Samova plemenska zveza</w:t>
      </w:r>
    </w:p>
    <w:p w:rsidR="00464F19" w:rsidRDefault="00D83419" w:rsidP="00337A03">
      <w:pPr>
        <w:numPr>
          <w:ilvl w:val="0"/>
          <w:numId w:val="48"/>
        </w:numPr>
      </w:pPr>
      <w:r>
        <w:t>Samova Plemenska zveza, ki je segala od Češke in skoraj od Jadrana in je nastala na področju Češke in moravske, ob kasnejšem uporu proti Avarom v 7.stol.</w:t>
      </w:r>
    </w:p>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Kdo je bil Valuk?</w:t>
      </w:r>
    </w:p>
    <w:p w:rsidR="0070436B" w:rsidRDefault="00337A03" w:rsidP="00D83419">
      <w:pPr>
        <w:ind w:firstLine="360"/>
      </w:pPr>
      <w:r>
        <w:t>- knez posebne enote Samove plemenske zveze, mejne pokrajine Vinedov (Slovani)</w:t>
      </w:r>
    </w:p>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Kakšna je bila usoda Slovanov v Alpah v Alpah po Samovi smrti?</w:t>
      </w:r>
    </w:p>
    <w:p w:rsidR="0070436B" w:rsidRDefault="00B611F6" w:rsidP="0070436B">
      <w:pPr>
        <w:numPr>
          <w:ilvl w:val="0"/>
          <w:numId w:val="48"/>
        </w:numPr>
      </w:pPr>
      <w:r>
        <w:t>zveza je razpadla, Avari so povečali pritisk in obnovili oblast nad večjim delom slovanske srednje Evrope.</w:t>
      </w:r>
    </w:p>
    <w:p w:rsidR="002B149D" w:rsidRDefault="002B149D" w:rsidP="0070436B">
      <w:pPr>
        <w:numPr>
          <w:ilvl w:val="0"/>
          <w:numId w:val="48"/>
        </w:numPr>
      </w:pPr>
    </w:p>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V katerem obdobju je bila Karantanija samostojna kneževina? Obseg. Središče. Naštej karantanske kneze.</w:t>
      </w:r>
    </w:p>
    <w:p w:rsidR="0070436B" w:rsidRPr="00A55BBA" w:rsidRDefault="00A55BBA" w:rsidP="00A55BBA">
      <w:pPr>
        <w:ind w:firstLine="360"/>
      </w:pPr>
      <w:r w:rsidRPr="00A55BBA">
        <w:rPr>
          <w:i/>
          <w:u w:val="single"/>
        </w:rPr>
        <w:t>Samostojna kneževina</w:t>
      </w:r>
      <w:r w:rsidRPr="00A55BBA">
        <w:rPr>
          <w:i/>
        </w:rPr>
        <w:t>:</w:t>
      </w:r>
      <w:r w:rsidRPr="00A55BBA">
        <w:t xml:space="preserve"> v 658 (razpad Samove pl. zveze)</w:t>
      </w:r>
    </w:p>
    <w:p w:rsidR="00A55BBA" w:rsidRPr="00A55BBA" w:rsidRDefault="00A55BBA" w:rsidP="00A55BBA">
      <w:pPr>
        <w:ind w:firstLine="360"/>
      </w:pPr>
      <w:r w:rsidRPr="00A55BBA">
        <w:rPr>
          <w:i/>
          <w:u w:val="single"/>
        </w:rPr>
        <w:t>Obseg</w:t>
      </w:r>
      <w:r w:rsidRPr="00A55BBA">
        <w:t>: z gorami zavarovane kotline in doline ob zgornji Muri in Dravi</w:t>
      </w:r>
    </w:p>
    <w:p w:rsidR="00A55BBA" w:rsidRPr="00A55BBA" w:rsidRDefault="00A55BBA" w:rsidP="00A55BBA">
      <w:pPr>
        <w:ind w:firstLine="360"/>
      </w:pPr>
      <w:r w:rsidRPr="00A55BBA">
        <w:rPr>
          <w:i/>
          <w:u w:val="single"/>
        </w:rPr>
        <w:t>Središče</w:t>
      </w:r>
      <w:r w:rsidRPr="00A55BBA">
        <w:t>: na Krnskem gradu na Gosposvetskem polju</w:t>
      </w:r>
    </w:p>
    <w:p w:rsidR="00A55BBA" w:rsidRPr="00A55BBA" w:rsidRDefault="00A55BBA" w:rsidP="00A55BBA">
      <w:pPr>
        <w:ind w:firstLine="360"/>
        <w:rPr>
          <w:i/>
        </w:rPr>
      </w:pPr>
      <w:r w:rsidRPr="00A55BBA">
        <w:rPr>
          <w:i/>
          <w:u w:val="single"/>
        </w:rPr>
        <w:t>Karantanski knezi</w:t>
      </w:r>
      <w:r w:rsidRPr="00A55BBA">
        <w:rPr>
          <w:i/>
        </w:rPr>
        <w:t xml:space="preserve">: </w:t>
      </w:r>
      <w:r w:rsidRPr="00A55BBA">
        <w:rPr>
          <w:i/>
        </w:rPr>
        <w:tab/>
      </w:r>
    </w:p>
    <w:p w:rsidR="00A55BBA" w:rsidRDefault="00A55BBA" w:rsidP="00A55BBA">
      <w:pPr>
        <w:ind w:firstLine="708"/>
      </w:pPr>
      <w:r w:rsidRPr="00A55BBA">
        <w:rPr>
          <w:b/>
          <w:u w:val="double"/>
        </w:rPr>
        <w:t>Borut</w:t>
      </w:r>
      <w:r>
        <w:t xml:space="preserve"> (749-Karantantija prizna frankovsko nadoblast)</w:t>
      </w:r>
    </w:p>
    <w:p w:rsidR="00A55BBA" w:rsidRDefault="00A55BBA" w:rsidP="00A55BBA">
      <w:pPr>
        <w:ind w:firstLine="708"/>
      </w:pPr>
      <w:r w:rsidRPr="00A55BBA">
        <w:rPr>
          <w:b/>
          <w:u w:val="double"/>
        </w:rPr>
        <w:t>Gorazd</w:t>
      </w:r>
      <w:r>
        <w:t xml:space="preserve"> (prvi pokristjanjeni karantanski knez – 749 – 751, sin kneza Boruta)</w:t>
      </w:r>
    </w:p>
    <w:p w:rsidR="00A55BBA" w:rsidRDefault="00A55BBA" w:rsidP="00A55BBA">
      <w:pPr>
        <w:ind w:firstLine="708"/>
      </w:pPr>
      <w:r w:rsidRPr="00A55BBA">
        <w:rPr>
          <w:b/>
          <w:u w:val="double"/>
        </w:rPr>
        <w:t>Hotimir</w:t>
      </w:r>
      <w:r>
        <w:t xml:space="preserve"> (karantanski knez – 752 – 769, nečak Boruta</w:t>
      </w:r>
    </w:p>
    <w:p w:rsidR="00A55BBA" w:rsidRDefault="00B1289C" w:rsidP="00A55BBA">
      <w:pPr>
        <w:ind w:firstLine="708"/>
      </w:pPr>
      <w:r>
        <w:rPr>
          <w:noProof/>
        </w:rPr>
        <w:pict>
          <v:shape id="_x0000_s1043" type="#_x0000_t75" alt="" style="position:absolute;left:0;text-align:left;margin-left:5in;margin-top:.6pt;width:134.6pt;height:2in;z-index:-251655168" wrapcoords="11520 1548 6336 1951 3528 2288 3528 2624 3240 2961 2736 3634 2664 4105 2736 4778 3600 5854 3960 6931 3888 8007 4464 9084 4824 10161 4896 13391 3744 14467 3672 14602 3600 19110 5400 19850 6192 19918 9000 20052 10728 20052 14472 20052 14832 20052 16344 19918 16992 19850 18864 19043 19008 15207 18720 14602 18360 14467 17208 13391 17280 10161 17568 9084 17928 9084 18504 8344 18360 6931 20016 4912 20088 3566 19368 2490 12672 1548 11520 1548">
            <v:imagedata r:id="rId18" o:title="knezji_kamen"/>
            <w10:wrap type="tight"/>
          </v:shape>
        </w:pict>
      </w:r>
      <w:r w:rsidR="00A55BBA" w:rsidRPr="00A55BBA">
        <w:rPr>
          <w:b/>
          <w:u w:val="double"/>
        </w:rPr>
        <w:t>Valuk</w:t>
      </w:r>
      <w:r w:rsidR="00A55BBA">
        <w:t xml:space="preserve"> (najstarejši znani karantanski knez – 631)</w:t>
      </w:r>
    </w:p>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Kako je potekalo ustoličenje karantanskih knezov?</w:t>
      </w:r>
    </w:p>
    <w:p w:rsidR="0070436B" w:rsidRDefault="000B1957" w:rsidP="000B1957">
      <w:pPr>
        <w:ind w:left="360"/>
      </w:pPr>
      <w:r>
        <w:t>Obred ustoličevanja oz. umeščanje knezov je potekalo pod Krnskim gradom, kjer je stal knežji kamen (del rimskega stebra, danes v deželnem muzeju v Celovcu)</w:t>
      </w:r>
    </w:p>
    <w:p w:rsidR="0070436B" w:rsidRDefault="008B37BF" w:rsidP="008B37BF">
      <w:pPr>
        <w:ind w:left="360"/>
      </w:pPr>
      <w:r>
        <w:t>Po smrti kneza je zbor prvakov in kosezov izbral novega kneza oz knežje rodbine in mu ob navzočnosti ljudstva simbolični izročil oblast na knežjem kamnu.</w:t>
      </w:r>
    </w:p>
    <w:p w:rsidR="00687594" w:rsidRDefault="00687594" w:rsidP="008B37BF">
      <w:pPr>
        <w:ind w:left="360"/>
      </w:pPr>
    </w:p>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Opiši karantansko družbo</w:t>
      </w:r>
    </w:p>
    <w:p w:rsidR="000B1957" w:rsidRDefault="008B37BF" w:rsidP="008B37BF">
      <w:pPr>
        <w:ind w:left="360"/>
      </w:pPr>
      <w:r>
        <w:t xml:space="preserve">Družba je hierarhično urejena; osnova je velika družina ali rodovna zadruga; </w:t>
      </w:r>
      <w:r w:rsidR="000B1957" w:rsidRPr="00FB6C65">
        <w:rPr>
          <w:i/>
          <w:u w:val="single"/>
        </w:rPr>
        <w:t xml:space="preserve">delila </w:t>
      </w:r>
      <w:r w:rsidRPr="00FB6C65">
        <w:rPr>
          <w:i/>
          <w:u w:val="single"/>
        </w:rPr>
        <w:t xml:space="preserve">se je </w:t>
      </w:r>
      <w:r w:rsidR="000B1957" w:rsidRPr="00FB6C65">
        <w:rPr>
          <w:i/>
          <w:u w:val="single"/>
        </w:rPr>
        <w:t>na</w:t>
      </w:r>
      <w:r w:rsidR="000B1957">
        <w:t>:</w:t>
      </w:r>
    </w:p>
    <w:p w:rsidR="000B1957" w:rsidRDefault="000B1957" w:rsidP="000B1957">
      <w:pPr>
        <w:ind w:left="360"/>
      </w:pPr>
      <w:r w:rsidRPr="00FB6C65">
        <w:rPr>
          <w:u w:val="single"/>
        </w:rPr>
        <w:t>kneza</w:t>
      </w:r>
      <w:r>
        <w:t xml:space="preserve">, </w:t>
      </w:r>
    </w:p>
    <w:p w:rsidR="000B1957" w:rsidRDefault="000B1957" w:rsidP="000B1957">
      <w:pPr>
        <w:ind w:left="360"/>
      </w:pPr>
      <w:r w:rsidRPr="00FB6C65">
        <w:rPr>
          <w:u w:val="single"/>
        </w:rPr>
        <w:t>prvake</w:t>
      </w:r>
      <w:r>
        <w:t xml:space="preserve"> (starešine, župani), </w:t>
      </w:r>
    </w:p>
    <w:p w:rsidR="0070436B" w:rsidRDefault="000B1957" w:rsidP="000B1957">
      <w:pPr>
        <w:ind w:left="360"/>
      </w:pPr>
      <w:r w:rsidRPr="00FB6C65">
        <w:rPr>
          <w:u w:val="single"/>
        </w:rPr>
        <w:t>koseze</w:t>
      </w:r>
      <w:r>
        <w:t xml:space="preserve"> (svobodni kmečki plemiči)</w:t>
      </w:r>
    </w:p>
    <w:p w:rsidR="000B1957" w:rsidRPr="00FB6C65" w:rsidRDefault="000B1957" w:rsidP="000B1957">
      <w:pPr>
        <w:ind w:left="360"/>
        <w:rPr>
          <w:u w:val="single"/>
        </w:rPr>
      </w:pPr>
      <w:r w:rsidRPr="00FB6C65">
        <w:rPr>
          <w:u w:val="single"/>
        </w:rPr>
        <w:t>svobodni kmetje</w:t>
      </w:r>
    </w:p>
    <w:p w:rsidR="000B1957" w:rsidRDefault="000B1957" w:rsidP="000B1957">
      <w:pPr>
        <w:ind w:left="360"/>
      </w:pPr>
      <w:r w:rsidRPr="00FB6C65">
        <w:rPr>
          <w:u w:val="single"/>
        </w:rPr>
        <w:t>sužnji</w:t>
      </w:r>
      <w:r>
        <w:t xml:space="preserve"> (staroselci)</w:t>
      </w:r>
    </w:p>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Zakaj je Karantanija izgubila zunanjo neodvisnost? Kdaj</w:t>
      </w:r>
      <w:r w:rsidR="004E5E58">
        <w:rPr>
          <w:rFonts w:ascii="Arial" w:hAnsi="Arial" w:cs="Arial"/>
          <w:b/>
          <w:color w:val="FFFFFF"/>
          <w:highlight w:val="black"/>
        </w:rPr>
        <w:t>?</w:t>
      </w:r>
      <w:r w:rsidRPr="005A0C45">
        <w:rPr>
          <w:rFonts w:ascii="Arial" w:hAnsi="Arial" w:cs="Arial"/>
          <w:b/>
          <w:color w:val="FFFFFF"/>
          <w:highlight w:val="black"/>
        </w:rPr>
        <w:t xml:space="preserve"> Posledice</w:t>
      </w:r>
      <w:r w:rsidR="004E5E58">
        <w:rPr>
          <w:rFonts w:ascii="Arial" w:hAnsi="Arial" w:cs="Arial"/>
          <w:b/>
          <w:color w:val="FFFFFF"/>
          <w:highlight w:val="black"/>
        </w:rPr>
        <w:t>!</w:t>
      </w:r>
    </w:p>
    <w:p w:rsidR="0070436B" w:rsidRDefault="00D90524" w:rsidP="004E5E58">
      <w:pPr>
        <w:ind w:left="360"/>
      </w:pPr>
      <w:r>
        <w:t>Obrska država na V, se je po nekajletnem zatišju ponovno opomogla in začela nevarno ogrožati samo Karantanijo. Za pomoč so zaprosili Bavarce. Združena vojska je leta 743 Obre premagala, vendar je bilo bavarsko zavezništvo za Karantance usodno.</w:t>
      </w:r>
    </w:p>
    <w:p w:rsidR="00113C48" w:rsidRDefault="00113C48" w:rsidP="004E5E58">
      <w:pPr>
        <w:ind w:left="360"/>
      </w:pPr>
      <w:r w:rsidRPr="00113C48">
        <w:rPr>
          <w:u w:val="single"/>
        </w:rPr>
        <w:t>Posledice</w:t>
      </w:r>
      <w:r>
        <w:t xml:space="preserve">: priznati so morali bavarsko nadoblast, s tem pa tudi frankovsko; še vedno so sami volili svoje kneze, vendar so morali dobiti dovoljenje od Frankov. </w:t>
      </w:r>
    </w:p>
    <w:p w:rsidR="00113C48" w:rsidRDefault="00113C48" w:rsidP="004E5E58">
      <w:pPr>
        <w:ind w:left="360"/>
      </w:pPr>
      <w:r>
        <w:t xml:space="preserve">Delna izguba samostojnosti pomeni začetek vključevanja slovenskega prostora v gospodarski, kulturni, politični in ideološki svet tedanjega Zahoda.  </w:t>
      </w:r>
    </w:p>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Kako je potekalo pokristjanjevanje Karantancev?</w:t>
      </w:r>
    </w:p>
    <w:p w:rsidR="004565DF" w:rsidRDefault="004565DF" w:rsidP="004565DF">
      <w:pPr>
        <w:ind w:left="360"/>
      </w:pPr>
      <w:r>
        <w:t xml:space="preserve">Pod knezom Borutom so se Karantanci v obrambi pred Avari povezali z Bavarci in priznali njihovo oblast. Na Bavarsko so kot talca poslali knezovega sina Gorazda in nečaka Hotimirja. Bavarci so ju pokristjanili (slednje je bila tudi želja kneza Boruta). Na njuno prošnjo pošlje Salzburški škof Virgil v Karantanijo misijonarje s škofom Modestom na čelu, ki ustanovi cerkveno središče pri Gospe Sveti. Tako se začne pokristjanjevanje Karantancev.  </w:t>
      </w:r>
    </w:p>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Kdo sta bila Virgil in Modest.</w:t>
      </w:r>
    </w:p>
    <w:p w:rsidR="0070436B" w:rsidRDefault="00291BF3" w:rsidP="00037614">
      <w:pPr>
        <w:ind w:left="360"/>
      </w:pPr>
      <w:r w:rsidRPr="007112E1">
        <w:rPr>
          <w:b/>
          <w:u w:val="single"/>
        </w:rPr>
        <w:t>Virgil</w:t>
      </w:r>
      <w:r w:rsidRPr="007112E1">
        <w:rPr>
          <w:u w:val="single"/>
        </w:rPr>
        <w:t xml:space="preserve"> – Salzburški nadškof,</w:t>
      </w:r>
      <w:r>
        <w:t xml:space="preserve"> Hotimir ga je prosil naj obišče njegove vojake, da bi jih čvrsto potrdil v veri; osebno ni mogel priti, zato je poklical </w:t>
      </w:r>
      <w:r w:rsidRPr="007112E1">
        <w:rPr>
          <w:b/>
          <w:u w:val="single"/>
        </w:rPr>
        <w:t>Modesta</w:t>
      </w:r>
      <w:r w:rsidRPr="007112E1">
        <w:rPr>
          <w:u w:val="single"/>
        </w:rPr>
        <w:t xml:space="preserve"> (pokrajinski škof)</w:t>
      </w:r>
      <w:r>
        <w:t xml:space="preserve">, ta je posvetil večje št. cerkva, med njimi tudi cerkev Gospe Svete (versko središče Karantancev) </w:t>
      </w:r>
    </w:p>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Kaj je značilno za irsko metodo pokristjanjevanja?</w:t>
      </w:r>
    </w:p>
    <w:p w:rsidR="0070436B" w:rsidRDefault="0099422E" w:rsidP="00037614">
      <w:pPr>
        <w:ind w:left="360"/>
      </w:pPr>
      <w:r>
        <w:t>Pri oznanjanju vere ni uporabljala zunanje prisile, temveč se je naslanjala na domače vrhnje sloje in prek teh skušala</w:t>
      </w:r>
      <w:r w:rsidR="0035747E">
        <w:t xml:space="preserve"> vplivati na ljudstvo (upoštevaj</w:t>
      </w:r>
      <w:r>
        <w:t>o jezik ljudstva)</w:t>
      </w:r>
    </w:p>
    <w:p w:rsidR="0070436B" w:rsidRDefault="00B1289C" w:rsidP="0070436B">
      <w:r>
        <w:rPr>
          <w:noProof/>
        </w:rPr>
        <w:pict>
          <v:shape id="_x0000_s1044" type="#_x0000_t75" alt="" style="position:absolute;margin-left:387pt;margin-top:3.6pt;width:101.25pt;height:135pt;z-index:-251654144" wrapcoords="-104 0 -104 21522 21600 21522 21600 0 -104 0">
            <v:imagedata r:id="rId19" o:title="g_sveta11"/>
            <w10:wrap type="tight"/>
          </v:shape>
        </w:pict>
      </w:r>
    </w:p>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Po čem je znana cerkev pri Gospe Sveti?</w:t>
      </w:r>
    </w:p>
    <w:p w:rsidR="0070436B" w:rsidRPr="00CE0006" w:rsidRDefault="00CE0006" w:rsidP="00CE0006">
      <w:pPr>
        <w:ind w:left="360"/>
        <w:rPr>
          <w:sz w:val="28"/>
        </w:rPr>
      </w:pPr>
      <w:r w:rsidRPr="00CE0006">
        <w:rPr>
          <w:szCs w:val="20"/>
        </w:rPr>
        <w:t xml:space="preserve">Na Gosposvetskem polju stoji tudi Marijina božjepotna cerkev oziroma cerkev Gospe svete. </w:t>
      </w:r>
      <w:r w:rsidRPr="00CE0006">
        <w:rPr>
          <w:szCs w:val="20"/>
        </w:rPr>
        <w:br/>
        <w:t>V 8. stoletju so se avarski pritiski na Karantanijo tako okrepili, da so Karantanci s knezom Borutom poiskali bavarsko pomoč, sprejeli njihovo oblast, s knezoma Gorazdom in Hotimirjem pa tudi krščanstvo. Prvi pokrajin</w:t>
      </w:r>
      <w:r w:rsidRPr="00CE0006">
        <w:t xml:space="preserve"> </w:t>
      </w:r>
      <w:r w:rsidRPr="00CE0006">
        <w:rPr>
          <w:szCs w:val="20"/>
        </w:rPr>
        <w:t xml:space="preserve"> ski škof Modest je ustanovil cerkveno središče pri Gospe Sveti. Zelo verjetno je, da so kmalu zatem v Karantaniji nastali Brižinski spomeniki, najstarejša ohranjena slovanska besedila v latinski pisavi</w:t>
      </w:r>
    </w:p>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Kako je potekala cerkvena meja na našem prostoru? Kdo jo je določil? Kdaj?</w:t>
      </w:r>
    </w:p>
    <w:p w:rsidR="0070436B" w:rsidRDefault="00084579" w:rsidP="00FE6F26">
      <w:pPr>
        <w:ind w:firstLine="360"/>
      </w:pPr>
      <w:r>
        <w:t>p</w:t>
      </w:r>
      <w:r w:rsidR="00FE6F26">
        <w:t>oteka po reki Dravi (skoraj 1000 let)</w:t>
      </w:r>
    </w:p>
    <w:p w:rsidR="00FE6F26" w:rsidRDefault="00084579" w:rsidP="00FE6F26">
      <w:pPr>
        <w:ind w:firstLine="360"/>
      </w:pPr>
      <w:r>
        <w:t>d</w:t>
      </w:r>
      <w:r w:rsidR="00FE6F26">
        <w:t>oločil jo je Karel Veliki, leta 811 (med oglejskim patriarhom in salzburško nadškofijo)</w:t>
      </w:r>
    </w:p>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Kaj so Brižinski spomeniki?</w:t>
      </w:r>
    </w:p>
    <w:p w:rsidR="0070436B" w:rsidRDefault="00240A43" w:rsidP="00240A43">
      <w:pPr>
        <w:ind w:left="360"/>
      </w:pPr>
      <w:r>
        <w:t xml:space="preserve">BS so 3 v karolinški minuskuli </w:t>
      </w:r>
      <w:r w:rsidRPr="002E2E7D">
        <w:rPr>
          <w:u w:val="single"/>
        </w:rPr>
        <w:t>ohranjena</w:t>
      </w:r>
      <w:r>
        <w:t xml:space="preserve"> </w:t>
      </w:r>
      <w:r w:rsidRPr="002E2E7D">
        <w:rPr>
          <w:u w:val="single"/>
        </w:rPr>
        <w:t>slovanska</w:t>
      </w:r>
      <w:r>
        <w:t xml:space="preserve"> </w:t>
      </w:r>
      <w:r w:rsidRPr="002E2E7D">
        <w:rPr>
          <w:u w:val="single"/>
        </w:rPr>
        <w:t>besedila</w:t>
      </w:r>
      <w:r>
        <w:t>, so najstarejši dokumenti misijonarske dejavnosti med predniki Slovencev</w:t>
      </w:r>
    </w:p>
    <w:p w:rsidR="00240A43" w:rsidRDefault="00240A43" w:rsidP="00240A43">
      <w:pPr>
        <w:ind w:left="360"/>
      </w:pPr>
      <w:r w:rsidRPr="002E2E7D">
        <w:rPr>
          <w:u w:val="single"/>
        </w:rPr>
        <w:t>Nastali</w:t>
      </w:r>
      <w:r>
        <w:t xml:space="preserve"> v ½ 9.stol. na posestih freisinške škofije</w:t>
      </w:r>
    </w:p>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Iz katerih središč se je širilo krščanstvo?</w:t>
      </w:r>
    </w:p>
    <w:p w:rsidR="0070436B" w:rsidRDefault="0070436B" w:rsidP="00B9418B">
      <w:pPr>
        <w:ind w:left="360"/>
      </w:pPr>
    </w:p>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Kako se imenuje najpomembnejši vir za pokristjanjevanje Karantancev?</w:t>
      </w:r>
    </w:p>
    <w:p w:rsidR="0070436B" w:rsidRPr="004565DF" w:rsidRDefault="00816FD9" w:rsidP="004565DF">
      <w:pPr>
        <w:ind w:left="360"/>
        <w:rPr>
          <w:u w:val="single"/>
        </w:rPr>
      </w:pPr>
      <w:r>
        <w:t>Najpomembnejši vir: najstarejši vir</w:t>
      </w:r>
      <w:r w:rsidRPr="004565DF">
        <w:rPr>
          <w:u w:val="single"/>
        </w:rPr>
        <w:t xml:space="preserve"> ohranjena upodobitev </w:t>
      </w:r>
      <w:r w:rsidR="004565DF" w:rsidRPr="004565DF">
        <w:rPr>
          <w:u w:val="single"/>
        </w:rPr>
        <w:t>ustoličevanja</w:t>
      </w:r>
      <w:r w:rsidRPr="004565DF">
        <w:rPr>
          <w:u w:val="single"/>
        </w:rPr>
        <w:t xml:space="preserve"> koroških vojvod iz leta 1479/80</w:t>
      </w:r>
    </w:p>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Do kdaj je Karantanija obdržala notranjo samostojnost? Kašen status je dobila?</w:t>
      </w:r>
    </w:p>
    <w:p w:rsidR="0070436B" w:rsidRDefault="0070436B" w:rsidP="0070436B"/>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Kaj je Karniola?</w:t>
      </w:r>
    </w:p>
    <w:p w:rsidR="0070436B" w:rsidRDefault="00816FD9" w:rsidP="004565DF">
      <w:pPr>
        <w:ind w:left="360"/>
      </w:pPr>
      <w:r>
        <w:t>Poleg Karantanije je bila druga slovanska plemenska kneževina v vzhodnoalpskem prostoru</w:t>
      </w:r>
    </w:p>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 xml:space="preserve">Kaj je Spodnja Panonija? Čas nastanka! Obseg. Središče. Kneza. </w:t>
      </w:r>
    </w:p>
    <w:p w:rsidR="0070436B" w:rsidRDefault="0040225A" w:rsidP="00BC1456">
      <w:pPr>
        <w:ind w:firstLine="360"/>
      </w:pPr>
      <w:r w:rsidRPr="0040225A">
        <w:rPr>
          <w:i/>
          <w:u w:val="single"/>
        </w:rPr>
        <w:t>spodnja Panonija</w:t>
      </w:r>
      <w:r>
        <w:t xml:space="preserve"> </w:t>
      </w:r>
      <w:r w:rsidR="00BA1772">
        <w:t>je mejna grofija</w:t>
      </w:r>
    </w:p>
    <w:p w:rsidR="00BA1772" w:rsidRDefault="0040225A" w:rsidP="00BC1456">
      <w:pPr>
        <w:ind w:firstLine="360"/>
      </w:pPr>
      <w:r w:rsidRPr="0040225A">
        <w:rPr>
          <w:i/>
          <w:u w:val="single"/>
        </w:rPr>
        <w:t>čas nastanka</w:t>
      </w:r>
      <w:r w:rsidR="00BA1772">
        <w:t>: 840</w:t>
      </w:r>
    </w:p>
    <w:p w:rsidR="00BA1772" w:rsidRDefault="0040225A" w:rsidP="00BC1456">
      <w:pPr>
        <w:ind w:firstLine="360"/>
      </w:pPr>
      <w:r w:rsidRPr="0040225A">
        <w:rPr>
          <w:i/>
          <w:u w:val="single"/>
        </w:rPr>
        <w:t>obseg</w:t>
      </w:r>
      <w:r w:rsidR="00BA1772">
        <w:t>: od Rabe do Donave in Drave</w:t>
      </w:r>
    </w:p>
    <w:p w:rsidR="00BA1772" w:rsidRDefault="0040225A" w:rsidP="00BC1456">
      <w:pPr>
        <w:ind w:firstLine="360"/>
      </w:pPr>
      <w:r w:rsidRPr="0040225A">
        <w:rPr>
          <w:i/>
          <w:u w:val="single"/>
        </w:rPr>
        <w:t>središče</w:t>
      </w:r>
      <w:r w:rsidR="00BA1772">
        <w:t>: Blatenski kostel (Blatograd) – knez Pribin, obdano s težko prehodnim močvirjem</w:t>
      </w:r>
    </w:p>
    <w:p w:rsidR="0040225A" w:rsidRDefault="0040225A" w:rsidP="00BC1456">
      <w:pPr>
        <w:ind w:firstLine="360"/>
      </w:pPr>
      <w:r w:rsidRPr="0040225A">
        <w:rPr>
          <w:i/>
          <w:u w:val="single"/>
        </w:rPr>
        <w:t>kneza</w:t>
      </w:r>
      <w:r>
        <w:t>: Kocelj in Ljudevit Posavski</w:t>
      </w:r>
    </w:p>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Kako je potekalo pokristjanjevanje v Spodnji Panoniji?</w:t>
      </w:r>
    </w:p>
    <w:p w:rsidR="0070436B" w:rsidRDefault="0070436B" w:rsidP="0070436B"/>
    <w:p w:rsidR="0070436B" w:rsidRDefault="0070436B" w:rsidP="0070436B"/>
    <w:p w:rsidR="002A5678" w:rsidRPr="005A0C45" w:rsidRDefault="002A5678" w:rsidP="00910441">
      <w:pPr>
        <w:numPr>
          <w:ilvl w:val="0"/>
          <w:numId w:val="1"/>
        </w:numPr>
        <w:rPr>
          <w:rFonts w:ascii="Arial" w:hAnsi="Arial" w:cs="Arial"/>
          <w:b/>
          <w:color w:val="FFFFFF"/>
          <w:highlight w:val="black"/>
        </w:rPr>
      </w:pPr>
      <w:r w:rsidRPr="005A0C45">
        <w:rPr>
          <w:rFonts w:ascii="Arial" w:hAnsi="Arial" w:cs="Arial"/>
          <w:b/>
          <w:color w:val="FFFFFF"/>
          <w:highlight w:val="black"/>
        </w:rPr>
        <w:t>Zakaj je prenehala samostojnost Spodnje Panonije?</w:t>
      </w:r>
    </w:p>
    <w:p w:rsidR="002A4E4E" w:rsidRPr="002A4E4E" w:rsidRDefault="002A4E4E" w:rsidP="002A4E4E"/>
    <w:p w:rsidR="002A4E4E" w:rsidRPr="002A4E4E" w:rsidRDefault="002A4E4E" w:rsidP="002A4E4E">
      <w:pPr>
        <w:rPr>
          <w:color w:val="FFFFFF"/>
          <w:highlight w:val="black"/>
        </w:rPr>
      </w:pPr>
    </w:p>
    <w:p w:rsidR="002A4E4E" w:rsidRDefault="002A4E4E" w:rsidP="00054DB4"/>
    <w:sectPr w:rsidR="002A4E4E" w:rsidSect="0052516F">
      <w:headerReference w:type="default" r:id="rId20"/>
      <w:pgSz w:w="11906" w:h="16838"/>
      <w:pgMar w:top="1258" w:right="1106" w:bottom="107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6FD9" w:rsidRDefault="00E36FD9">
      <w:r>
        <w:separator/>
      </w:r>
    </w:p>
  </w:endnote>
  <w:endnote w:type="continuationSeparator" w:id="0">
    <w:p w:rsidR="00E36FD9" w:rsidRDefault="00E36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rif">
    <w:altName w:val="Times New Roman"/>
    <w:panose1 w:val="00000000000000000000"/>
    <w:charset w:val="00"/>
    <w:family w:val="roman"/>
    <w:notTrueType/>
    <w:pitch w:val="default"/>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6FD9" w:rsidRDefault="00E36FD9">
      <w:r>
        <w:separator/>
      </w:r>
    </w:p>
  </w:footnote>
  <w:footnote w:type="continuationSeparator" w:id="0">
    <w:p w:rsidR="00E36FD9" w:rsidRDefault="00E36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76EC" w:rsidRPr="00054DB4" w:rsidRDefault="00BC76EC" w:rsidP="00054DB4">
    <w:pPr>
      <w:pStyle w:val="Header"/>
      <w:jc w:val="center"/>
      <w:rPr>
        <w:spacing w:val="20"/>
        <w:sz w:val="16"/>
        <w:szCs w:val="20"/>
      </w:rPr>
    </w:pPr>
    <w:r w:rsidRPr="00054DB4">
      <w:rPr>
        <w:rFonts w:ascii="Comic Sans MS" w:hAnsi="Comic Sans MS"/>
        <w:b/>
        <w:spacing w:val="20"/>
        <w:sz w:val="20"/>
        <w:szCs w:val="20"/>
      </w:rPr>
      <w:t>SLOVENSKO OZEMLJE V POZNOANTIČNI IN ZGODNJE SREDNJEVEŠKI DOBI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0.9pt;height:10.9pt" o:bullet="t">
        <v:imagedata r:id="rId1" o:title="mso13"/>
      </v:shape>
    </w:pict>
  </w:numPicBullet>
  <w:abstractNum w:abstractNumId="0" w15:restartNumberingAfterBreak="0">
    <w:nsid w:val="01583D85"/>
    <w:multiLevelType w:val="hybridMultilevel"/>
    <w:tmpl w:val="B576EB7A"/>
    <w:lvl w:ilvl="0" w:tplc="22965C70">
      <w:start w:val="18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40497B"/>
    <w:multiLevelType w:val="multilevel"/>
    <w:tmpl w:val="1654E9AC"/>
    <w:lvl w:ilvl="0">
      <w:start w:val="181"/>
      <w:numFmt w:val="bullet"/>
      <w:lvlText w:val="-"/>
      <w:lvlJc w:val="left"/>
      <w:pPr>
        <w:tabs>
          <w:tab w:val="num" w:pos="720"/>
        </w:tabs>
        <w:ind w:left="720" w:hanging="360"/>
      </w:pPr>
      <w:rPr>
        <w:rFonts w:ascii="Times New Roman" w:eastAsia="Times New Roman" w:hAnsi="Times New Roman" w:cs="Times New Roman" w:hint="default"/>
        <w:b w:val="0"/>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E43A59"/>
    <w:multiLevelType w:val="hybridMultilevel"/>
    <w:tmpl w:val="73643FCA"/>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9138C2"/>
    <w:multiLevelType w:val="hybridMultilevel"/>
    <w:tmpl w:val="F800AFEA"/>
    <w:lvl w:ilvl="0" w:tplc="59E8A2AA">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5F5554"/>
    <w:multiLevelType w:val="hybridMultilevel"/>
    <w:tmpl w:val="97423B6C"/>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5B596A"/>
    <w:multiLevelType w:val="hybridMultilevel"/>
    <w:tmpl w:val="17AC84F0"/>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E43BFC"/>
    <w:multiLevelType w:val="multilevel"/>
    <w:tmpl w:val="43187578"/>
    <w:lvl w:ilvl="0">
      <w:start w:val="212"/>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CF070C"/>
    <w:multiLevelType w:val="multilevel"/>
    <w:tmpl w:val="F266F592"/>
    <w:lvl w:ilvl="0">
      <w:start w:val="18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1F1514"/>
    <w:multiLevelType w:val="hybridMultilevel"/>
    <w:tmpl w:val="84D09422"/>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A867F3"/>
    <w:multiLevelType w:val="hybridMultilevel"/>
    <w:tmpl w:val="F266F592"/>
    <w:lvl w:ilvl="0" w:tplc="D4DCBA62">
      <w:start w:val="18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FC7280"/>
    <w:multiLevelType w:val="hybridMultilevel"/>
    <w:tmpl w:val="863C1A94"/>
    <w:lvl w:ilvl="0" w:tplc="3E0A6A10">
      <w:start w:val="18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E44189"/>
    <w:multiLevelType w:val="multilevel"/>
    <w:tmpl w:val="0650AF5C"/>
    <w:lvl w:ilvl="0">
      <w:start w:val="212"/>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EB7BE2"/>
    <w:multiLevelType w:val="hybridMultilevel"/>
    <w:tmpl w:val="43187578"/>
    <w:lvl w:ilvl="0" w:tplc="EEF0082E">
      <w:start w:val="21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B6511C"/>
    <w:multiLevelType w:val="hybridMultilevel"/>
    <w:tmpl w:val="B0369C7A"/>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3257DE"/>
    <w:multiLevelType w:val="hybridMultilevel"/>
    <w:tmpl w:val="70784808"/>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8D0595"/>
    <w:multiLevelType w:val="hybridMultilevel"/>
    <w:tmpl w:val="C36222B4"/>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A05052"/>
    <w:multiLevelType w:val="hybridMultilevel"/>
    <w:tmpl w:val="65387444"/>
    <w:lvl w:ilvl="0" w:tplc="383A7D4C">
      <w:start w:val="21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457541"/>
    <w:multiLevelType w:val="hybridMultilevel"/>
    <w:tmpl w:val="0124FCAA"/>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7261BC"/>
    <w:multiLevelType w:val="hybridMultilevel"/>
    <w:tmpl w:val="87BEEC0C"/>
    <w:lvl w:ilvl="0" w:tplc="4600D0B6">
      <w:start w:val="21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8C2BE6"/>
    <w:multiLevelType w:val="hybridMultilevel"/>
    <w:tmpl w:val="ADF2A97C"/>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C955DF"/>
    <w:multiLevelType w:val="hybridMultilevel"/>
    <w:tmpl w:val="4C048422"/>
    <w:lvl w:ilvl="0" w:tplc="04240007">
      <w:start w:val="1"/>
      <w:numFmt w:val="bullet"/>
      <w:lvlText w:val=""/>
      <w:lvlPicBulletId w:val="0"/>
      <w:lvlJc w:val="left"/>
      <w:pPr>
        <w:tabs>
          <w:tab w:val="num" w:pos="720"/>
        </w:tabs>
        <w:ind w:left="720" w:hanging="360"/>
      </w:pPr>
      <w:rPr>
        <w:rFonts w:ascii="Symbol" w:hAnsi="Symbol" w:hint="default"/>
        <w:b w:val="0"/>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9126FB"/>
    <w:multiLevelType w:val="hybridMultilevel"/>
    <w:tmpl w:val="FFBC96AC"/>
    <w:lvl w:ilvl="0" w:tplc="2B2C8260">
      <w:start w:val="18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EE5B27"/>
    <w:multiLevelType w:val="multilevel"/>
    <w:tmpl w:val="82AEE878"/>
    <w:lvl w:ilvl="0">
      <w:start w:val="18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DE50E3"/>
    <w:multiLevelType w:val="hybridMultilevel"/>
    <w:tmpl w:val="1654E9AC"/>
    <w:lvl w:ilvl="0" w:tplc="BA84E4B2">
      <w:start w:val="181"/>
      <w:numFmt w:val="bullet"/>
      <w:lvlText w:val="-"/>
      <w:lvlJc w:val="left"/>
      <w:pPr>
        <w:tabs>
          <w:tab w:val="num" w:pos="720"/>
        </w:tabs>
        <w:ind w:left="720" w:hanging="360"/>
      </w:pPr>
      <w:rPr>
        <w:rFonts w:ascii="Times New Roman" w:eastAsia="Times New Roman" w:hAnsi="Times New Roman" w:cs="Times New Roman" w:hint="default"/>
        <w:b w:val="0"/>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0F4684"/>
    <w:multiLevelType w:val="hybridMultilevel"/>
    <w:tmpl w:val="E27441B4"/>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CB0A59"/>
    <w:multiLevelType w:val="multilevel"/>
    <w:tmpl w:val="FFBC96AC"/>
    <w:lvl w:ilvl="0">
      <w:start w:val="18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9F59BC"/>
    <w:multiLevelType w:val="hybridMultilevel"/>
    <w:tmpl w:val="921CDAFA"/>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44B57"/>
    <w:multiLevelType w:val="hybridMultilevel"/>
    <w:tmpl w:val="4E1289BC"/>
    <w:lvl w:ilvl="0" w:tplc="8DDCC6C6">
      <w:start w:val="18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C42B1F"/>
    <w:multiLevelType w:val="multilevel"/>
    <w:tmpl w:val="B576EB7A"/>
    <w:lvl w:ilvl="0">
      <w:start w:val="18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C00189"/>
    <w:multiLevelType w:val="hybridMultilevel"/>
    <w:tmpl w:val="894215FA"/>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E03B96"/>
    <w:multiLevelType w:val="hybridMultilevel"/>
    <w:tmpl w:val="49B031AE"/>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CF4D51"/>
    <w:multiLevelType w:val="hybridMultilevel"/>
    <w:tmpl w:val="315AD924"/>
    <w:lvl w:ilvl="0" w:tplc="0424000F">
      <w:start w:val="1"/>
      <w:numFmt w:val="decimal"/>
      <w:lvlText w:val="%1."/>
      <w:lvlJc w:val="left"/>
      <w:pPr>
        <w:tabs>
          <w:tab w:val="num" w:pos="720"/>
        </w:tabs>
        <w:ind w:left="720" w:hanging="360"/>
      </w:pPr>
      <w:rPr>
        <w:rFonts w:hint="default"/>
      </w:rPr>
    </w:lvl>
    <w:lvl w:ilvl="1" w:tplc="04240007">
      <w:start w:val="1"/>
      <w:numFmt w:val="bullet"/>
      <w:lvlText w:val=""/>
      <w:lvlPicBulletId w:val="0"/>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52F9600D"/>
    <w:multiLevelType w:val="hybridMultilevel"/>
    <w:tmpl w:val="61AEDEF2"/>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F405DE"/>
    <w:multiLevelType w:val="hybridMultilevel"/>
    <w:tmpl w:val="A57E5118"/>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9A2B09"/>
    <w:multiLevelType w:val="multilevel"/>
    <w:tmpl w:val="12E2A3F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2D293B"/>
    <w:multiLevelType w:val="hybridMultilevel"/>
    <w:tmpl w:val="C4068F54"/>
    <w:lvl w:ilvl="0" w:tplc="85048AAE">
      <w:start w:val="21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DC6ABF"/>
    <w:multiLevelType w:val="hybridMultilevel"/>
    <w:tmpl w:val="0650AF5C"/>
    <w:lvl w:ilvl="0" w:tplc="3626E2A2">
      <w:start w:val="21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E0031E"/>
    <w:multiLevelType w:val="hybridMultilevel"/>
    <w:tmpl w:val="65C22882"/>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0B7648"/>
    <w:multiLevelType w:val="hybridMultilevel"/>
    <w:tmpl w:val="0BF0569E"/>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DE094D"/>
    <w:multiLevelType w:val="hybridMultilevel"/>
    <w:tmpl w:val="E584B8AA"/>
    <w:lvl w:ilvl="0" w:tplc="04240007">
      <w:start w:val="1"/>
      <w:numFmt w:val="bullet"/>
      <w:lvlText w:val=""/>
      <w:lvlPicBulletId w:val="0"/>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CD41A7"/>
    <w:multiLevelType w:val="hybridMultilevel"/>
    <w:tmpl w:val="44307B7E"/>
    <w:lvl w:ilvl="0" w:tplc="62E6969E">
      <w:start w:val="7"/>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47285D"/>
    <w:multiLevelType w:val="multilevel"/>
    <w:tmpl w:val="4E1289BC"/>
    <w:lvl w:ilvl="0">
      <w:start w:val="18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5E102D"/>
    <w:multiLevelType w:val="multilevel"/>
    <w:tmpl w:val="28F22DFC"/>
    <w:lvl w:ilvl="0">
      <w:start w:val="18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EC33A2"/>
    <w:multiLevelType w:val="hybridMultilevel"/>
    <w:tmpl w:val="82AEE878"/>
    <w:lvl w:ilvl="0" w:tplc="4470D65E">
      <w:start w:val="18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F1B21D2"/>
    <w:multiLevelType w:val="multilevel"/>
    <w:tmpl w:val="863C1A94"/>
    <w:lvl w:ilvl="0">
      <w:start w:val="18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FB66DD0"/>
    <w:multiLevelType w:val="hybridMultilevel"/>
    <w:tmpl w:val="12E2A3F6"/>
    <w:lvl w:ilvl="0" w:tplc="5F98B2DC">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0960B2B"/>
    <w:multiLevelType w:val="multilevel"/>
    <w:tmpl w:val="87BEEC0C"/>
    <w:lvl w:ilvl="0">
      <w:start w:val="212"/>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0B63405"/>
    <w:multiLevelType w:val="multilevel"/>
    <w:tmpl w:val="F800AFE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1657EC"/>
    <w:multiLevelType w:val="multilevel"/>
    <w:tmpl w:val="C4068F54"/>
    <w:lvl w:ilvl="0">
      <w:start w:val="212"/>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F42EBA"/>
    <w:multiLevelType w:val="hybridMultilevel"/>
    <w:tmpl w:val="28F22DFC"/>
    <w:lvl w:ilvl="0" w:tplc="C382F622">
      <w:start w:val="18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3"/>
  </w:num>
  <w:num w:numId="3">
    <w:abstractNumId w:val="47"/>
  </w:num>
  <w:num w:numId="4">
    <w:abstractNumId w:val="33"/>
  </w:num>
  <w:num w:numId="5">
    <w:abstractNumId w:val="45"/>
  </w:num>
  <w:num w:numId="6">
    <w:abstractNumId w:val="34"/>
  </w:num>
  <w:num w:numId="7">
    <w:abstractNumId w:val="17"/>
  </w:num>
  <w:num w:numId="8">
    <w:abstractNumId w:val="23"/>
  </w:num>
  <w:num w:numId="9">
    <w:abstractNumId w:val="1"/>
  </w:num>
  <w:num w:numId="10">
    <w:abstractNumId w:val="20"/>
  </w:num>
  <w:num w:numId="11">
    <w:abstractNumId w:val="24"/>
  </w:num>
  <w:num w:numId="12">
    <w:abstractNumId w:val="21"/>
  </w:num>
  <w:num w:numId="13">
    <w:abstractNumId w:val="25"/>
  </w:num>
  <w:num w:numId="14">
    <w:abstractNumId w:val="13"/>
  </w:num>
  <w:num w:numId="15">
    <w:abstractNumId w:val="43"/>
  </w:num>
  <w:num w:numId="16">
    <w:abstractNumId w:val="22"/>
  </w:num>
  <w:num w:numId="17">
    <w:abstractNumId w:val="19"/>
  </w:num>
  <w:num w:numId="18">
    <w:abstractNumId w:val="0"/>
  </w:num>
  <w:num w:numId="19">
    <w:abstractNumId w:val="28"/>
  </w:num>
  <w:num w:numId="20">
    <w:abstractNumId w:val="4"/>
  </w:num>
  <w:num w:numId="21">
    <w:abstractNumId w:val="49"/>
  </w:num>
  <w:num w:numId="22">
    <w:abstractNumId w:val="42"/>
  </w:num>
  <w:num w:numId="23">
    <w:abstractNumId w:val="30"/>
  </w:num>
  <w:num w:numId="24">
    <w:abstractNumId w:val="10"/>
  </w:num>
  <w:num w:numId="25">
    <w:abstractNumId w:val="44"/>
  </w:num>
  <w:num w:numId="26">
    <w:abstractNumId w:val="15"/>
  </w:num>
  <w:num w:numId="27">
    <w:abstractNumId w:val="9"/>
  </w:num>
  <w:num w:numId="28">
    <w:abstractNumId w:val="7"/>
  </w:num>
  <w:num w:numId="29">
    <w:abstractNumId w:val="8"/>
  </w:num>
  <w:num w:numId="30">
    <w:abstractNumId w:val="27"/>
  </w:num>
  <w:num w:numId="31">
    <w:abstractNumId w:val="41"/>
  </w:num>
  <w:num w:numId="32">
    <w:abstractNumId w:val="26"/>
  </w:num>
  <w:num w:numId="33">
    <w:abstractNumId w:val="38"/>
  </w:num>
  <w:num w:numId="34">
    <w:abstractNumId w:val="18"/>
  </w:num>
  <w:num w:numId="35">
    <w:abstractNumId w:val="46"/>
  </w:num>
  <w:num w:numId="36">
    <w:abstractNumId w:val="14"/>
  </w:num>
  <w:num w:numId="37">
    <w:abstractNumId w:val="12"/>
  </w:num>
  <w:num w:numId="38">
    <w:abstractNumId w:val="6"/>
  </w:num>
  <w:num w:numId="39">
    <w:abstractNumId w:val="39"/>
  </w:num>
  <w:num w:numId="40">
    <w:abstractNumId w:val="2"/>
  </w:num>
  <w:num w:numId="41">
    <w:abstractNumId w:val="35"/>
  </w:num>
  <w:num w:numId="42">
    <w:abstractNumId w:val="48"/>
  </w:num>
  <w:num w:numId="43">
    <w:abstractNumId w:val="32"/>
  </w:num>
  <w:num w:numId="44">
    <w:abstractNumId w:val="29"/>
  </w:num>
  <w:num w:numId="45">
    <w:abstractNumId w:val="36"/>
  </w:num>
  <w:num w:numId="46">
    <w:abstractNumId w:val="11"/>
  </w:num>
  <w:num w:numId="47">
    <w:abstractNumId w:val="37"/>
  </w:num>
  <w:num w:numId="48">
    <w:abstractNumId w:val="16"/>
  </w:num>
  <w:num w:numId="49">
    <w:abstractNumId w:val="5"/>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40CA"/>
    <w:rsid w:val="00003CB4"/>
    <w:rsid w:val="00037614"/>
    <w:rsid w:val="00054DB4"/>
    <w:rsid w:val="000640CA"/>
    <w:rsid w:val="00084579"/>
    <w:rsid w:val="000B1957"/>
    <w:rsid w:val="000B5FEE"/>
    <w:rsid w:val="000E0167"/>
    <w:rsid w:val="00113C48"/>
    <w:rsid w:val="001F361D"/>
    <w:rsid w:val="00240A43"/>
    <w:rsid w:val="00271AD0"/>
    <w:rsid w:val="00291BF3"/>
    <w:rsid w:val="002A4E4E"/>
    <w:rsid w:val="002A5678"/>
    <w:rsid w:val="002B149D"/>
    <w:rsid w:val="002C08DF"/>
    <w:rsid w:val="002C258D"/>
    <w:rsid w:val="002C5023"/>
    <w:rsid w:val="002E2E7D"/>
    <w:rsid w:val="00337A03"/>
    <w:rsid w:val="00345B1E"/>
    <w:rsid w:val="00353A50"/>
    <w:rsid w:val="00353D43"/>
    <w:rsid w:val="0035747E"/>
    <w:rsid w:val="003625B2"/>
    <w:rsid w:val="003B1E6A"/>
    <w:rsid w:val="0040225A"/>
    <w:rsid w:val="004565DF"/>
    <w:rsid w:val="00456EEE"/>
    <w:rsid w:val="00464F19"/>
    <w:rsid w:val="00470295"/>
    <w:rsid w:val="00495B27"/>
    <w:rsid w:val="004B4935"/>
    <w:rsid w:val="004E5E58"/>
    <w:rsid w:val="0052516F"/>
    <w:rsid w:val="00531634"/>
    <w:rsid w:val="005A0C45"/>
    <w:rsid w:val="006311EE"/>
    <w:rsid w:val="00651331"/>
    <w:rsid w:val="00687594"/>
    <w:rsid w:val="006D72F6"/>
    <w:rsid w:val="006F0C5A"/>
    <w:rsid w:val="0070436B"/>
    <w:rsid w:val="007112E1"/>
    <w:rsid w:val="00724329"/>
    <w:rsid w:val="007646C4"/>
    <w:rsid w:val="00782BBB"/>
    <w:rsid w:val="007C059B"/>
    <w:rsid w:val="007D4959"/>
    <w:rsid w:val="00816FD9"/>
    <w:rsid w:val="00824FCE"/>
    <w:rsid w:val="0083757A"/>
    <w:rsid w:val="00847B19"/>
    <w:rsid w:val="00862695"/>
    <w:rsid w:val="00873564"/>
    <w:rsid w:val="008817D3"/>
    <w:rsid w:val="008A0010"/>
    <w:rsid w:val="008A5AAA"/>
    <w:rsid w:val="008B37BF"/>
    <w:rsid w:val="00905E5E"/>
    <w:rsid w:val="00910441"/>
    <w:rsid w:val="00927619"/>
    <w:rsid w:val="0099422E"/>
    <w:rsid w:val="00995242"/>
    <w:rsid w:val="009D3342"/>
    <w:rsid w:val="009F3FD7"/>
    <w:rsid w:val="00A474C7"/>
    <w:rsid w:val="00A55BBA"/>
    <w:rsid w:val="00A56A27"/>
    <w:rsid w:val="00A71634"/>
    <w:rsid w:val="00AC162D"/>
    <w:rsid w:val="00AC1C41"/>
    <w:rsid w:val="00AE43C5"/>
    <w:rsid w:val="00B1289C"/>
    <w:rsid w:val="00B24D2C"/>
    <w:rsid w:val="00B611F6"/>
    <w:rsid w:val="00B9418B"/>
    <w:rsid w:val="00BA1772"/>
    <w:rsid w:val="00BC1456"/>
    <w:rsid w:val="00BC588A"/>
    <w:rsid w:val="00BC76EC"/>
    <w:rsid w:val="00C9750A"/>
    <w:rsid w:val="00CE0006"/>
    <w:rsid w:val="00D2740F"/>
    <w:rsid w:val="00D672F5"/>
    <w:rsid w:val="00D738F7"/>
    <w:rsid w:val="00D83419"/>
    <w:rsid w:val="00D90524"/>
    <w:rsid w:val="00E36FD9"/>
    <w:rsid w:val="00EA0D9C"/>
    <w:rsid w:val="00ED4543"/>
    <w:rsid w:val="00EE3938"/>
    <w:rsid w:val="00F045B3"/>
    <w:rsid w:val="00F87C28"/>
    <w:rsid w:val="00FB6C65"/>
    <w:rsid w:val="00FE6F2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54DB4"/>
    <w:pPr>
      <w:tabs>
        <w:tab w:val="center" w:pos="4536"/>
        <w:tab w:val="right" w:pos="9072"/>
      </w:tabs>
    </w:pPr>
  </w:style>
  <w:style w:type="paragraph" w:styleId="Footer">
    <w:name w:val="footer"/>
    <w:basedOn w:val="Normal"/>
    <w:rsid w:val="00054DB4"/>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1695</Words>
  <Characters>9667</Characters>
  <Application>Microsoft Office Word</Application>
  <DocSecurity>0</DocSecurity>
  <Lines>80</Lines>
  <Paragraphs>22</Paragraphs>
  <ScaleCrop>false</ScaleCrop>
  <Company/>
  <LinksUpToDate>false</LinksUpToDate>
  <CharactersWithSpaces>11340</CharactersWithSpaces>
  <SharedDoc>false</SharedDoc>
  <HLinks>
    <vt:vector size="42" baseType="variant">
      <vt:variant>
        <vt:i4>2883709</vt:i4>
      </vt:variant>
      <vt:variant>
        <vt:i4>-1</vt:i4>
      </vt:variant>
      <vt:variant>
        <vt:i4>1031</vt:i4>
      </vt:variant>
      <vt:variant>
        <vt:i4>1</vt:i4>
      </vt:variant>
      <vt:variant>
        <vt:lpwstr>http://www.najdi.si/redirect/index.jsp?redirect=http%3A%2F%2Fwww.creativ.si%2Fwts%2Fshow%2Fslike%2FPlug.jpg</vt:lpwstr>
      </vt:variant>
      <vt:variant>
        <vt:lpwstr/>
      </vt:variant>
      <vt:variant>
        <vt:i4>6160478</vt:i4>
      </vt:variant>
      <vt:variant>
        <vt:i4>-1</vt:i4>
      </vt:variant>
      <vt:variant>
        <vt:i4>1032</vt:i4>
      </vt:variant>
      <vt:variant>
        <vt:i4>1</vt:i4>
      </vt:variant>
      <vt:variant>
        <vt:lpwstr>http://www.najdi.si/redirect/index.jsp?redirect=http%3A%2F%2Fwww.hajdina.si%2Ffoto%2Fmitrej3.jpg</vt:lpwstr>
      </vt:variant>
      <vt:variant>
        <vt:lpwstr/>
      </vt:variant>
      <vt:variant>
        <vt:i4>1179670</vt:i4>
      </vt:variant>
      <vt:variant>
        <vt:i4>-1</vt:i4>
      </vt:variant>
      <vt:variant>
        <vt:i4>1033</vt:i4>
      </vt:variant>
      <vt:variant>
        <vt:i4>1</vt:i4>
      </vt:variant>
      <vt:variant>
        <vt:lpwstr>http://www.najdi.si/redirect/index.jsp?redirect=http%3A%2F%2Fwww.narmuz-lj.si%2Fslike%2Farh%2Femonec.jpg</vt:lpwstr>
      </vt:variant>
      <vt:variant>
        <vt:lpwstr/>
      </vt:variant>
      <vt:variant>
        <vt:i4>3538953</vt:i4>
      </vt:variant>
      <vt:variant>
        <vt:i4>-1</vt:i4>
      </vt:variant>
      <vt:variant>
        <vt:i4>1034</vt:i4>
      </vt:variant>
      <vt:variant>
        <vt:i4>1</vt:i4>
      </vt:variant>
      <vt:variant>
        <vt:lpwstr>http://www.najdi.si/redirect/index.jsp?redirect=http%3A%2F%2Fwww.ptuj-tourism.si%2Fimg%2Fogledi%2Forfejev_spomenik01.jpg</vt:lpwstr>
      </vt:variant>
      <vt:variant>
        <vt:lpwstr/>
      </vt:variant>
      <vt:variant>
        <vt:i4>5111898</vt:i4>
      </vt:variant>
      <vt:variant>
        <vt:i4>-1</vt:i4>
      </vt:variant>
      <vt:variant>
        <vt:i4>1035</vt:i4>
      </vt:variant>
      <vt:variant>
        <vt:i4>1</vt:i4>
      </vt:variant>
      <vt:variant>
        <vt:lpwstr>http://www.pantheon.org/areas/gallery/mythology/europe/roman/mars.gif</vt:lpwstr>
      </vt:variant>
      <vt:variant>
        <vt:lpwstr/>
      </vt:variant>
      <vt:variant>
        <vt:i4>7798855</vt:i4>
      </vt:variant>
      <vt:variant>
        <vt:i4>-1</vt:i4>
      </vt:variant>
      <vt:variant>
        <vt:i4>1043</vt:i4>
      </vt:variant>
      <vt:variant>
        <vt:i4>1</vt:i4>
      </vt:variant>
      <vt:variant>
        <vt:lpwstr>http://www.najdi.si/redirect/index.jsp?redirect=http%3A%2F%2Fkske.fgg.uni-lj.si%2Fcd89106%2Fimages%2Fknezji_kamen.gif</vt:lpwstr>
      </vt:variant>
      <vt:variant>
        <vt:lpwstr/>
      </vt:variant>
      <vt:variant>
        <vt:i4>7864423</vt:i4>
      </vt:variant>
      <vt:variant>
        <vt:i4>-1</vt:i4>
      </vt:variant>
      <vt:variant>
        <vt:i4>1044</vt:i4>
      </vt:variant>
      <vt:variant>
        <vt:i4>1</vt:i4>
      </vt:variant>
      <vt:variant>
        <vt:lpwstr>http://www2.arnes.si/~osljlog1s/slike/izleti/avstrija/g_sveta/g_sveta11.jpg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2019-05-17T07:41:00Z</dcterms:created>
  <dcterms:modified xsi:type="dcterms:W3CDTF">2019-05-17T07:41:00Z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