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D864FD" w:rsidP="00D864FD">
      <w:pPr>
        <w:pStyle w:val="Heading1"/>
      </w:pPr>
      <w:bookmarkStart w:id="0" w:name="_GoBack"/>
      <w:bookmarkEnd w:id="0"/>
      <w:r>
        <w:t>VPRAŠANJE ZA UTRJEVANJE SNOVI</w:t>
      </w:r>
    </w:p>
    <w:p w:rsidR="00D864FD" w:rsidRDefault="00D864FD" w:rsidP="00D864FD"/>
    <w:p w:rsidR="00D864FD" w:rsidRDefault="00D864FD" w:rsidP="00D864FD">
      <w:r>
        <w:t>1. Navedi vzrok za verske vojne v Evropi.</w:t>
      </w:r>
    </w:p>
    <w:p w:rsidR="00D864FD" w:rsidRDefault="00D864FD" w:rsidP="00D864FD"/>
    <w:p w:rsidR="00D864FD" w:rsidRDefault="00D864FD" w:rsidP="00D864FD"/>
    <w:p w:rsidR="00D864FD" w:rsidRDefault="00D864FD" w:rsidP="00D864FD">
      <w:r>
        <w:t>2. Navedi tri države, ki so se na prehodu 15. in 16. stoletja odločile za protestantsko vero.</w:t>
      </w:r>
    </w:p>
    <w:p w:rsidR="00D864FD" w:rsidRDefault="00D864FD" w:rsidP="00D864FD"/>
    <w:p w:rsidR="00D864FD" w:rsidRDefault="00D864FD" w:rsidP="00D864FD"/>
    <w:p w:rsidR="00D864FD" w:rsidRDefault="00D864FD" w:rsidP="00D864FD">
      <w:r>
        <w:t>3. Navedi dva sklepa Tridentskega koncila.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4. Kaj je določal nantski edikt?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5. Navedi pobudnika merkantilizma in napiši dve značolnosti novega gospodarskega sistema.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6. Navedi spremembo na upravnem področju, ki jo je uvedel Ludvik XIV.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7. Kakšna je bila vloga Mazarinija v Franciji?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8. Navedi kolonije, ki jih je dobila Franciji v času Ludvika XIV.</w:t>
      </w:r>
    </w:p>
    <w:p w:rsidR="00D864FD" w:rsidRDefault="00D864FD" w:rsidP="00D864FD"/>
    <w:p w:rsidR="00D864FD" w:rsidRDefault="00D864FD" w:rsidP="00D864FD"/>
    <w:p w:rsidR="00D864FD" w:rsidRDefault="00D864FD" w:rsidP="00D864FD">
      <w:r>
        <w:t>9. Zakaj je Rusija na gospodarskem področju v 16. stoletju zaostajala za Evropo?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10. Katere reforme je pospeševal Peter Veliki?</w:t>
      </w:r>
    </w:p>
    <w:p w:rsidR="00D864FD" w:rsidRDefault="00D864FD" w:rsidP="00D864FD"/>
    <w:p w:rsidR="00D864FD" w:rsidRDefault="00D864FD" w:rsidP="00D864FD"/>
    <w:p w:rsidR="00D864FD" w:rsidRDefault="00D864FD" w:rsidP="00D864FD">
      <w:r>
        <w:t>11. Kakšno politiko so izvajali Stuarti v Angliji?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12. Po smrti lorda protektorja pride v Angliji do restavracije oblasti. Kaj to pomeni?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13. Kdo je podpisal listino Bill of rihgts in kaj je določala?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lastRenderedPageBreak/>
        <w:t xml:space="preserve">14. Kdo od razsvetljenih filozofov se je zavzemal za uvedbo naravnega prava, osvoboditev kmetov in </w:t>
      </w:r>
    </w:p>
    <w:p w:rsidR="00D864FD" w:rsidRDefault="00D864FD" w:rsidP="00D864FD">
      <w:r>
        <w:t xml:space="preserve">      odpravo privilegijev?</w:t>
      </w:r>
    </w:p>
    <w:p w:rsidR="00D864FD" w:rsidRDefault="00D864FD" w:rsidP="00D864FD"/>
    <w:p w:rsidR="00D864FD" w:rsidRDefault="00D864FD" w:rsidP="00D864FD"/>
    <w:p w:rsidR="00D864FD" w:rsidRDefault="00D864FD" w:rsidP="00D864FD">
      <w:r>
        <w:t>15. V čem je bil pomen Enciklopedije?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16. Opiši teorijo državne ureditve, ki jo je predstavil Montesquieu v delu Duh zakona.</w:t>
      </w:r>
    </w:p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/>
    <w:p w:rsidR="00D864FD" w:rsidRDefault="00D864FD" w:rsidP="00D864FD">
      <w:r>
        <w:t>17. Kako je pojem ljudske suverenosti razlagal J. J. Rousseau?</w:t>
      </w:r>
    </w:p>
    <w:p w:rsidR="00D864FD" w:rsidRDefault="00D864FD" w:rsidP="00D864FD"/>
    <w:p w:rsidR="00D864FD" w:rsidRPr="00D864FD" w:rsidRDefault="00D864FD" w:rsidP="00D864FD"/>
    <w:sectPr w:rsidR="00D864FD" w:rsidRPr="00D864F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2E" w:rsidRDefault="005C57A8">
      <w:r>
        <w:separator/>
      </w:r>
    </w:p>
  </w:endnote>
  <w:endnote w:type="continuationSeparator" w:id="0">
    <w:p w:rsidR="00B2312E" w:rsidRDefault="005C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FD" w:rsidRDefault="00D864FD" w:rsidP="00D864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4FD" w:rsidRDefault="00D864FD" w:rsidP="00D864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FD" w:rsidRDefault="00D864FD" w:rsidP="00D864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864FD" w:rsidRDefault="00D864FD" w:rsidP="00D864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2E" w:rsidRDefault="005C57A8">
      <w:r>
        <w:separator/>
      </w:r>
    </w:p>
  </w:footnote>
  <w:footnote w:type="continuationSeparator" w:id="0">
    <w:p w:rsidR="00B2312E" w:rsidRDefault="005C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FD" w:rsidRDefault="00D864FD">
    <w:pPr>
      <w:pStyle w:val="Header"/>
    </w:pPr>
    <w:r>
      <w:t>VERSKE VOJNE, ABSOLUTIZEM, RAZSVETLJENSTVO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E5849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386A2E"/>
    <w:rsid w:val="005B4E4A"/>
    <w:rsid w:val="005C57A8"/>
    <w:rsid w:val="006A40A4"/>
    <w:rsid w:val="00715070"/>
    <w:rsid w:val="00AD1D39"/>
    <w:rsid w:val="00B2312E"/>
    <w:rsid w:val="00BA6445"/>
    <w:rsid w:val="00BD6BC8"/>
    <w:rsid w:val="00D864FD"/>
    <w:rsid w:val="00DF09C9"/>
    <w:rsid w:val="00E2617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FD"/>
    <w:rPr>
      <w:sz w:val="22"/>
      <w:szCs w:val="24"/>
    </w:rPr>
  </w:style>
  <w:style w:type="paragraph" w:styleId="Heading1">
    <w:name w:val="heading 1"/>
    <w:basedOn w:val="Normal"/>
    <w:next w:val="Normal"/>
    <w:qFormat/>
    <w:rsid w:val="00D864FD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4FD"/>
    <w:pPr>
      <w:tabs>
        <w:tab w:val="center" w:pos="4536"/>
        <w:tab w:val="right" w:pos="9072"/>
      </w:tabs>
      <w:jc w:val="center"/>
    </w:pPr>
  </w:style>
  <w:style w:type="paragraph" w:styleId="Footer">
    <w:name w:val="footer"/>
    <w:basedOn w:val="Normal"/>
    <w:rsid w:val="00D864F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8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